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5B7F" w:rsidRPr="00C73163" w:rsidRDefault="00124B58" w:rsidP="00315B7F">
      <w:p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 xml:space="preserve">On </w:t>
      </w:r>
      <w:r w:rsidR="00315B7F" w:rsidRPr="00C73163">
        <w:rPr>
          <w:rFonts w:ascii="Arial Unicode MS" w:eastAsia="Arial Unicode MS" w:hAnsi="Arial Unicode MS" w:cs="Arial Unicode MS"/>
          <w:b/>
          <w:sz w:val="20"/>
          <w:szCs w:val="20"/>
          <w:lang w:val="en-US"/>
        </w:rPr>
        <w:t xml:space="preserve">the </w:t>
      </w:r>
      <w:r w:rsidR="004A2C1E" w:rsidRPr="00C73163">
        <w:rPr>
          <w:rFonts w:ascii="Arial Unicode MS" w:eastAsia="Arial Unicode MS" w:hAnsi="Arial Unicode MS" w:cs="Arial Unicode MS"/>
          <w:b/>
          <w:sz w:val="20"/>
          <w:szCs w:val="20"/>
          <w:lang w:val="en-US"/>
        </w:rPr>
        <w:t>distribution</w:t>
      </w:r>
      <w:r w:rsidR="00B80D69" w:rsidRPr="00C73163">
        <w:rPr>
          <w:rFonts w:ascii="Arial Unicode MS" w:eastAsia="Arial Unicode MS" w:hAnsi="Arial Unicode MS" w:cs="Arial Unicode MS"/>
          <w:b/>
          <w:sz w:val="20"/>
          <w:szCs w:val="20"/>
          <w:lang w:val="en-US"/>
        </w:rPr>
        <w:t xml:space="preserve"> </w:t>
      </w:r>
      <w:r w:rsidR="00315B7F" w:rsidRPr="00C73163">
        <w:rPr>
          <w:rFonts w:ascii="Arial Unicode MS" w:eastAsia="Arial Unicode MS" w:hAnsi="Arial Unicode MS" w:cs="Arial Unicode MS"/>
          <w:b/>
          <w:sz w:val="20"/>
          <w:szCs w:val="20"/>
          <w:lang w:val="en-US"/>
        </w:rPr>
        <w:t>of</w:t>
      </w:r>
      <w:r w:rsidR="003C1E1B" w:rsidRPr="00C73163">
        <w:rPr>
          <w:rFonts w:ascii="Arial Unicode MS" w:eastAsia="Arial Unicode MS" w:hAnsi="Arial Unicode MS" w:cs="Arial Unicode MS"/>
          <w:b/>
          <w:sz w:val="20"/>
          <w:szCs w:val="20"/>
          <w:lang w:val="en-US"/>
        </w:rPr>
        <w:t xml:space="preserve"> </w:t>
      </w:r>
      <w:r w:rsidR="00837D11" w:rsidRPr="00C73163">
        <w:rPr>
          <w:rFonts w:ascii="Arial Unicode MS" w:eastAsia="Arial Unicode MS" w:hAnsi="Arial Unicode MS" w:cs="Arial Unicode MS"/>
          <w:b/>
          <w:sz w:val="20"/>
          <w:szCs w:val="20"/>
          <w:lang w:val="en-US"/>
        </w:rPr>
        <w:t xml:space="preserve">responsibilities </w:t>
      </w:r>
      <w:r w:rsidR="00132969" w:rsidRPr="00C73163">
        <w:rPr>
          <w:rFonts w:ascii="Arial Unicode MS" w:eastAsia="Arial Unicode MS" w:hAnsi="Arial Unicode MS" w:cs="Arial Unicode MS"/>
          <w:b/>
          <w:sz w:val="20"/>
          <w:szCs w:val="20"/>
          <w:lang w:val="en-US"/>
        </w:rPr>
        <w:t xml:space="preserve">in </w:t>
      </w:r>
      <w:r w:rsidR="00D70F4D" w:rsidRPr="00C73163">
        <w:rPr>
          <w:rFonts w:ascii="Arial Unicode MS" w:eastAsia="Arial Unicode MS" w:hAnsi="Arial Unicode MS" w:cs="Arial Unicode MS"/>
          <w:b/>
          <w:sz w:val="20"/>
          <w:szCs w:val="20"/>
          <w:lang w:val="en-US"/>
        </w:rPr>
        <w:t>treating</w:t>
      </w:r>
      <w:r w:rsidR="00132969" w:rsidRPr="00C73163">
        <w:rPr>
          <w:rFonts w:ascii="Arial Unicode MS" w:eastAsia="Arial Unicode MS" w:hAnsi="Arial Unicode MS" w:cs="Arial Unicode MS"/>
          <w:b/>
          <w:sz w:val="20"/>
          <w:szCs w:val="20"/>
          <w:lang w:val="en-US"/>
        </w:rPr>
        <w:t xml:space="preserve"> critical</w:t>
      </w:r>
      <w:r w:rsidR="00315B7F" w:rsidRPr="00C73163">
        <w:rPr>
          <w:rFonts w:ascii="Arial Unicode MS" w:eastAsia="Arial Unicode MS" w:hAnsi="Arial Unicode MS" w:cs="Arial Unicode MS"/>
          <w:b/>
          <w:sz w:val="20"/>
          <w:szCs w:val="20"/>
          <w:lang w:val="en-US"/>
        </w:rPr>
        <w:t xml:space="preserve"> issues in </w:t>
      </w:r>
      <w:r w:rsidR="00773AC3" w:rsidRPr="00C73163">
        <w:rPr>
          <w:rFonts w:ascii="Arial Unicode MS" w:eastAsia="Arial Unicode MS" w:hAnsi="Arial Unicode MS" w:cs="Arial Unicode MS"/>
          <w:b/>
          <w:sz w:val="20"/>
          <w:szCs w:val="20"/>
          <w:lang w:val="en-US"/>
        </w:rPr>
        <w:t xml:space="preserve">interpreter-mediated </w:t>
      </w:r>
      <w:r w:rsidR="00315B7F" w:rsidRPr="00C73163">
        <w:rPr>
          <w:rFonts w:ascii="Arial Unicode MS" w:eastAsia="Arial Unicode MS" w:hAnsi="Arial Unicode MS" w:cs="Arial Unicode MS"/>
          <w:b/>
          <w:sz w:val="20"/>
          <w:szCs w:val="20"/>
          <w:lang w:val="en-US"/>
        </w:rPr>
        <w:t>medical consultations</w:t>
      </w:r>
      <w:r w:rsidR="00276267" w:rsidRPr="00C73163">
        <w:rPr>
          <w:rFonts w:ascii="Arial Unicode MS" w:eastAsia="Arial Unicode MS" w:hAnsi="Arial Unicode MS" w:cs="Arial Unicode MS"/>
          <w:b/>
          <w:sz w:val="20"/>
          <w:szCs w:val="20"/>
          <w:lang w:val="en-US"/>
        </w:rPr>
        <w:t>: t</w:t>
      </w:r>
      <w:r w:rsidRPr="00C73163">
        <w:rPr>
          <w:rFonts w:ascii="Arial Unicode MS" w:eastAsia="Arial Unicode MS" w:hAnsi="Arial Unicode MS" w:cs="Arial Unicode MS"/>
          <w:b/>
          <w:sz w:val="20"/>
          <w:szCs w:val="20"/>
          <w:lang w:val="en-US"/>
        </w:rPr>
        <w:t>he case of “</w:t>
      </w:r>
      <w:r w:rsidR="00276267" w:rsidRPr="00C73163">
        <w:rPr>
          <w:rFonts w:ascii="Arial Unicode MS" w:eastAsia="Arial Unicode MS" w:hAnsi="Arial Unicode MS" w:cs="Arial Unicode MS"/>
          <w:b/>
          <w:sz w:val="20"/>
          <w:szCs w:val="20"/>
          <w:lang w:val="en-US"/>
        </w:rPr>
        <w:t>l</w:t>
      </w:r>
      <w:r w:rsidRPr="00C73163">
        <w:rPr>
          <w:rFonts w:ascii="Arial Unicode MS" w:eastAsia="Arial Unicode MS" w:hAnsi="Arial Unicode MS" w:cs="Arial Unicode MS"/>
          <w:b/>
          <w:sz w:val="20"/>
          <w:szCs w:val="20"/>
          <w:lang w:val="en-US"/>
        </w:rPr>
        <w:t>e spieghi(amo)”</w:t>
      </w:r>
    </w:p>
    <w:p w:rsidR="00315B7F" w:rsidRPr="00C73163" w:rsidRDefault="00315B7F" w:rsidP="00315B7F">
      <w:pPr>
        <w:spacing w:after="0" w:line="240" w:lineRule="auto"/>
        <w:rPr>
          <w:rFonts w:ascii="Arial Unicode MS" w:eastAsia="Arial Unicode MS" w:hAnsi="Arial Unicode MS" w:cs="Arial Unicode MS"/>
          <w:b/>
          <w:sz w:val="20"/>
          <w:szCs w:val="20"/>
          <w:lang w:val="en-US"/>
        </w:rPr>
      </w:pPr>
    </w:p>
    <w:p w:rsidR="00032158" w:rsidRPr="00C73163" w:rsidRDefault="00032158" w:rsidP="00032158">
      <w:pPr>
        <w:spacing w:after="0" w:line="240" w:lineRule="auto"/>
        <w:jc w:val="both"/>
        <w:rPr>
          <w:rFonts w:ascii="Arial Unicode MS" w:eastAsia="Arial Unicode MS" w:hAnsi="Arial Unicode MS" w:cs="Arial Unicode MS"/>
          <w:bCs/>
          <w:sz w:val="20"/>
          <w:szCs w:val="20"/>
          <w:lang w:val="en-US"/>
        </w:rPr>
      </w:pPr>
      <w:r w:rsidRPr="00C73163">
        <w:rPr>
          <w:rFonts w:ascii="Arial Unicode MS" w:eastAsia="Arial Unicode MS" w:hAnsi="Arial Unicode MS" w:cs="Arial Unicode MS"/>
          <w:bCs/>
          <w:sz w:val="20"/>
          <w:szCs w:val="20"/>
          <w:lang w:val="en-US"/>
        </w:rPr>
        <w:t>Abstract:</w:t>
      </w:r>
    </w:p>
    <w:p w:rsidR="00032158" w:rsidRPr="00C73163" w:rsidRDefault="00032158" w:rsidP="00032158">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bCs/>
          <w:sz w:val="20"/>
          <w:szCs w:val="20"/>
          <w:lang w:val="en-US"/>
        </w:rPr>
        <w:t xml:space="preserve">This article examines sequences of interaction involving Italian doctors, English-speaking patients and language mediators serving as interpreters in bilingual talk. </w:t>
      </w:r>
      <w:r w:rsidRPr="00C73163">
        <w:rPr>
          <w:rFonts w:ascii="Arial Unicode MS" w:eastAsia="Arial Unicode MS" w:hAnsi="Arial Unicode MS" w:cs="Arial Unicode MS"/>
          <w:sz w:val="20"/>
          <w:szCs w:val="20"/>
        </w:rPr>
        <w:t xml:space="preserve">In interpreter-mediated interaction, </w:t>
      </w:r>
      <w:r w:rsidR="007C26F4">
        <w:rPr>
          <w:rFonts w:ascii="Arial Unicode MS" w:eastAsia="Arial Unicode MS" w:hAnsi="Arial Unicode MS" w:cs="Arial Unicode MS"/>
          <w:sz w:val="20"/>
          <w:szCs w:val="20"/>
        </w:rPr>
        <w:t xml:space="preserve">language mediators participate with the </w:t>
      </w:r>
      <w:r w:rsidR="00607E2E">
        <w:rPr>
          <w:rFonts w:ascii="Arial Unicode MS" w:eastAsia="Arial Unicode MS" w:hAnsi="Arial Unicode MS" w:cs="Arial Unicode MS"/>
          <w:sz w:val="20"/>
          <w:szCs w:val="20"/>
        </w:rPr>
        <w:t xml:space="preserve">main </w:t>
      </w:r>
      <w:r w:rsidR="007C26F4">
        <w:rPr>
          <w:rFonts w:ascii="Arial Unicode MS" w:eastAsia="Arial Unicode MS" w:hAnsi="Arial Unicode MS" w:cs="Arial Unicode MS"/>
          <w:sz w:val="20"/>
          <w:szCs w:val="20"/>
        </w:rPr>
        <w:t>purpose to translate talk</w:t>
      </w:r>
      <w:r w:rsidRPr="00C73163">
        <w:rPr>
          <w:rFonts w:ascii="Arial Unicode MS" w:eastAsia="Arial Unicode MS" w:hAnsi="Arial Unicode MS" w:cs="Arial Unicode MS"/>
          <w:sz w:val="20"/>
          <w:szCs w:val="20"/>
        </w:rPr>
        <w:t xml:space="preserve">; there is thus normally no need for the current speaker to ask the mediator to translate. In the data presented here, however, doctors recurrently ask mediators to relay what they are saying to the patients. They do so by introducing turns to translate with items like </w:t>
      </w:r>
      <w:r w:rsidRPr="00C73163">
        <w:rPr>
          <w:rFonts w:ascii="Arial Unicode MS" w:eastAsia="Arial Unicode MS" w:hAnsi="Arial Unicode MS" w:cs="Arial Unicode MS"/>
          <w:bCs/>
          <w:sz w:val="20"/>
          <w:szCs w:val="20"/>
          <w:lang w:val="en-US"/>
        </w:rPr>
        <w:t>“le spieghi” (“expl</w:t>
      </w:r>
      <w:r w:rsidR="009D40AF">
        <w:rPr>
          <w:rFonts w:ascii="Arial Unicode MS" w:eastAsia="Arial Unicode MS" w:hAnsi="Arial Unicode MS" w:cs="Arial Unicode MS"/>
          <w:bCs/>
          <w:sz w:val="20"/>
          <w:szCs w:val="20"/>
          <w:lang w:val="en-US"/>
        </w:rPr>
        <w:t>ain to her”) or “le diciamo” (“l</w:t>
      </w:r>
      <w:r w:rsidRPr="00C73163">
        <w:rPr>
          <w:rFonts w:ascii="Arial Unicode MS" w:eastAsia="Arial Unicode MS" w:hAnsi="Arial Unicode MS" w:cs="Arial Unicode MS"/>
          <w:bCs/>
          <w:sz w:val="20"/>
          <w:szCs w:val="20"/>
          <w:lang w:val="en-US"/>
        </w:rPr>
        <w:t xml:space="preserve">et’s tell her”). </w:t>
      </w:r>
      <w:r w:rsidRPr="00C73163">
        <w:rPr>
          <w:rFonts w:ascii="Arial Unicode MS" w:eastAsia="Arial Unicode MS" w:hAnsi="Arial Unicode MS" w:cs="Arial Unicode MS"/>
          <w:sz w:val="20"/>
          <w:szCs w:val="20"/>
        </w:rPr>
        <w:t xml:space="preserve">Such </w:t>
      </w:r>
      <w:r w:rsidRPr="00C73163">
        <w:rPr>
          <w:rFonts w:ascii="Arial Unicode MS" w:eastAsia="Arial Unicode MS" w:hAnsi="Arial Unicode MS" w:cs="Arial Unicode MS"/>
          <w:sz w:val="20"/>
          <w:szCs w:val="20"/>
          <w:lang w:val="en-US"/>
        </w:rPr>
        <w:t>turn structures seem to have the dual function of: a. signaling that the issue dealt with in the doctor’s turn may be critical, delicate or unusual in some way; b. projecting an involvement of the language mediator to do “something more” than simply translate, e.g. explain or deal with the criticalities signaled by the doctor, “re-designing” them for the patients. The organization of these sequences highlights dynamics which orient the distribution of the rights to knowledge between doctors and mediators and consequently their responsibilities for performing certain actions in interpreter-mediated talk.</w:t>
      </w:r>
    </w:p>
    <w:p w:rsidR="00032158" w:rsidRPr="00C73163" w:rsidRDefault="00032158" w:rsidP="00032158">
      <w:pPr>
        <w:spacing w:after="0" w:line="240" w:lineRule="auto"/>
        <w:jc w:val="both"/>
        <w:rPr>
          <w:rFonts w:ascii="Arial Unicode MS" w:eastAsia="Arial Unicode MS" w:hAnsi="Arial Unicode MS" w:cs="Arial Unicode MS"/>
          <w:sz w:val="20"/>
          <w:szCs w:val="20"/>
          <w:lang w:val="en-US"/>
        </w:rPr>
      </w:pPr>
    </w:p>
    <w:p w:rsidR="00032158" w:rsidRPr="00C73163" w:rsidRDefault="00032158" w:rsidP="00032158">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Keywords:</w:t>
      </w:r>
    </w:p>
    <w:p w:rsidR="00032158" w:rsidRPr="00C73163" w:rsidRDefault="00032158" w:rsidP="00032158">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Interpreting, language mediation, medical interaction, conversation analysis, cross-cultural communication.</w:t>
      </w:r>
    </w:p>
    <w:p w:rsidR="00032158" w:rsidRPr="00C73163" w:rsidRDefault="00032158" w:rsidP="00315B7F">
      <w:pPr>
        <w:spacing w:after="0" w:line="240" w:lineRule="auto"/>
        <w:outlineLvl w:val="0"/>
        <w:rPr>
          <w:rFonts w:ascii="Arial Unicode MS" w:eastAsia="Arial Unicode MS" w:hAnsi="Arial Unicode MS" w:cs="Arial Unicode MS"/>
          <w:b/>
          <w:sz w:val="20"/>
          <w:szCs w:val="20"/>
          <w:lang w:val="en-US"/>
        </w:rPr>
      </w:pPr>
    </w:p>
    <w:p w:rsidR="00315B7F" w:rsidRPr="00C73163" w:rsidRDefault="00315B7F" w:rsidP="00315B7F">
      <w:pPr>
        <w:spacing w:after="0" w:line="240" w:lineRule="auto"/>
        <w:rPr>
          <w:rFonts w:ascii="Arial Unicode MS" w:eastAsia="Arial Unicode MS" w:hAnsi="Arial Unicode MS" w:cs="Arial Unicode MS"/>
          <w:b/>
          <w:sz w:val="20"/>
          <w:szCs w:val="20"/>
          <w:lang w:val="en-US"/>
        </w:rPr>
      </w:pPr>
    </w:p>
    <w:p w:rsidR="00315B7F" w:rsidRPr="00C73163" w:rsidRDefault="00315B7F" w:rsidP="00315B7F">
      <w:pPr>
        <w:pStyle w:val="Paragrafoelenco"/>
        <w:numPr>
          <w:ilvl w:val="0"/>
          <w:numId w:val="1"/>
        </w:num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Introduction</w:t>
      </w:r>
    </w:p>
    <w:p w:rsidR="00315B7F" w:rsidRPr="00C73163" w:rsidRDefault="00315B7F" w:rsidP="00315B7F">
      <w:pPr>
        <w:pStyle w:val="Paragrafoelenco"/>
        <w:spacing w:after="0" w:line="240" w:lineRule="auto"/>
        <w:rPr>
          <w:rFonts w:ascii="Arial Unicode MS" w:eastAsia="Arial Unicode MS" w:hAnsi="Arial Unicode MS" w:cs="Arial Unicode MS"/>
          <w:b/>
          <w:sz w:val="20"/>
          <w:szCs w:val="20"/>
          <w:lang w:val="en-US"/>
        </w:rPr>
      </w:pPr>
    </w:p>
    <w:p w:rsidR="00315B7F" w:rsidRPr="00C73163" w:rsidRDefault="006C0400" w:rsidP="00315B7F">
      <w:pPr>
        <w:autoSpaceDE w:val="0"/>
        <w:autoSpaceDN w:val="0"/>
        <w:adjustRightInd w:val="0"/>
        <w:spacing w:after="0" w:line="240" w:lineRule="auto"/>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t>P</w:t>
      </w:r>
      <w:r w:rsidR="003E0C88" w:rsidRPr="00C73163">
        <w:rPr>
          <w:rFonts w:ascii="Arial Unicode MS" w:eastAsia="Arial Unicode MS" w:hAnsi="Arial Unicode MS" w:cs="Arial Unicode MS"/>
          <w:sz w:val="20"/>
          <w:szCs w:val="20"/>
          <w:lang w:val="en-US"/>
        </w:rPr>
        <w:t>ublic service</w:t>
      </w:r>
      <w:r w:rsidR="00315B7F" w:rsidRPr="00C73163">
        <w:rPr>
          <w:rFonts w:ascii="Arial Unicode MS" w:eastAsia="Arial Unicode MS" w:hAnsi="Arial Unicode MS" w:cs="Arial Unicode MS"/>
          <w:sz w:val="20"/>
          <w:szCs w:val="20"/>
          <w:lang w:val="en-US"/>
        </w:rPr>
        <w:t xml:space="preserve"> interpreting</w:t>
      </w:r>
      <w:r w:rsidR="00830485" w:rsidRPr="00C73163">
        <w:rPr>
          <w:rFonts w:ascii="Arial Unicode MS" w:eastAsia="Arial Unicode MS" w:hAnsi="Arial Unicode MS" w:cs="Arial Unicode MS"/>
          <w:sz w:val="20"/>
          <w:szCs w:val="20"/>
          <w:lang w:val="en-US"/>
        </w:rPr>
        <w:t xml:space="preserve"> is attracting growing interest in today’s multilingual institutions </w:t>
      </w:r>
      <w:r w:rsidR="00315B7F" w:rsidRPr="00C73163">
        <w:rPr>
          <w:rFonts w:ascii="Arial Unicode MS" w:eastAsia="Arial Unicode MS" w:hAnsi="Arial Unicode MS" w:cs="Arial Unicode MS"/>
          <w:sz w:val="20"/>
          <w:szCs w:val="20"/>
          <w:lang w:val="en-US"/>
        </w:rPr>
        <w:t>and has been referred to as a type of dialogue (Mason</w:t>
      </w:r>
      <w:r w:rsidR="00A8542B"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1999) or interaction</w:t>
      </w:r>
      <w:r w:rsidR="003C1E1B" w:rsidRPr="00C73163">
        <w:rPr>
          <w:rFonts w:ascii="Arial Unicode MS" w:eastAsia="Arial Unicode MS" w:hAnsi="Arial Unicode MS" w:cs="Arial Unicode MS"/>
          <w:sz w:val="20"/>
          <w:szCs w:val="20"/>
          <w:lang w:val="en-US"/>
        </w:rPr>
        <w:t xml:space="preserve"> </w:t>
      </w:r>
      <w:r w:rsidR="00691A91" w:rsidRPr="00C73163">
        <w:rPr>
          <w:rFonts w:ascii="Arial Unicode MS" w:eastAsia="Arial Unicode MS" w:hAnsi="Arial Unicode MS" w:cs="Arial Unicode MS"/>
          <w:sz w:val="20"/>
          <w:szCs w:val="20"/>
          <w:lang w:val="en-US"/>
        </w:rPr>
        <w:t>(Wadensjö, 1998</w:t>
      </w:r>
      <w:r w:rsidR="00315B7F" w:rsidRPr="00C73163">
        <w:rPr>
          <w:rFonts w:ascii="Arial Unicode MS" w:eastAsia="Arial Unicode MS" w:hAnsi="Arial Unicode MS" w:cs="Arial Unicode MS"/>
          <w:sz w:val="20"/>
          <w:szCs w:val="20"/>
          <w:lang w:val="en-US"/>
        </w:rPr>
        <w:t xml:space="preserve">). </w:t>
      </w:r>
      <w:r w:rsidR="00830485" w:rsidRPr="00C73163">
        <w:rPr>
          <w:rFonts w:ascii="Arial Unicode MS" w:eastAsia="Arial Unicode MS" w:hAnsi="Arial Unicode MS" w:cs="Arial Unicode MS"/>
          <w:sz w:val="20"/>
          <w:szCs w:val="20"/>
          <w:lang w:val="en-US"/>
        </w:rPr>
        <w:t xml:space="preserve">It involves speakers of different languages who are assisted by a bilingual professional in communicating. </w:t>
      </w:r>
      <w:r w:rsidR="00315B7F" w:rsidRPr="00C73163">
        <w:rPr>
          <w:rFonts w:ascii="Arial Unicode MS" w:eastAsia="Arial Unicode MS" w:hAnsi="Arial Unicode MS" w:cs="Arial Unicode MS"/>
          <w:sz w:val="20"/>
          <w:szCs w:val="20"/>
          <w:lang w:val="en-US"/>
        </w:rPr>
        <w:t xml:space="preserve">Having </w:t>
      </w:r>
      <w:r w:rsidR="00DE37D9" w:rsidRPr="00C73163">
        <w:rPr>
          <w:rFonts w:ascii="Arial Unicode MS" w:eastAsia="Arial Unicode MS" w:hAnsi="Arial Unicode MS" w:cs="Arial Unicode MS"/>
          <w:sz w:val="20"/>
          <w:szCs w:val="20"/>
          <w:lang w:val="en-US"/>
        </w:rPr>
        <w:t>initially</w:t>
      </w:r>
      <w:r w:rsidR="00E709E4" w:rsidRPr="00C73163">
        <w:rPr>
          <w:rFonts w:ascii="Arial Unicode MS" w:eastAsia="Arial Unicode MS" w:hAnsi="Arial Unicode MS" w:cs="Arial Unicode MS"/>
          <w:sz w:val="20"/>
          <w:szCs w:val="20"/>
          <w:lang w:val="en-US"/>
        </w:rPr>
        <w:t xml:space="preserve"> </w:t>
      </w:r>
      <w:r w:rsidR="00691A91" w:rsidRPr="00C73163">
        <w:rPr>
          <w:rFonts w:ascii="Arial Unicode MS" w:eastAsia="Arial Unicode MS" w:hAnsi="Arial Unicode MS" w:cs="Arial Unicode MS"/>
          <w:sz w:val="20"/>
          <w:szCs w:val="20"/>
          <w:lang w:val="en-US"/>
        </w:rPr>
        <w:t>gain</w:t>
      </w:r>
      <w:r w:rsidR="00315B7F" w:rsidRPr="00C73163">
        <w:rPr>
          <w:rFonts w:ascii="Arial Unicode MS" w:eastAsia="Arial Unicode MS" w:hAnsi="Arial Unicode MS" w:cs="Arial Unicode MS"/>
          <w:sz w:val="20"/>
          <w:szCs w:val="20"/>
          <w:lang w:val="en-US"/>
        </w:rPr>
        <w:t>ed recognition in the field of interpreting studies (see, among others, Mason</w:t>
      </w:r>
      <w:r w:rsidR="00A8542B"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2001; Angelelli</w:t>
      </w:r>
      <w:r w:rsidR="00A8542B"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2004; Pöchhacker and Shlesinger</w:t>
      </w:r>
      <w:r w:rsidR="00A8542B" w:rsidRPr="00C73163">
        <w:rPr>
          <w:rFonts w:ascii="Arial Unicode MS" w:eastAsia="Arial Unicode MS" w:hAnsi="Arial Unicode MS" w:cs="Arial Unicode MS"/>
          <w:sz w:val="20"/>
          <w:szCs w:val="20"/>
          <w:lang w:val="en-US"/>
        </w:rPr>
        <w:t>, 2007;</w:t>
      </w:r>
      <w:r w:rsidR="00315B7F" w:rsidRPr="00C73163">
        <w:rPr>
          <w:rFonts w:ascii="Arial Unicode MS" w:eastAsia="Arial Unicode MS" w:hAnsi="Arial Unicode MS" w:cs="Arial Unicode MS"/>
          <w:sz w:val="20"/>
          <w:szCs w:val="20"/>
          <w:lang w:val="en-US"/>
        </w:rPr>
        <w:t xml:space="preserve"> </w:t>
      </w:r>
      <w:r w:rsidR="00691A91" w:rsidRPr="00C73163">
        <w:rPr>
          <w:rFonts w:ascii="Arial Unicode MS" w:eastAsia="Arial Unicode MS" w:hAnsi="Arial Unicode MS" w:cs="Arial Unicode MS"/>
          <w:sz w:val="20"/>
          <w:szCs w:val="20"/>
          <w:lang w:val="en-US"/>
        </w:rPr>
        <w:t xml:space="preserve">Hale, 2007; </w:t>
      </w:r>
      <w:r w:rsidR="00315B7F" w:rsidRPr="00C73163">
        <w:rPr>
          <w:rFonts w:ascii="Arial Unicode MS" w:eastAsia="Arial Unicode MS" w:hAnsi="Arial Unicode MS" w:cs="Arial Unicode MS"/>
          <w:sz w:val="20"/>
          <w:szCs w:val="20"/>
          <w:lang w:val="en-US"/>
        </w:rPr>
        <w:t>Valero Garces and Martin</w:t>
      </w:r>
      <w:r w:rsidR="00A8542B"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2008</w:t>
      </w:r>
      <w:r w:rsidR="00691A91" w:rsidRPr="00C73163">
        <w:rPr>
          <w:rFonts w:ascii="Arial Unicode MS" w:eastAsia="Arial Unicode MS" w:hAnsi="Arial Unicode MS" w:cs="Arial Unicode MS"/>
          <w:sz w:val="20"/>
          <w:szCs w:val="20"/>
          <w:lang w:val="en-US"/>
        </w:rPr>
        <w:t>; Corsellis, 2009</w:t>
      </w:r>
      <w:r w:rsidR="00315B7F"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public service</w:t>
      </w:r>
      <w:r w:rsidR="00DE37D9" w:rsidRPr="00C73163">
        <w:rPr>
          <w:rFonts w:ascii="Arial Unicode MS" w:eastAsia="Arial Unicode MS" w:hAnsi="Arial Unicode MS" w:cs="Arial Unicode MS"/>
          <w:sz w:val="20"/>
          <w:szCs w:val="20"/>
          <w:lang w:val="en-US"/>
        </w:rPr>
        <w:t xml:space="preserve"> interpreting </w:t>
      </w:r>
      <w:r w:rsidR="00315B7F" w:rsidRPr="00C73163">
        <w:rPr>
          <w:rFonts w:ascii="Arial Unicode MS" w:eastAsia="Arial Unicode MS" w:hAnsi="Arial Unicode MS" w:cs="Arial Unicode MS"/>
          <w:sz w:val="20"/>
          <w:szCs w:val="20"/>
          <w:lang w:val="en-US"/>
        </w:rPr>
        <w:t xml:space="preserve">has </w:t>
      </w:r>
      <w:r w:rsidR="001F40E0" w:rsidRPr="00C73163">
        <w:rPr>
          <w:rFonts w:ascii="Arial Unicode MS" w:eastAsia="Arial Unicode MS" w:hAnsi="Arial Unicode MS" w:cs="Arial Unicode MS"/>
          <w:sz w:val="20"/>
          <w:szCs w:val="20"/>
          <w:lang w:val="en-US"/>
        </w:rPr>
        <w:t>also</w:t>
      </w:r>
      <w:r w:rsidR="00315B7F" w:rsidRPr="00C73163">
        <w:rPr>
          <w:rFonts w:ascii="Arial Unicode MS" w:eastAsia="Arial Unicode MS" w:hAnsi="Arial Unicode MS" w:cs="Arial Unicode MS"/>
          <w:sz w:val="20"/>
          <w:szCs w:val="20"/>
          <w:lang w:val="en-US"/>
        </w:rPr>
        <w:t xml:space="preserve"> </w:t>
      </w:r>
      <w:r w:rsidR="00691A91" w:rsidRPr="00C73163">
        <w:rPr>
          <w:rFonts w:ascii="Arial Unicode MS" w:eastAsia="Arial Unicode MS" w:hAnsi="Arial Unicode MS" w:cs="Arial Unicode MS"/>
          <w:sz w:val="20"/>
          <w:szCs w:val="20"/>
          <w:lang w:val="en-US"/>
        </w:rPr>
        <w:t>received</w:t>
      </w:r>
      <w:r w:rsidR="00315B7F" w:rsidRPr="00C73163">
        <w:rPr>
          <w:rFonts w:ascii="Arial Unicode MS" w:eastAsia="Arial Unicode MS" w:hAnsi="Arial Unicode MS" w:cs="Arial Unicode MS"/>
          <w:sz w:val="20"/>
          <w:szCs w:val="20"/>
          <w:lang w:val="en-US"/>
        </w:rPr>
        <w:t xml:space="preserve"> the attention of researchers in </w:t>
      </w:r>
      <w:r w:rsidR="00315B7F" w:rsidRPr="00C73163">
        <w:rPr>
          <w:rFonts w:ascii="Arial Unicode MS" w:eastAsia="Arial Unicode MS" w:hAnsi="Arial Unicode MS" w:cs="Arial Unicode MS"/>
          <w:sz w:val="20"/>
          <w:szCs w:val="20"/>
        </w:rPr>
        <w:t>applied linguistics, sociolinguistics and pragmatics (</w:t>
      </w:r>
      <w:r w:rsidR="00D70F4D" w:rsidRPr="00C73163">
        <w:rPr>
          <w:rFonts w:ascii="Arial Unicode MS" w:eastAsia="Arial Unicode MS" w:hAnsi="Arial Unicode MS" w:cs="Arial Unicode MS"/>
          <w:sz w:val="20"/>
          <w:szCs w:val="20"/>
        </w:rPr>
        <w:t>Bolden</w:t>
      </w:r>
      <w:r w:rsidR="00A8542B" w:rsidRPr="00C73163">
        <w:rPr>
          <w:rFonts w:ascii="Arial Unicode MS" w:eastAsia="Arial Unicode MS" w:hAnsi="Arial Unicode MS" w:cs="Arial Unicode MS"/>
          <w:sz w:val="20"/>
          <w:szCs w:val="20"/>
        </w:rPr>
        <w:t>, 2000;</w:t>
      </w:r>
      <w:r w:rsidR="00D70F4D" w:rsidRPr="00C73163">
        <w:rPr>
          <w:rFonts w:ascii="Arial Unicode MS" w:eastAsia="Arial Unicode MS" w:hAnsi="Arial Unicode MS" w:cs="Arial Unicode MS"/>
          <w:sz w:val="20"/>
          <w:szCs w:val="20"/>
        </w:rPr>
        <w:t xml:space="preserve"> </w:t>
      </w:r>
      <w:r w:rsidR="00315B7F" w:rsidRPr="00C73163">
        <w:rPr>
          <w:rFonts w:ascii="Arial Unicode MS" w:eastAsia="Arial Unicode MS" w:hAnsi="Arial Unicode MS" w:cs="Arial Unicode MS"/>
          <w:sz w:val="20"/>
          <w:szCs w:val="20"/>
        </w:rPr>
        <w:t>Lee</w:t>
      </w:r>
      <w:r w:rsidR="00A8542B" w:rsidRPr="00C73163">
        <w:rPr>
          <w:rFonts w:ascii="Arial Unicode MS" w:eastAsia="Arial Unicode MS" w:hAnsi="Arial Unicode MS" w:cs="Arial Unicode MS"/>
          <w:sz w:val="20"/>
          <w:szCs w:val="20"/>
        </w:rPr>
        <w:t>, 2009;</w:t>
      </w:r>
      <w:r w:rsidR="00315B7F" w:rsidRPr="00C73163">
        <w:rPr>
          <w:rFonts w:ascii="Arial Unicode MS" w:eastAsia="Arial Unicode MS" w:hAnsi="Arial Unicode MS" w:cs="Arial Unicode MS"/>
          <w:sz w:val="20"/>
          <w:szCs w:val="20"/>
        </w:rPr>
        <w:t xml:space="preserve"> Angermeyer</w:t>
      </w:r>
      <w:r w:rsidR="00A8542B" w:rsidRPr="00C73163">
        <w:rPr>
          <w:rFonts w:ascii="Arial Unicode MS" w:eastAsia="Arial Unicode MS" w:hAnsi="Arial Unicode MS" w:cs="Arial Unicode MS"/>
          <w:sz w:val="20"/>
          <w:szCs w:val="20"/>
        </w:rPr>
        <w:t>, 2009;</w:t>
      </w:r>
      <w:r w:rsidR="00315B7F" w:rsidRPr="00C73163">
        <w:rPr>
          <w:rFonts w:ascii="Arial Unicode MS" w:eastAsia="Arial Unicode MS" w:hAnsi="Arial Unicode MS" w:cs="Arial Unicode MS"/>
          <w:sz w:val="20"/>
          <w:szCs w:val="20"/>
        </w:rPr>
        <w:t xml:space="preserve"> Davi</w:t>
      </w:r>
      <w:r w:rsidR="00067BAF" w:rsidRPr="00C73163">
        <w:rPr>
          <w:rFonts w:ascii="Arial Unicode MS" w:eastAsia="Arial Unicode MS" w:hAnsi="Arial Unicode MS" w:cs="Arial Unicode MS"/>
          <w:sz w:val="20"/>
          <w:szCs w:val="20"/>
        </w:rPr>
        <w:t>d</w:t>
      </w:r>
      <w:r w:rsidR="00315B7F" w:rsidRPr="00C73163">
        <w:rPr>
          <w:rFonts w:ascii="Arial Unicode MS" w:eastAsia="Arial Unicode MS" w:hAnsi="Arial Unicode MS" w:cs="Arial Unicode MS"/>
          <w:sz w:val="20"/>
          <w:szCs w:val="20"/>
        </w:rPr>
        <w:t>son</w:t>
      </w:r>
      <w:r w:rsidR="00A8542B" w:rsidRPr="00C73163">
        <w:rPr>
          <w:rFonts w:ascii="Arial Unicode MS" w:eastAsia="Arial Unicode MS" w:hAnsi="Arial Unicode MS" w:cs="Arial Unicode MS"/>
          <w:sz w:val="20"/>
          <w:szCs w:val="20"/>
        </w:rPr>
        <w:t>,</w:t>
      </w:r>
      <w:r w:rsidR="00315B7F" w:rsidRPr="00C73163">
        <w:rPr>
          <w:rFonts w:ascii="Arial Unicode MS" w:eastAsia="Arial Unicode MS" w:hAnsi="Arial Unicode MS" w:cs="Arial Unicode MS"/>
          <w:sz w:val="20"/>
          <w:szCs w:val="20"/>
        </w:rPr>
        <w:t xml:space="preserve"> 2000, 2002</w:t>
      </w:r>
      <w:r w:rsidR="00A8542B" w:rsidRPr="00C73163">
        <w:rPr>
          <w:rFonts w:ascii="Arial Unicode MS" w:eastAsia="Arial Unicode MS" w:hAnsi="Arial Unicode MS" w:cs="Arial Unicode MS"/>
          <w:sz w:val="20"/>
          <w:szCs w:val="20"/>
        </w:rPr>
        <w:t>;</w:t>
      </w:r>
      <w:r w:rsidR="00315B7F" w:rsidRPr="00C73163">
        <w:rPr>
          <w:rFonts w:ascii="Arial Unicode MS" w:eastAsia="Arial Unicode MS" w:hAnsi="Arial Unicode MS" w:cs="Arial Unicode MS"/>
          <w:sz w:val="20"/>
          <w:szCs w:val="20"/>
        </w:rPr>
        <w:t xml:space="preserve"> Baker</w:t>
      </w:r>
      <w:r w:rsidR="00A8542B" w:rsidRPr="00C73163">
        <w:rPr>
          <w:rFonts w:ascii="Arial Unicode MS" w:eastAsia="Arial Unicode MS" w:hAnsi="Arial Unicode MS" w:cs="Arial Unicode MS"/>
          <w:sz w:val="20"/>
          <w:szCs w:val="20"/>
        </w:rPr>
        <w:t>,</w:t>
      </w:r>
      <w:r w:rsidR="00315B7F" w:rsidRPr="00C73163">
        <w:rPr>
          <w:rFonts w:ascii="Arial Unicode MS" w:eastAsia="Arial Unicode MS" w:hAnsi="Arial Unicode MS" w:cs="Arial Unicode MS"/>
          <w:sz w:val="20"/>
          <w:szCs w:val="20"/>
        </w:rPr>
        <w:t xml:space="preserve"> 2006). </w:t>
      </w:r>
    </w:p>
    <w:p w:rsidR="00315B7F" w:rsidRPr="00C73163" w:rsidRDefault="00830485" w:rsidP="008E17E7">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Re</w:t>
      </w:r>
      <w:r w:rsidR="0044132B" w:rsidRPr="00C73163">
        <w:rPr>
          <w:rFonts w:ascii="Arial Unicode MS" w:eastAsia="Arial Unicode MS" w:hAnsi="Arial Unicode MS" w:cs="Arial Unicode MS"/>
          <w:sz w:val="20"/>
          <w:szCs w:val="20"/>
          <w:lang w:val="en-US"/>
        </w:rPr>
        <w:t xml:space="preserve">search on interaction has </w:t>
      </w:r>
      <w:r w:rsidR="00806673" w:rsidRPr="00C73163">
        <w:rPr>
          <w:rFonts w:ascii="Arial Unicode MS" w:eastAsia="Arial Unicode MS" w:hAnsi="Arial Unicode MS" w:cs="Arial Unicode MS"/>
          <w:sz w:val="20"/>
          <w:szCs w:val="20"/>
          <w:lang w:val="en-US"/>
        </w:rPr>
        <w:t>shown</w:t>
      </w:r>
      <w:r w:rsidR="0044132B"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the complexity of providing translation in talk </w:t>
      </w:r>
      <w:r w:rsidR="0035508F" w:rsidRPr="00C73163">
        <w:rPr>
          <w:rFonts w:ascii="Arial Unicode MS" w:eastAsia="Arial Unicode MS" w:hAnsi="Arial Unicode MS" w:cs="Arial Unicode MS"/>
          <w:sz w:val="20"/>
          <w:szCs w:val="20"/>
          <w:lang w:val="en-US"/>
        </w:rPr>
        <w:t xml:space="preserve">and has </w:t>
      </w:r>
      <w:r w:rsidR="00D70597" w:rsidRPr="00C73163">
        <w:rPr>
          <w:rFonts w:ascii="Arial Unicode MS" w:eastAsia="Arial Unicode MS" w:hAnsi="Arial Unicode MS" w:cs="Arial Unicode MS"/>
          <w:sz w:val="20"/>
          <w:szCs w:val="20"/>
          <w:lang w:val="en-US"/>
        </w:rPr>
        <w:t xml:space="preserve">sparked </w:t>
      </w:r>
      <w:r w:rsidR="0035508F" w:rsidRPr="00C73163">
        <w:rPr>
          <w:rFonts w:ascii="Arial Unicode MS" w:eastAsia="Arial Unicode MS" w:hAnsi="Arial Unicode MS" w:cs="Arial Unicode MS"/>
          <w:sz w:val="20"/>
          <w:szCs w:val="20"/>
          <w:lang w:val="en-US"/>
        </w:rPr>
        <w:t xml:space="preserve">a debate </w:t>
      </w:r>
      <w:r w:rsidR="00D70597" w:rsidRPr="00C73163">
        <w:rPr>
          <w:rFonts w:ascii="Arial Unicode MS" w:eastAsia="Arial Unicode MS" w:hAnsi="Arial Unicode MS" w:cs="Arial Unicode MS"/>
          <w:sz w:val="20"/>
          <w:szCs w:val="20"/>
          <w:lang w:val="en-US"/>
        </w:rPr>
        <w:t xml:space="preserve">about </w:t>
      </w:r>
      <w:r w:rsidR="0035508F" w:rsidRPr="00C73163">
        <w:rPr>
          <w:rFonts w:ascii="Arial Unicode MS" w:eastAsia="Arial Unicode MS" w:hAnsi="Arial Unicode MS" w:cs="Arial Unicode MS"/>
          <w:sz w:val="20"/>
          <w:szCs w:val="20"/>
          <w:lang w:val="en-US"/>
        </w:rPr>
        <w:t xml:space="preserve">a possible </w:t>
      </w:r>
      <w:r w:rsidR="0044132B" w:rsidRPr="00C73163">
        <w:rPr>
          <w:rFonts w:ascii="Arial Unicode MS" w:eastAsia="Arial Unicode MS" w:hAnsi="Arial Unicode MS" w:cs="Arial Unicode MS"/>
          <w:sz w:val="20"/>
          <w:szCs w:val="20"/>
          <w:lang w:val="en-US"/>
        </w:rPr>
        <w:t>divergence</w:t>
      </w:r>
      <w:r w:rsidR="0035508F" w:rsidRPr="00C73163">
        <w:rPr>
          <w:rFonts w:ascii="Arial Unicode MS" w:eastAsia="Arial Unicode MS" w:hAnsi="Arial Unicode MS" w:cs="Arial Unicode MS"/>
          <w:sz w:val="20"/>
          <w:szCs w:val="20"/>
          <w:lang w:val="en-US"/>
        </w:rPr>
        <w:t xml:space="preserve"> between requirements </w:t>
      </w:r>
      <w:r w:rsidR="000F4C1D" w:rsidRPr="00C73163">
        <w:rPr>
          <w:rFonts w:ascii="Arial Unicode MS" w:eastAsia="Arial Unicode MS" w:hAnsi="Arial Unicode MS" w:cs="Arial Unicode MS"/>
          <w:sz w:val="20"/>
          <w:szCs w:val="20"/>
          <w:lang w:val="en-US"/>
        </w:rPr>
        <w:t xml:space="preserve">that emerge </w:t>
      </w:r>
      <w:r w:rsidR="0035508F" w:rsidRPr="00C73163">
        <w:rPr>
          <w:rFonts w:ascii="Arial Unicode MS" w:eastAsia="Arial Unicode MS" w:hAnsi="Arial Unicode MS" w:cs="Arial Unicode MS"/>
          <w:sz w:val="20"/>
          <w:szCs w:val="20"/>
          <w:lang w:val="en-US"/>
        </w:rPr>
        <w:t>in</w:t>
      </w:r>
      <w:r w:rsidR="00E709E4" w:rsidRPr="00C73163">
        <w:rPr>
          <w:rFonts w:ascii="Arial Unicode MS" w:eastAsia="Arial Unicode MS" w:hAnsi="Arial Unicode MS" w:cs="Arial Unicode MS"/>
          <w:sz w:val="20"/>
          <w:szCs w:val="20"/>
          <w:lang w:val="en-US"/>
        </w:rPr>
        <w:t xml:space="preserve"> </w:t>
      </w:r>
      <w:r w:rsidR="000F4C1D" w:rsidRPr="00C73163">
        <w:rPr>
          <w:rFonts w:ascii="Arial Unicode MS" w:eastAsia="Arial Unicode MS" w:hAnsi="Arial Unicode MS" w:cs="Arial Unicode MS"/>
          <w:sz w:val="20"/>
          <w:szCs w:val="20"/>
          <w:lang w:val="en-US"/>
        </w:rPr>
        <w:t>ongoing</w:t>
      </w:r>
      <w:r w:rsidR="0035508F" w:rsidRPr="00C73163">
        <w:rPr>
          <w:rFonts w:ascii="Arial Unicode MS" w:eastAsia="Arial Unicode MS" w:hAnsi="Arial Unicode MS" w:cs="Arial Unicode MS"/>
          <w:sz w:val="20"/>
          <w:szCs w:val="20"/>
          <w:lang w:val="en-US"/>
        </w:rPr>
        <w:t xml:space="preserve"> interaction and</w:t>
      </w:r>
      <w:r w:rsidR="0044132B" w:rsidRPr="00C73163">
        <w:rPr>
          <w:rFonts w:ascii="Arial Unicode MS" w:eastAsia="Arial Unicode MS" w:hAnsi="Arial Unicode MS" w:cs="Arial Unicode MS"/>
          <w:sz w:val="20"/>
          <w:szCs w:val="20"/>
          <w:lang w:val="en-US"/>
        </w:rPr>
        <w:t xml:space="preserve"> </w:t>
      </w:r>
      <w:r w:rsidR="0035508F" w:rsidRPr="00C73163">
        <w:rPr>
          <w:rFonts w:ascii="Arial Unicode MS" w:eastAsia="Arial Unicode MS" w:hAnsi="Arial Unicode MS" w:cs="Arial Unicode MS"/>
          <w:sz w:val="20"/>
          <w:szCs w:val="20"/>
          <w:lang w:val="en-US"/>
        </w:rPr>
        <w:t xml:space="preserve">those </w:t>
      </w:r>
      <w:r w:rsidR="00887104">
        <w:rPr>
          <w:rFonts w:ascii="Arial Unicode MS" w:eastAsia="Arial Unicode MS" w:hAnsi="Arial Unicode MS" w:cs="Arial Unicode MS"/>
          <w:sz w:val="20"/>
          <w:szCs w:val="20"/>
          <w:lang w:val="en-US"/>
        </w:rPr>
        <w:t>im</w:t>
      </w:r>
      <w:r w:rsidR="0035508F" w:rsidRPr="00C73163">
        <w:rPr>
          <w:rFonts w:ascii="Arial Unicode MS" w:eastAsia="Arial Unicode MS" w:hAnsi="Arial Unicode MS" w:cs="Arial Unicode MS"/>
          <w:sz w:val="20"/>
          <w:szCs w:val="20"/>
          <w:lang w:val="en-US"/>
        </w:rPr>
        <w:t>posed by</w:t>
      </w:r>
      <w:r w:rsidR="0044132B"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code</w:t>
      </w:r>
      <w:r w:rsidR="008E17E7" w:rsidRPr="00C73163">
        <w:rPr>
          <w:rFonts w:ascii="Arial Unicode MS" w:eastAsia="Arial Unicode MS" w:hAnsi="Arial Unicode MS" w:cs="Arial Unicode MS"/>
          <w:sz w:val="20"/>
          <w:szCs w:val="20"/>
          <w:lang w:val="en-US"/>
        </w:rPr>
        <w:t>s of professional ethics. T</w:t>
      </w:r>
      <w:r w:rsidR="00315B7F" w:rsidRPr="00C73163">
        <w:rPr>
          <w:rFonts w:ascii="Arial Unicode MS" w:eastAsia="Arial Unicode MS" w:hAnsi="Arial Unicode MS" w:cs="Arial Unicode MS"/>
          <w:sz w:val="20"/>
          <w:szCs w:val="20"/>
          <w:lang w:val="en-US"/>
        </w:rPr>
        <w:t xml:space="preserve">he </w:t>
      </w:r>
      <w:r w:rsidR="00D70597" w:rsidRPr="00C73163">
        <w:rPr>
          <w:rFonts w:ascii="Arial Unicode MS" w:eastAsia="Arial Unicode MS" w:hAnsi="Arial Unicode MS" w:cs="Arial Unicode MS"/>
          <w:sz w:val="20"/>
          <w:szCs w:val="20"/>
          <w:lang w:val="en-US"/>
        </w:rPr>
        <w:t xml:space="preserve">heart </w:t>
      </w:r>
      <w:r w:rsidR="00315B7F" w:rsidRPr="00C73163">
        <w:rPr>
          <w:rFonts w:ascii="Arial Unicode MS" w:eastAsia="Arial Unicode MS" w:hAnsi="Arial Unicode MS" w:cs="Arial Unicode MS"/>
          <w:sz w:val="20"/>
          <w:szCs w:val="20"/>
          <w:lang w:val="en-US"/>
        </w:rPr>
        <w:t xml:space="preserve">of the </w:t>
      </w:r>
      <w:r w:rsidR="0035508F" w:rsidRPr="00C73163">
        <w:rPr>
          <w:rFonts w:ascii="Arial Unicode MS" w:eastAsia="Arial Unicode MS" w:hAnsi="Arial Unicode MS" w:cs="Arial Unicode MS"/>
          <w:sz w:val="20"/>
          <w:szCs w:val="20"/>
          <w:lang w:val="en-US"/>
        </w:rPr>
        <w:t>discussion</w:t>
      </w:r>
      <w:r w:rsidR="00E709E4" w:rsidRPr="00C73163">
        <w:rPr>
          <w:rFonts w:ascii="Arial Unicode MS" w:eastAsia="Arial Unicode MS" w:hAnsi="Arial Unicode MS" w:cs="Arial Unicode MS"/>
          <w:sz w:val="20"/>
          <w:szCs w:val="20"/>
          <w:lang w:val="en-US"/>
        </w:rPr>
        <w:t xml:space="preserve"> </w:t>
      </w:r>
      <w:r w:rsidR="00D70597" w:rsidRPr="00C73163">
        <w:rPr>
          <w:rFonts w:ascii="Arial Unicode MS" w:eastAsia="Arial Unicode MS" w:hAnsi="Arial Unicode MS" w:cs="Arial Unicode MS"/>
          <w:sz w:val="20"/>
          <w:szCs w:val="20"/>
          <w:lang w:val="en-US"/>
        </w:rPr>
        <w:t xml:space="preserve">regards </w:t>
      </w:r>
      <w:r w:rsidR="00315B7F" w:rsidRPr="00C73163">
        <w:rPr>
          <w:rFonts w:ascii="Arial Unicode MS" w:eastAsia="Arial Unicode MS" w:hAnsi="Arial Unicode MS" w:cs="Arial Unicode MS"/>
          <w:sz w:val="20"/>
          <w:szCs w:val="20"/>
          <w:lang w:val="en-US"/>
        </w:rPr>
        <w:t>the interpreter’s “role”</w:t>
      </w:r>
      <w:r w:rsidR="000F32B1" w:rsidRPr="00C73163">
        <w:rPr>
          <w:rFonts w:ascii="Arial Unicode MS" w:eastAsia="Arial Unicode MS" w:hAnsi="Arial Unicode MS" w:cs="Arial Unicode MS"/>
          <w:sz w:val="20"/>
          <w:szCs w:val="20"/>
          <w:lang w:val="en-US"/>
        </w:rPr>
        <w:t xml:space="preserve"> (Roy</w:t>
      </w:r>
      <w:r w:rsidR="00C07B85" w:rsidRPr="00C73163">
        <w:rPr>
          <w:rFonts w:ascii="Arial Unicode MS" w:eastAsia="Arial Unicode MS" w:hAnsi="Arial Unicode MS" w:cs="Arial Unicode MS"/>
          <w:sz w:val="20"/>
          <w:szCs w:val="20"/>
          <w:lang w:val="en-US"/>
        </w:rPr>
        <w:t>,</w:t>
      </w:r>
      <w:r w:rsidR="000F32B1" w:rsidRPr="00C73163">
        <w:rPr>
          <w:rFonts w:ascii="Arial Unicode MS" w:eastAsia="Arial Unicode MS" w:hAnsi="Arial Unicode MS" w:cs="Arial Unicode MS"/>
          <w:sz w:val="20"/>
          <w:szCs w:val="20"/>
          <w:lang w:val="en-US"/>
        </w:rPr>
        <w:t xml:space="preserve"> 1993)</w:t>
      </w:r>
      <w:r w:rsidR="000F4C1D" w:rsidRPr="00C73163">
        <w:rPr>
          <w:rFonts w:ascii="Arial Unicode MS" w:eastAsia="Arial Unicode MS" w:hAnsi="Arial Unicode MS" w:cs="Arial Unicode MS"/>
          <w:sz w:val="20"/>
          <w:szCs w:val="20"/>
          <w:lang w:val="en-US"/>
        </w:rPr>
        <w:t>:</w:t>
      </w:r>
      <w:r w:rsidR="00204639" w:rsidRPr="00C73163">
        <w:rPr>
          <w:rFonts w:ascii="Arial Unicode MS" w:eastAsia="Arial Unicode MS" w:hAnsi="Arial Unicode MS" w:cs="Arial Unicode MS"/>
          <w:sz w:val="20"/>
          <w:szCs w:val="20"/>
          <w:lang w:val="en-US"/>
        </w:rPr>
        <w:t xml:space="preserve"> </w:t>
      </w:r>
      <w:r w:rsidR="000F4C1D" w:rsidRPr="00C73163">
        <w:rPr>
          <w:rFonts w:ascii="Arial Unicode MS" w:eastAsia="Arial Unicode MS" w:hAnsi="Arial Unicode MS" w:cs="Arial Unicode MS"/>
          <w:sz w:val="20"/>
          <w:szCs w:val="20"/>
          <w:lang w:val="en-US"/>
        </w:rPr>
        <w:t>w</w:t>
      </w:r>
      <w:r w:rsidR="00204639" w:rsidRPr="00C73163">
        <w:rPr>
          <w:rFonts w:ascii="Arial Unicode MS" w:eastAsia="Arial Unicode MS" w:hAnsi="Arial Unicode MS" w:cs="Arial Unicode MS"/>
          <w:sz w:val="20"/>
          <w:szCs w:val="20"/>
          <w:lang w:val="en-US"/>
        </w:rPr>
        <w:t>hile interpreters have</w:t>
      </w:r>
      <w:r w:rsidR="003C1E1B" w:rsidRPr="00C73163">
        <w:rPr>
          <w:rFonts w:ascii="Arial Unicode MS" w:eastAsia="Arial Unicode MS" w:hAnsi="Arial Unicode MS" w:cs="Arial Unicode MS"/>
          <w:sz w:val="20"/>
          <w:szCs w:val="20"/>
          <w:lang w:val="en-US"/>
        </w:rPr>
        <w:t xml:space="preserve"> </w:t>
      </w:r>
      <w:r w:rsidR="00204639" w:rsidRPr="00C73163">
        <w:rPr>
          <w:rFonts w:ascii="Arial Unicode MS" w:eastAsia="Arial Unicode MS" w:hAnsi="Arial Unicode MS" w:cs="Arial Unicode MS"/>
          <w:sz w:val="20"/>
          <w:szCs w:val="20"/>
          <w:lang w:val="en-US"/>
        </w:rPr>
        <w:t>traditionally been seen as contributing to talk with turn-after-turn renditions</w:t>
      </w:r>
      <w:r w:rsidR="00887104">
        <w:rPr>
          <w:rFonts w:ascii="Arial Unicode MS" w:eastAsia="Arial Unicode MS" w:hAnsi="Arial Unicode MS" w:cs="Arial Unicode MS"/>
          <w:sz w:val="20"/>
          <w:szCs w:val="20"/>
          <w:lang w:val="en-US"/>
        </w:rPr>
        <w:t xml:space="preserve"> in the other language</w:t>
      </w:r>
      <w:r w:rsidR="00204639" w:rsidRPr="00C73163">
        <w:rPr>
          <w:rFonts w:ascii="Arial Unicode MS" w:eastAsia="Arial Unicode MS" w:hAnsi="Arial Unicode MS" w:cs="Arial Unicode MS"/>
          <w:sz w:val="20"/>
          <w:szCs w:val="20"/>
          <w:lang w:val="en-US"/>
        </w:rPr>
        <w:t>,</w:t>
      </w:r>
      <w:r w:rsidR="00E709E4" w:rsidRPr="00C73163">
        <w:rPr>
          <w:rFonts w:ascii="Arial Unicode MS" w:eastAsia="Arial Unicode MS" w:hAnsi="Arial Unicode MS" w:cs="Arial Unicode MS"/>
          <w:sz w:val="20"/>
          <w:szCs w:val="20"/>
          <w:lang w:val="en-US"/>
        </w:rPr>
        <w:t xml:space="preserve"> </w:t>
      </w:r>
      <w:r w:rsidR="00C12960" w:rsidRPr="00C73163">
        <w:rPr>
          <w:rFonts w:ascii="Arial Unicode MS" w:eastAsia="Arial Unicode MS" w:hAnsi="Arial Unicode MS" w:cs="Arial Unicode MS"/>
          <w:sz w:val="20"/>
          <w:szCs w:val="20"/>
          <w:lang w:val="en-US"/>
        </w:rPr>
        <w:t xml:space="preserve">some extra, mediating work seems to be required of </w:t>
      </w:r>
      <w:r w:rsidR="006C0400">
        <w:rPr>
          <w:rFonts w:ascii="Arial Unicode MS" w:eastAsia="Arial Unicode MS" w:hAnsi="Arial Unicode MS" w:cs="Arial Unicode MS"/>
          <w:sz w:val="20"/>
          <w:szCs w:val="20"/>
          <w:lang w:val="en-US"/>
        </w:rPr>
        <w:t>public service</w:t>
      </w:r>
      <w:r w:rsidR="00204639" w:rsidRPr="00C73163">
        <w:rPr>
          <w:rFonts w:ascii="Arial Unicode MS" w:eastAsia="Arial Unicode MS" w:hAnsi="Arial Unicode MS" w:cs="Arial Unicode MS"/>
          <w:sz w:val="20"/>
          <w:szCs w:val="20"/>
          <w:lang w:val="en-US"/>
        </w:rPr>
        <w:t xml:space="preserve"> interpreters, not only to enable participants to understand each other</w:t>
      </w:r>
      <w:r w:rsidR="00887104">
        <w:rPr>
          <w:rFonts w:ascii="Arial Unicode MS" w:eastAsia="Arial Unicode MS" w:hAnsi="Arial Unicode MS" w:cs="Arial Unicode MS"/>
          <w:sz w:val="20"/>
          <w:szCs w:val="20"/>
          <w:lang w:val="en-US"/>
        </w:rPr>
        <w:t>’s contributions,</w:t>
      </w:r>
      <w:r w:rsidR="00204639" w:rsidRPr="00C73163">
        <w:rPr>
          <w:rFonts w:ascii="Arial Unicode MS" w:eastAsia="Arial Unicode MS" w:hAnsi="Arial Unicode MS" w:cs="Arial Unicode MS"/>
          <w:sz w:val="20"/>
          <w:szCs w:val="20"/>
          <w:lang w:val="en-US"/>
        </w:rPr>
        <w:t xml:space="preserve"> but also to </w:t>
      </w:r>
      <w:r w:rsidR="00315B7F" w:rsidRPr="00C73163">
        <w:rPr>
          <w:rFonts w:ascii="Arial Unicode MS" w:eastAsia="Arial Unicode MS" w:hAnsi="Arial Unicode MS" w:cs="Arial Unicode MS"/>
          <w:sz w:val="20"/>
          <w:szCs w:val="20"/>
          <w:lang w:val="en-US"/>
        </w:rPr>
        <w:t>facilit</w:t>
      </w:r>
      <w:r w:rsidR="00204639" w:rsidRPr="00C73163">
        <w:rPr>
          <w:rFonts w:ascii="Arial Unicode MS" w:eastAsia="Arial Unicode MS" w:hAnsi="Arial Unicode MS" w:cs="Arial Unicode MS"/>
          <w:sz w:val="20"/>
          <w:szCs w:val="20"/>
          <w:lang w:val="en-US"/>
        </w:rPr>
        <w:t>ate</w:t>
      </w:r>
      <w:r w:rsidR="00315B7F" w:rsidRPr="00C73163">
        <w:rPr>
          <w:rFonts w:ascii="Arial Unicode MS" w:eastAsia="Arial Unicode MS" w:hAnsi="Arial Unicode MS" w:cs="Arial Unicode MS"/>
          <w:sz w:val="20"/>
          <w:szCs w:val="20"/>
          <w:lang w:val="en-US"/>
        </w:rPr>
        <w:t xml:space="preserve"> </w:t>
      </w:r>
      <w:r w:rsidR="00204639" w:rsidRPr="00C73163">
        <w:rPr>
          <w:rFonts w:ascii="Arial Unicode MS" w:eastAsia="Arial Unicode MS" w:hAnsi="Arial Unicode MS" w:cs="Arial Unicode MS"/>
          <w:sz w:val="20"/>
          <w:szCs w:val="20"/>
          <w:lang w:val="en-US"/>
        </w:rPr>
        <w:t xml:space="preserve">contact </w:t>
      </w:r>
      <w:r w:rsidR="00887104">
        <w:rPr>
          <w:rFonts w:ascii="Arial Unicode MS" w:eastAsia="Arial Unicode MS" w:hAnsi="Arial Unicode MS" w:cs="Arial Unicode MS"/>
          <w:sz w:val="20"/>
          <w:szCs w:val="20"/>
          <w:lang w:val="en-US"/>
        </w:rPr>
        <w:t>be it</w:t>
      </w:r>
      <w:r w:rsidR="00A57B9C" w:rsidRPr="00C73163">
        <w:rPr>
          <w:rFonts w:ascii="Arial Unicode MS" w:eastAsia="Arial Unicode MS" w:hAnsi="Arial Unicode MS" w:cs="Arial Unicode MS"/>
          <w:sz w:val="20"/>
          <w:szCs w:val="20"/>
          <w:lang w:val="en-US"/>
        </w:rPr>
        <w:t xml:space="preserve"> </w:t>
      </w:r>
      <w:r w:rsidR="00204639" w:rsidRPr="00C73163">
        <w:rPr>
          <w:rFonts w:ascii="Arial Unicode MS" w:eastAsia="Arial Unicode MS" w:hAnsi="Arial Unicode MS" w:cs="Arial Unicode MS"/>
          <w:sz w:val="20"/>
          <w:szCs w:val="20"/>
          <w:lang w:val="en-US"/>
        </w:rPr>
        <w:t>be</w:t>
      </w:r>
      <w:r w:rsidR="00A57B9C" w:rsidRPr="00C73163">
        <w:rPr>
          <w:rFonts w:ascii="Arial Unicode MS" w:eastAsia="Arial Unicode MS" w:hAnsi="Arial Unicode MS" w:cs="Arial Unicode MS"/>
          <w:sz w:val="20"/>
          <w:szCs w:val="20"/>
          <w:lang w:val="en-US"/>
        </w:rPr>
        <w:t>tween the interlocutors</w:t>
      </w:r>
      <w:r w:rsidR="00887104">
        <w:rPr>
          <w:rFonts w:ascii="Arial Unicode MS" w:eastAsia="Arial Unicode MS" w:hAnsi="Arial Unicode MS" w:cs="Arial Unicode MS"/>
          <w:sz w:val="20"/>
          <w:szCs w:val="20"/>
          <w:lang w:val="en-US"/>
        </w:rPr>
        <w:t xml:space="preserve">, be it </w:t>
      </w:r>
      <w:r w:rsidR="00204639" w:rsidRPr="00C73163">
        <w:rPr>
          <w:rFonts w:ascii="Arial Unicode MS" w:eastAsia="Arial Unicode MS" w:hAnsi="Arial Unicode MS" w:cs="Arial Unicode MS"/>
          <w:sz w:val="20"/>
          <w:szCs w:val="20"/>
          <w:lang w:val="en-US"/>
        </w:rPr>
        <w:t>between</w:t>
      </w:r>
      <w:r w:rsidR="00A57B9C" w:rsidRPr="00C73163">
        <w:rPr>
          <w:rFonts w:ascii="Arial Unicode MS" w:eastAsia="Arial Unicode MS" w:hAnsi="Arial Unicode MS" w:cs="Arial Unicode MS"/>
          <w:sz w:val="20"/>
          <w:szCs w:val="20"/>
          <w:lang w:val="en-US"/>
        </w:rPr>
        <w:t xml:space="preserve"> the</w:t>
      </w:r>
      <w:r w:rsidR="00204639" w:rsidRPr="00C73163">
        <w:rPr>
          <w:rFonts w:ascii="Arial Unicode MS" w:eastAsia="Arial Unicode MS" w:hAnsi="Arial Unicode MS" w:cs="Arial Unicode MS"/>
          <w:sz w:val="20"/>
          <w:szCs w:val="20"/>
          <w:lang w:val="en-US"/>
        </w:rPr>
        <w:t xml:space="preserve"> </w:t>
      </w:r>
      <w:r w:rsidR="00887104">
        <w:rPr>
          <w:rFonts w:ascii="Arial Unicode MS" w:eastAsia="Arial Unicode MS" w:hAnsi="Arial Unicode MS" w:cs="Arial Unicode MS"/>
          <w:sz w:val="20"/>
          <w:szCs w:val="20"/>
          <w:lang w:val="en-US"/>
        </w:rPr>
        <w:t>migrant community and the</w:t>
      </w:r>
      <w:r w:rsidR="00A57B9C" w:rsidRPr="00C73163">
        <w:rPr>
          <w:rFonts w:ascii="Arial Unicode MS" w:eastAsia="Arial Unicode MS" w:hAnsi="Arial Unicode MS" w:cs="Arial Unicode MS"/>
          <w:sz w:val="20"/>
          <w:szCs w:val="20"/>
          <w:lang w:val="en-US"/>
        </w:rPr>
        <w:t xml:space="preserve"> host ins</w:t>
      </w:r>
      <w:r w:rsidR="00204639" w:rsidRPr="00C73163">
        <w:rPr>
          <w:rFonts w:ascii="Arial Unicode MS" w:eastAsia="Arial Unicode MS" w:hAnsi="Arial Unicode MS" w:cs="Arial Unicode MS"/>
          <w:sz w:val="20"/>
          <w:szCs w:val="20"/>
          <w:lang w:val="en-US"/>
        </w:rPr>
        <w:t>t</w:t>
      </w:r>
      <w:r w:rsidR="00A57B9C" w:rsidRPr="00C73163">
        <w:rPr>
          <w:rFonts w:ascii="Arial Unicode MS" w:eastAsia="Arial Unicode MS" w:hAnsi="Arial Unicode MS" w:cs="Arial Unicode MS"/>
          <w:sz w:val="20"/>
          <w:szCs w:val="20"/>
          <w:lang w:val="en-US"/>
        </w:rPr>
        <w:t xml:space="preserve">itutions </w:t>
      </w:r>
      <w:r w:rsidR="00315B7F" w:rsidRPr="00C73163">
        <w:rPr>
          <w:rFonts w:ascii="Arial Unicode MS" w:eastAsia="Arial Unicode MS" w:hAnsi="Arial Unicode MS" w:cs="Arial Unicode MS"/>
          <w:sz w:val="20"/>
          <w:szCs w:val="20"/>
          <w:lang w:val="en-US"/>
        </w:rPr>
        <w:t>(see Krystallidou</w:t>
      </w:r>
      <w:r w:rsidR="00C07B85"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2013</w:t>
      </w:r>
      <w:r w:rsidR="00806673" w:rsidRPr="00C73163">
        <w:rPr>
          <w:rFonts w:ascii="Arial Unicode MS" w:eastAsia="Arial Unicode MS" w:hAnsi="Arial Unicode MS" w:cs="Arial Unicode MS"/>
          <w:sz w:val="20"/>
          <w:szCs w:val="20"/>
          <w:lang w:val="en-US"/>
        </w:rPr>
        <w:t>: ch.1</w:t>
      </w:r>
      <w:r w:rsidR="00315B7F" w:rsidRPr="00C73163">
        <w:rPr>
          <w:rFonts w:ascii="Arial Unicode MS" w:eastAsia="Arial Unicode MS" w:hAnsi="Arial Unicode MS" w:cs="Arial Unicode MS"/>
          <w:sz w:val="20"/>
          <w:szCs w:val="20"/>
          <w:lang w:val="en-US"/>
        </w:rPr>
        <w:t xml:space="preserve">, </w:t>
      </w:r>
      <w:r w:rsidR="006A6AF7" w:rsidRPr="00C73163">
        <w:rPr>
          <w:rFonts w:ascii="Arial Unicode MS" w:eastAsia="Arial Unicode MS" w:hAnsi="Arial Unicode MS" w:cs="Arial Unicode MS"/>
          <w:sz w:val="20"/>
          <w:szCs w:val="20"/>
          <w:lang w:val="en-US"/>
        </w:rPr>
        <w:t xml:space="preserve">for </w:t>
      </w:r>
      <w:r w:rsidR="00315B7F" w:rsidRPr="00C73163">
        <w:rPr>
          <w:rFonts w:ascii="Arial Unicode MS" w:eastAsia="Arial Unicode MS" w:hAnsi="Arial Unicode MS" w:cs="Arial Unicode MS"/>
          <w:sz w:val="20"/>
          <w:szCs w:val="20"/>
          <w:lang w:val="en-US"/>
        </w:rPr>
        <w:t xml:space="preserve">insightful review). From the perspective of someone who </w:t>
      </w:r>
      <w:r w:rsidR="00887104">
        <w:rPr>
          <w:rFonts w:ascii="Arial Unicode MS" w:eastAsia="Arial Unicode MS" w:hAnsi="Arial Unicode MS" w:cs="Arial Unicode MS"/>
          <w:sz w:val="20"/>
          <w:szCs w:val="20"/>
          <w:lang w:val="en-US"/>
        </w:rPr>
        <w:t>aims</w:t>
      </w:r>
      <w:r w:rsidR="00315B7F" w:rsidRPr="00C73163">
        <w:rPr>
          <w:rFonts w:ascii="Arial Unicode MS" w:eastAsia="Arial Unicode MS" w:hAnsi="Arial Unicode MS" w:cs="Arial Unicode MS"/>
          <w:sz w:val="20"/>
          <w:szCs w:val="20"/>
          <w:lang w:val="en-US"/>
        </w:rPr>
        <w:t xml:space="preserve"> to provide “professional translati</w:t>
      </w:r>
      <w:r w:rsidR="00A57B9C" w:rsidRPr="00C73163">
        <w:rPr>
          <w:rFonts w:ascii="Arial Unicode MS" w:eastAsia="Arial Unicode MS" w:hAnsi="Arial Unicode MS" w:cs="Arial Unicode MS"/>
          <w:sz w:val="20"/>
          <w:szCs w:val="20"/>
          <w:lang w:val="en-US"/>
        </w:rPr>
        <w:t>on”</w:t>
      </w:r>
      <w:r w:rsidR="00315B7F" w:rsidRPr="00C73163">
        <w:rPr>
          <w:rFonts w:ascii="Arial Unicode MS" w:eastAsia="Arial Unicode MS" w:hAnsi="Arial Unicode MS" w:cs="Arial Unicode MS"/>
          <w:sz w:val="20"/>
          <w:szCs w:val="20"/>
          <w:lang w:val="en-US"/>
        </w:rPr>
        <w:t xml:space="preserve"> serving the interlocutors impartially, the very notion of </w:t>
      </w:r>
      <w:r w:rsidR="00315B7F" w:rsidRPr="00C73163">
        <w:rPr>
          <w:rFonts w:ascii="Arial Unicode MS" w:eastAsia="Arial Unicode MS" w:hAnsi="Arial Unicode MS" w:cs="Arial Unicode MS"/>
          <w:i/>
          <w:sz w:val="20"/>
          <w:szCs w:val="20"/>
          <w:lang w:val="en-US"/>
        </w:rPr>
        <w:t>negotiating</w:t>
      </w:r>
      <w:r w:rsidR="00A57B9C" w:rsidRPr="00C73163">
        <w:rPr>
          <w:rFonts w:ascii="Arial Unicode MS" w:eastAsia="Arial Unicode MS" w:hAnsi="Arial Unicode MS" w:cs="Arial Unicode MS"/>
          <w:sz w:val="20"/>
          <w:szCs w:val="20"/>
          <w:lang w:val="en-US"/>
        </w:rPr>
        <w:t xml:space="preserve"> understanding</w:t>
      </w:r>
      <w:r w:rsidR="00645EEF" w:rsidRPr="00C73163">
        <w:rPr>
          <w:rFonts w:ascii="Arial Unicode MS" w:eastAsia="Arial Unicode MS" w:hAnsi="Arial Unicode MS" w:cs="Arial Unicode MS"/>
          <w:sz w:val="20"/>
          <w:szCs w:val="20"/>
          <w:lang w:val="en-US"/>
        </w:rPr>
        <w:t xml:space="preserve"> and</w:t>
      </w:r>
      <w:r w:rsidR="00A57B9C"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engaging in contributions that </w:t>
      </w:r>
      <w:r w:rsidR="00315B7F" w:rsidRPr="00C73163">
        <w:rPr>
          <w:rFonts w:ascii="Arial Unicode MS" w:eastAsia="Arial Unicode MS" w:hAnsi="Arial Unicode MS" w:cs="Arial Unicode MS"/>
          <w:sz w:val="20"/>
          <w:szCs w:val="20"/>
          <w:lang w:val="en-US"/>
        </w:rPr>
        <w:lastRenderedPageBreak/>
        <w:t xml:space="preserve">inevitably affect </w:t>
      </w:r>
      <w:r w:rsidR="00513ACE">
        <w:rPr>
          <w:rFonts w:ascii="Arial Unicode MS" w:eastAsia="Arial Unicode MS" w:hAnsi="Arial Unicode MS" w:cs="Arial Unicode MS"/>
          <w:sz w:val="20"/>
          <w:szCs w:val="20"/>
          <w:lang w:val="en-US"/>
        </w:rPr>
        <w:t xml:space="preserve">the </w:t>
      </w:r>
      <w:r w:rsidR="00A57B9C" w:rsidRPr="00C73163">
        <w:rPr>
          <w:rFonts w:ascii="Arial Unicode MS" w:eastAsia="Arial Unicode MS" w:hAnsi="Arial Unicode MS" w:cs="Arial Unicode MS"/>
          <w:sz w:val="20"/>
          <w:szCs w:val="20"/>
          <w:lang w:val="en-US"/>
        </w:rPr>
        <w:t>talk</w:t>
      </w:r>
      <w:r w:rsidR="00315B7F" w:rsidRPr="00C73163">
        <w:rPr>
          <w:rFonts w:ascii="Arial Unicode MS" w:eastAsia="Arial Unicode MS" w:hAnsi="Arial Unicode MS" w:cs="Arial Unicode MS"/>
          <w:sz w:val="20"/>
          <w:szCs w:val="20"/>
          <w:lang w:val="en-US"/>
        </w:rPr>
        <w:t>, poses problems of ethics</w:t>
      </w:r>
      <w:r w:rsidR="00513ACE">
        <w:rPr>
          <w:rFonts w:ascii="Arial Unicode MS" w:eastAsia="Arial Unicode MS" w:hAnsi="Arial Unicode MS" w:cs="Arial Unicode MS"/>
          <w:sz w:val="20"/>
          <w:szCs w:val="20"/>
          <w:lang w:val="en-US"/>
        </w:rPr>
        <w:t>,</w:t>
      </w:r>
      <w:r w:rsidR="00C35C31" w:rsidRPr="00C73163">
        <w:rPr>
          <w:rFonts w:ascii="Arial Unicode MS" w:eastAsia="Arial Unicode MS" w:hAnsi="Arial Unicode MS" w:cs="Arial Unicode MS"/>
          <w:sz w:val="20"/>
          <w:szCs w:val="20"/>
          <w:lang w:val="en-US"/>
        </w:rPr>
        <w:t xml:space="preserve"> and challenges</w:t>
      </w:r>
      <w:r w:rsidR="00513ACE">
        <w:rPr>
          <w:rFonts w:ascii="Arial Unicode MS" w:eastAsia="Arial Unicode MS" w:hAnsi="Arial Unicode MS" w:cs="Arial Unicode MS"/>
          <w:sz w:val="20"/>
          <w:szCs w:val="20"/>
          <w:lang w:val="en-US"/>
        </w:rPr>
        <w:t xml:space="preserve"> the boundary</w:t>
      </w:r>
      <w:r w:rsidR="00315B7F" w:rsidRPr="00C73163">
        <w:rPr>
          <w:rFonts w:ascii="Arial Unicode MS" w:eastAsia="Arial Unicode MS" w:hAnsi="Arial Unicode MS" w:cs="Arial Unicode MS"/>
          <w:sz w:val="20"/>
          <w:szCs w:val="20"/>
          <w:lang w:val="en-US"/>
        </w:rPr>
        <w:t xml:space="preserve"> between “interpreting” and</w:t>
      </w:r>
      <w:r w:rsidR="003C1E1B"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“interfering” (Tebble</w:t>
      </w:r>
      <w:r w:rsidR="00C07B85"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2012). </w:t>
      </w:r>
    </w:p>
    <w:p w:rsidR="00315B7F" w:rsidRPr="00C73163" w:rsidRDefault="00806673" w:rsidP="008E17E7">
      <w:pPr>
        <w:spacing w:after="0" w:line="240" w:lineRule="auto"/>
        <w:ind w:firstLine="360"/>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In this paper, I </w:t>
      </w:r>
      <w:r w:rsidR="00AC2542" w:rsidRPr="00C73163">
        <w:rPr>
          <w:rFonts w:ascii="Arial Unicode MS" w:eastAsia="Arial Unicode MS" w:hAnsi="Arial Unicode MS" w:cs="Arial Unicode MS"/>
          <w:sz w:val="20"/>
          <w:szCs w:val="20"/>
          <w:lang w:val="en-US"/>
        </w:rPr>
        <w:t>revisit</w:t>
      </w:r>
      <w:r w:rsidR="00645EEF"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some ideas of interpreters’ </w:t>
      </w:r>
      <w:r w:rsidR="008E17E7" w:rsidRPr="00C73163">
        <w:rPr>
          <w:rFonts w:ascii="Arial Unicode MS" w:eastAsia="Arial Unicode MS" w:hAnsi="Arial Unicode MS" w:cs="Arial Unicode MS"/>
          <w:sz w:val="20"/>
          <w:szCs w:val="20"/>
          <w:lang w:val="en-US"/>
        </w:rPr>
        <w:t>participation</w:t>
      </w:r>
      <w:r w:rsidR="00315B7F" w:rsidRPr="00C73163">
        <w:rPr>
          <w:rFonts w:ascii="Arial Unicode MS" w:eastAsia="Arial Unicode MS" w:hAnsi="Arial Unicode MS" w:cs="Arial Unicode MS"/>
          <w:sz w:val="20"/>
          <w:szCs w:val="20"/>
          <w:lang w:val="en-US"/>
        </w:rPr>
        <w:t xml:space="preserve"> </w:t>
      </w:r>
      <w:r w:rsidR="00496F6E">
        <w:rPr>
          <w:rFonts w:ascii="Arial Unicode MS" w:eastAsia="Arial Unicode MS" w:hAnsi="Arial Unicode MS" w:cs="Arial Unicode MS"/>
          <w:sz w:val="20"/>
          <w:szCs w:val="20"/>
          <w:lang w:val="en-US"/>
        </w:rPr>
        <w:t>which</w:t>
      </w:r>
      <w:r w:rsidR="00315B7F" w:rsidRPr="00C73163">
        <w:rPr>
          <w:rFonts w:ascii="Arial Unicode MS" w:eastAsia="Arial Unicode MS" w:hAnsi="Arial Unicode MS" w:cs="Arial Unicode MS"/>
          <w:sz w:val="20"/>
          <w:szCs w:val="20"/>
          <w:lang w:val="en-US"/>
        </w:rPr>
        <w:t xml:space="preserve"> emerge </w:t>
      </w:r>
      <w:r w:rsidR="00496F6E">
        <w:rPr>
          <w:rFonts w:ascii="Arial Unicode MS" w:eastAsia="Arial Unicode MS" w:hAnsi="Arial Unicode MS" w:cs="Arial Unicode MS"/>
          <w:sz w:val="20"/>
          <w:szCs w:val="20"/>
          <w:lang w:val="en-US"/>
        </w:rPr>
        <w:t xml:space="preserve">from </w:t>
      </w:r>
      <w:r w:rsidR="00A57B9C" w:rsidRPr="00C73163">
        <w:rPr>
          <w:rFonts w:ascii="Arial Unicode MS" w:eastAsia="Arial Unicode MS" w:hAnsi="Arial Unicode MS" w:cs="Arial Unicode MS"/>
          <w:sz w:val="20"/>
          <w:szCs w:val="20"/>
          <w:lang w:val="en-US"/>
        </w:rPr>
        <w:t xml:space="preserve">studies based </w:t>
      </w:r>
      <w:r w:rsidR="006232E4" w:rsidRPr="00C73163">
        <w:rPr>
          <w:rFonts w:ascii="Arial Unicode MS" w:eastAsia="Arial Unicode MS" w:hAnsi="Arial Unicode MS" w:cs="Arial Unicode MS"/>
          <w:sz w:val="20"/>
          <w:szCs w:val="20"/>
          <w:lang w:val="en-US"/>
        </w:rPr>
        <w:t>o</w:t>
      </w:r>
      <w:r w:rsidR="00A57B9C" w:rsidRPr="00C73163">
        <w:rPr>
          <w:rFonts w:ascii="Arial Unicode MS" w:eastAsia="Arial Unicode MS" w:hAnsi="Arial Unicode MS" w:cs="Arial Unicode MS"/>
          <w:sz w:val="20"/>
          <w:szCs w:val="20"/>
          <w:lang w:val="en-US"/>
        </w:rPr>
        <w:t>n naturally occurring data. These</w:t>
      </w:r>
      <w:r w:rsidR="00315B7F" w:rsidRPr="00C73163">
        <w:rPr>
          <w:rFonts w:ascii="Arial Unicode MS" w:eastAsia="Arial Unicode MS" w:hAnsi="Arial Unicode MS" w:cs="Arial Unicode MS"/>
          <w:sz w:val="20"/>
          <w:szCs w:val="20"/>
          <w:lang w:val="en-US"/>
        </w:rPr>
        <w:t xml:space="preserve"> </w:t>
      </w:r>
      <w:r w:rsidR="00645EEF" w:rsidRPr="00C73163">
        <w:rPr>
          <w:rFonts w:ascii="Arial Unicode MS" w:eastAsia="Arial Unicode MS" w:hAnsi="Arial Unicode MS" w:cs="Arial Unicode MS"/>
          <w:sz w:val="20"/>
          <w:szCs w:val="20"/>
          <w:lang w:val="en-US"/>
        </w:rPr>
        <w:t>studies</w:t>
      </w:r>
      <w:r w:rsidR="00E709E4" w:rsidRPr="00C73163">
        <w:rPr>
          <w:rFonts w:ascii="Arial Unicode MS" w:eastAsia="Arial Unicode MS" w:hAnsi="Arial Unicode MS" w:cs="Arial Unicode MS"/>
          <w:sz w:val="20"/>
          <w:szCs w:val="20"/>
          <w:lang w:val="en-US"/>
        </w:rPr>
        <w:t xml:space="preserve"> </w:t>
      </w:r>
      <w:r w:rsidR="006A6AF7" w:rsidRPr="00C73163">
        <w:rPr>
          <w:rFonts w:ascii="Arial Unicode MS" w:eastAsia="Arial Unicode MS" w:hAnsi="Arial Unicode MS" w:cs="Arial Unicode MS"/>
          <w:sz w:val="20"/>
          <w:szCs w:val="20"/>
          <w:lang w:val="en-US"/>
        </w:rPr>
        <w:t xml:space="preserve">highlight the complex task </w:t>
      </w:r>
      <w:r w:rsidR="00315B7F" w:rsidRPr="00C73163">
        <w:rPr>
          <w:rFonts w:ascii="Arial Unicode MS" w:eastAsia="Arial Unicode MS" w:hAnsi="Arial Unicode MS" w:cs="Arial Unicode MS"/>
          <w:sz w:val="20"/>
          <w:szCs w:val="20"/>
          <w:lang w:val="en-US"/>
        </w:rPr>
        <w:t xml:space="preserve">involved in </w:t>
      </w:r>
      <w:r w:rsidR="00AC2542" w:rsidRPr="00C73163">
        <w:rPr>
          <w:rFonts w:ascii="Arial Unicode MS" w:eastAsia="Arial Unicode MS" w:hAnsi="Arial Unicode MS" w:cs="Arial Unicode MS"/>
          <w:sz w:val="20"/>
          <w:szCs w:val="20"/>
          <w:lang w:val="en-US"/>
        </w:rPr>
        <w:t xml:space="preserve">professionally </w:t>
      </w:r>
      <w:r w:rsidR="00315B7F" w:rsidRPr="00C73163">
        <w:rPr>
          <w:rFonts w:ascii="Arial Unicode MS" w:eastAsia="Arial Unicode MS" w:hAnsi="Arial Unicode MS" w:cs="Arial Unicode MS"/>
          <w:sz w:val="20"/>
          <w:szCs w:val="20"/>
          <w:lang w:val="en-US"/>
        </w:rPr>
        <w:t xml:space="preserve">providing translation in talk. </w:t>
      </w:r>
      <w:r w:rsidR="00496F6E">
        <w:rPr>
          <w:rFonts w:ascii="Arial Unicode MS" w:eastAsia="Arial Unicode MS" w:hAnsi="Arial Unicode MS" w:cs="Arial Unicode MS"/>
          <w:sz w:val="20"/>
          <w:szCs w:val="20"/>
          <w:lang w:val="en-US"/>
        </w:rPr>
        <w:t>Analysing</w:t>
      </w:r>
      <w:r w:rsidR="00315B7F" w:rsidRPr="00C73163">
        <w:rPr>
          <w:rFonts w:ascii="Arial Unicode MS" w:eastAsia="Arial Unicode MS" w:hAnsi="Arial Unicode MS" w:cs="Arial Unicode MS"/>
          <w:sz w:val="20"/>
          <w:szCs w:val="20"/>
          <w:lang w:val="en-US"/>
        </w:rPr>
        <w:t xml:space="preserve"> recorded data from doctor-patient interpreter-mediated interaction in English and Italian, I focus on a single type of sequence where the professional who </w:t>
      </w:r>
      <w:r w:rsidRPr="00C73163">
        <w:rPr>
          <w:rFonts w:ascii="Arial Unicode MS" w:eastAsia="Arial Unicode MS" w:hAnsi="Arial Unicode MS" w:cs="Arial Unicode MS"/>
          <w:sz w:val="20"/>
          <w:szCs w:val="20"/>
          <w:lang w:val="en-US"/>
        </w:rPr>
        <w:t xml:space="preserve">assists in </w:t>
      </w:r>
      <w:r w:rsidR="00496F6E">
        <w:rPr>
          <w:rFonts w:ascii="Arial Unicode MS" w:eastAsia="Arial Unicode MS" w:hAnsi="Arial Unicode MS" w:cs="Arial Unicode MS"/>
          <w:sz w:val="20"/>
          <w:szCs w:val="20"/>
          <w:lang w:val="en-US"/>
        </w:rPr>
        <w:t>translation</w:t>
      </w:r>
      <w:r w:rsidR="00315B7F" w:rsidRPr="00C73163">
        <w:rPr>
          <w:rFonts w:ascii="Arial Unicode MS" w:eastAsia="Arial Unicode MS" w:hAnsi="Arial Unicode MS" w:cs="Arial Unicode MS"/>
          <w:sz w:val="20"/>
          <w:szCs w:val="20"/>
          <w:lang w:val="en-US"/>
        </w:rPr>
        <w:t xml:space="preserve"> is called </w:t>
      </w:r>
      <w:r w:rsidR="00496F6E">
        <w:rPr>
          <w:rFonts w:ascii="Arial Unicode MS" w:eastAsia="Arial Unicode MS" w:hAnsi="Arial Unicode MS" w:cs="Arial Unicode MS"/>
          <w:sz w:val="20"/>
          <w:szCs w:val="20"/>
          <w:lang w:val="en-US"/>
        </w:rPr>
        <w:t>upon</w:t>
      </w:r>
      <w:r w:rsidR="00315B7F" w:rsidRPr="00C73163">
        <w:rPr>
          <w:rFonts w:ascii="Arial Unicode MS" w:eastAsia="Arial Unicode MS" w:hAnsi="Arial Unicode MS" w:cs="Arial Unicode MS"/>
          <w:sz w:val="20"/>
          <w:szCs w:val="20"/>
          <w:lang w:val="en-US"/>
        </w:rPr>
        <w:t xml:space="preserve"> to </w:t>
      </w:r>
      <w:r w:rsidR="008E17E7" w:rsidRPr="00C73163">
        <w:rPr>
          <w:rFonts w:ascii="Arial Unicode MS" w:eastAsia="Arial Unicode MS" w:hAnsi="Arial Unicode MS" w:cs="Arial Unicode MS"/>
          <w:sz w:val="20"/>
          <w:szCs w:val="20"/>
          <w:lang w:val="en-US"/>
        </w:rPr>
        <w:t xml:space="preserve">explain an </w:t>
      </w:r>
      <w:r w:rsidR="00496F6E">
        <w:rPr>
          <w:rFonts w:ascii="Arial Unicode MS" w:eastAsia="Arial Unicode MS" w:hAnsi="Arial Unicode MS" w:cs="Arial Unicode MS"/>
          <w:sz w:val="20"/>
          <w:szCs w:val="20"/>
          <w:lang w:val="en-US"/>
        </w:rPr>
        <w:t>issue</w:t>
      </w:r>
      <w:r w:rsidR="008E17E7" w:rsidRPr="00C73163">
        <w:rPr>
          <w:rFonts w:ascii="Arial Unicode MS" w:eastAsia="Arial Unicode MS" w:hAnsi="Arial Unicode MS" w:cs="Arial Unicode MS"/>
          <w:sz w:val="20"/>
          <w:szCs w:val="20"/>
          <w:lang w:val="en-US"/>
        </w:rPr>
        <w:t xml:space="preserve"> that is presented as critic</w:t>
      </w:r>
      <w:r w:rsidR="00496F6E">
        <w:rPr>
          <w:rFonts w:ascii="Arial Unicode MS" w:eastAsia="Arial Unicode MS" w:hAnsi="Arial Unicode MS" w:cs="Arial Unicode MS"/>
          <w:sz w:val="20"/>
          <w:szCs w:val="20"/>
          <w:lang w:val="en-US"/>
        </w:rPr>
        <w:t>al or particularly important</w:t>
      </w:r>
      <w:r w:rsidR="008E17E7" w:rsidRPr="00C73163">
        <w:rPr>
          <w:rFonts w:ascii="Arial Unicode MS" w:eastAsia="Arial Unicode MS" w:hAnsi="Arial Unicode MS" w:cs="Arial Unicode MS"/>
          <w:sz w:val="20"/>
          <w:szCs w:val="20"/>
          <w:lang w:val="en-US"/>
        </w:rPr>
        <w:t xml:space="preserve">. </w:t>
      </w:r>
      <w:r w:rsidR="0035508F" w:rsidRPr="00C73163">
        <w:rPr>
          <w:rFonts w:ascii="Arial Unicode MS" w:eastAsia="Arial Unicode MS" w:hAnsi="Arial Unicode MS" w:cs="Arial Unicode MS"/>
          <w:sz w:val="20"/>
          <w:szCs w:val="20"/>
          <w:lang w:val="en-US"/>
        </w:rPr>
        <w:t xml:space="preserve">The </w:t>
      </w:r>
      <w:r w:rsidR="00A57B9C" w:rsidRPr="00C73163">
        <w:rPr>
          <w:rFonts w:ascii="Arial Unicode MS" w:eastAsia="Arial Unicode MS" w:hAnsi="Arial Unicode MS" w:cs="Arial Unicode MS"/>
          <w:sz w:val="20"/>
          <w:szCs w:val="20"/>
          <w:lang w:val="en-US"/>
        </w:rPr>
        <w:t>mechanism</w:t>
      </w:r>
      <w:r w:rsidR="0035508F" w:rsidRPr="00C73163">
        <w:rPr>
          <w:rFonts w:ascii="Arial Unicode MS" w:eastAsia="Arial Unicode MS" w:hAnsi="Arial Unicode MS" w:cs="Arial Unicode MS"/>
          <w:sz w:val="20"/>
          <w:szCs w:val="20"/>
          <w:lang w:val="en-US"/>
        </w:rPr>
        <w:t xml:space="preserve"> I highlight</w:t>
      </w:r>
      <w:r w:rsidR="00496F6E">
        <w:rPr>
          <w:rFonts w:ascii="Arial Unicode MS" w:eastAsia="Arial Unicode MS" w:hAnsi="Arial Unicode MS" w:cs="Arial Unicode MS"/>
          <w:sz w:val="20"/>
          <w:szCs w:val="20"/>
          <w:lang w:val="en-US"/>
        </w:rPr>
        <w:t>ed</w:t>
      </w:r>
      <w:r w:rsidR="0035508F" w:rsidRPr="00C73163">
        <w:rPr>
          <w:rFonts w:ascii="Arial Unicode MS" w:eastAsia="Arial Unicode MS" w:hAnsi="Arial Unicode MS" w:cs="Arial Unicode MS"/>
          <w:sz w:val="20"/>
          <w:szCs w:val="20"/>
          <w:lang w:val="en-US"/>
        </w:rPr>
        <w:t xml:space="preserve"> </w:t>
      </w:r>
      <w:r w:rsidR="00496F6E">
        <w:rPr>
          <w:rFonts w:ascii="Arial Unicode MS" w:eastAsia="Arial Unicode MS" w:hAnsi="Arial Unicode MS" w:cs="Arial Unicode MS"/>
          <w:sz w:val="20"/>
          <w:szCs w:val="20"/>
          <w:lang w:val="en-US"/>
        </w:rPr>
        <w:t>can be seen as part of the</w:t>
      </w:r>
      <w:r w:rsidR="0035508F" w:rsidRPr="00C73163">
        <w:rPr>
          <w:rFonts w:ascii="Arial Unicode MS" w:eastAsia="Arial Unicode MS" w:hAnsi="Arial Unicode MS" w:cs="Arial Unicode MS"/>
          <w:sz w:val="20"/>
          <w:szCs w:val="20"/>
          <w:lang w:val="en-US"/>
        </w:rPr>
        <w:t xml:space="preserve"> </w:t>
      </w:r>
      <w:r w:rsidR="008E17E7" w:rsidRPr="00C73163">
        <w:rPr>
          <w:rFonts w:ascii="Arial Unicode MS" w:eastAsia="Arial Unicode MS" w:hAnsi="Arial Unicode MS" w:cs="Arial Unicode MS"/>
          <w:sz w:val="20"/>
          <w:szCs w:val="20"/>
          <w:lang w:val="en-US"/>
        </w:rPr>
        <w:t>dynamics</w:t>
      </w:r>
      <w:r w:rsidR="0035508F" w:rsidRPr="00C73163">
        <w:rPr>
          <w:rFonts w:ascii="Arial Unicode MS" w:eastAsia="Arial Unicode MS" w:hAnsi="Arial Unicode MS" w:cs="Arial Unicode MS"/>
          <w:sz w:val="20"/>
          <w:szCs w:val="20"/>
          <w:lang w:val="en-US"/>
        </w:rPr>
        <w:t xml:space="preserve"> orienting the distribution of rights and</w:t>
      </w:r>
      <w:r w:rsidR="008E17E7" w:rsidRPr="00C73163">
        <w:rPr>
          <w:rFonts w:ascii="Arial Unicode MS" w:eastAsia="Arial Unicode MS" w:hAnsi="Arial Unicode MS" w:cs="Arial Unicode MS"/>
          <w:sz w:val="20"/>
          <w:szCs w:val="20"/>
          <w:lang w:val="en-US"/>
        </w:rPr>
        <w:t xml:space="preserve"> responsibilities to take </w:t>
      </w:r>
      <w:r w:rsidR="00496F6E">
        <w:rPr>
          <w:rFonts w:ascii="Arial Unicode MS" w:eastAsia="Arial Unicode MS" w:hAnsi="Arial Unicode MS" w:cs="Arial Unicode MS"/>
          <w:sz w:val="20"/>
          <w:szCs w:val="20"/>
          <w:lang w:val="en-US"/>
        </w:rPr>
        <w:t xml:space="preserve">particular </w:t>
      </w:r>
      <w:r w:rsidR="008E17E7" w:rsidRPr="00C73163">
        <w:rPr>
          <w:rFonts w:ascii="Arial Unicode MS" w:eastAsia="Arial Unicode MS" w:hAnsi="Arial Unicode MS" w:cs="Arial Unicode MS"/>
          <w:sz w:val="20"/>
          <w:szCs w:val="20"/>
          <w:lang w:val="en-US"/>
        </w:rPr>
        <w:t>action</w:t>
      </w:r>
      <w:r w:rsidR="0035508F" w:rsidRPr="00C73163">
        <w:rPr>
          <w:rFonts w:ascii="Arial Unicode MS" w:eastAsia="Arial Unicode MS" w:hAnsi="Arial Unicode MS" w:cs="Arial Unicode MS"/>
          <w:sz w:val="20"/>
          <w:szCs w:val="20"/>
          <w:lang w:val="en-US"/>
        </w:rPr>
        <w:t xml:space="preserve">s in interpreter-mediated interaction. </w:t>
      </w:r>
      <w:r w:rsidR="00A57B9C" w:rsidRPr="00C73163">
        <w:rPr>
          <w:rFonts w:ascii="Arial Unicode MS" w:eastAsia="Arial Unicode MS" w:hAnsi="Arial Unicode MS" w:cs="Arial Unicode MS"/>
          <w:sz w:val="20"/>
          <w:szCs w:val="20"/>
          <w:lang w:val="en-US"/>
        </w:rPr>
        <w:t>T</w:t>
      </w:r>
      <w:r w:rsidR="0035508F" w:rsidRPr="00C73163">
        <w:rPr>
          <w:rFonts w:ascii="Arial Unicode MS" w:eastAsia="Arial Unicode MS" w:hAnsi="Arial Unicode MS" w:cs="Arial Unicode MS"/>
          <w:sz w:val="20"/>
          <w:szCs w:val="20"/>
          <w:lang w:val="en-US"/>
        </w:rPr>
        <w:t xml:space="preserve">his paper </w:t>
      </w:r>
      <w:r w:rsidR="00496F6E">
        <w:rPr>
          <w:rFonts w:ascii="Arial Unicode MS" w:eastAsia="Arial Unicode MS" w:hAnsi="Arial Unicode MS" w:cs="Arial Unicode MS"/>
          <w:sz w:val="20"/>
          <w:szCs w:val="20"/>
          <w:lang w:val="en-US"/>
        </w:rPr>
        <w:t>aims to cast light on</w:t>
      </w:r>
      <w:r w:rsidR="0035508F" w:rsidRPr="00C73163">
        <w:rPr>
          <w:rFonts w:ascii="Arial Unicode MS" w:eastAsia="Arial Unicode MS" w:hAnsi="Arial Unicode MS" w:cs="Arial Unicode MS"/>
          <w:sz w:val="20"/>
          <w:szCs w:val="20"/>
          <w:lang w:val="en-US"/>
        </w:rPr>
        <w:t xml:space="preserve"> </w:t>
      </w:r>
      <w:r w:rsidR="00496F6E">
        <w:rPr>
          <w:rFonts w:ascii="Arial Unicode MS" w:eastAsia="Arial Unicode MS" w:hAnsi="Arial Unicode MS" w:cs="Arial Unicode MS"/>
          <w:sz w:val="20"/>
          <w:szCs w:val="20"/>
          <w:lang w:val="en-US"/>
        </w:rPr>
        <w:t>(a)</w:t>
      </w:r>
      <w:r w:rsidR="0035508F" w:rsidRPr="00C73163">
        <w:rPr>
          <w:rFonts w:ascii="Arial Unicode MS" w:eastAsia="Arial Unicode MS" w:hAnsi="Arial Unicode MS" w:cs="Arial Unicode MS"/>
          <w:sz w:val="20"/>
          <w:szCs w:val="20"/>
          <w:lang w:val="en-US"/>
        </w:rPr>
        <w:t xml:space="preserve"> the interactional construction of particular types of </w:t>
      </w:r>
      <w:r w:rsidR="00496F6E">
        <w:rPr>
          <w:rFonts w:ascii="Arial Unicode MS" w:eastAsia="Arial Unicode MS" w:hAnsi="Arial Unicode MS" w:cs="Arial Unicode MS"/>
          <w:sz w:val="20"/>
          <w:szCs w:val="20"/>
          <w:lang w:val="en-US"/>
        </w:rPr>
        <w:t xml:space="preserve">translational </w:t>
      </w:r>
      <w:r w:rsidR="0035508F" w:rsidRPr="00C73163">
        <w:rPr>
          <w:rFonts w:ascii="Arial Unicode MS" w:eastAsia="Arial Unicode MS" w:hAnsi="Arial Unicode MS" w:cs="Arial Unicode MS"/>
          <w:sz w:val="20"/>
          <w:szCs w:val="20"/>
          <w:lang w:val="en-US"/>
        </w:rPr>
        <w:t xml:space="preserve">renditions; </w:t>
      </w:r>
      <w:r w:rsidR="00496F6E">
        <w:rPr>
          <w:rFonts w:ascii="Arial Unicode MS" w:eastAsia="Arial Unicode MS" w:hAnsi="Arial Unicode MS" w:cs="Arial Unicode MS"/>
          <w:sz w:val="20"/>
          <w:szCs w:val="20"/>
          <w:lang w:val="en-US"/>
        </w:rPr>
        <w:t>(b)</w:t>
      </w:r>
      <w:r w:rsidR="0035508F" w:rsidRPr="00C73163">
        <w:rPr>
          <w:rFonts w:ascii="Arial Unicode MS" w:eastAsia="Arial Unicode MS" w:hAnsi="Arial Unicode MS" w:cs="Arial Unicode MS"/>
          <w:sz w:val="20"/>
          <w:szCs w:val="20"/>
          <w:lang w:val="en-US"/>
        </w:rPr>
        <w:t xml:space="preserve"> </w:t>
      </w:r>
      <w:r w:rsidR="00496F6E">
        <w:rPr>
          <w:rFonts w:ascii="Arial Unicode MS" w:eastAsia="Arial Unicode MS" w:hAnsi="Arial Unicode MS" w:cs="Arial Unicode MS"/>
          <w:sz w:val="20"/>
          <w:szCs w:val="20"/>
          <w:lang w:val="en-US"/>
        </w:rPr>
        <w:t>the</w:t>
      </w:r>
      <w:r w:rsidR="0035508F" w:rsidRPr="00C73163">
        <w:rPr>
          <w:rFonts w:ascii="Arial Unicode MS" w:eastAsia="Arial Unicode MS" w:hAnsi="Arial Unicode MS" w:cs="Arial Unicode MS"/>
          <w:sz w:val="20"/>
          <w:szCs w:val="20"/>
          <w:lang w:val="en-US"/>
        </w:rPr>
        <w:t xml:space="preserve"> </w:t>
      </w:r>
      <w:r w:rsidR="00835FCC" w:rsidRPr="00C73163">
        <w:rPr>
          <w:rFonts w:ascii="Arial Unicode MS" w:eastAsia="Arial Unicode MS" w:hAnsi="Arial Unicode MS" w:cs="Arial Unicode MS"/>
          <w:sz w:val="20"/>
          <w:szCs w:val="20"/>
          <w:lang w:val="en-US"/>
        </w:rPr>
        <w:t xml:space="preserve">constraints on </w:t>
      </w:r>
      <w:r w:rsidR="0035508F" w:rsidRPr="00C73163">
        <w:rPr>
          <w:rFonts w:ascii="Arial Unicode MS" w:eastAsia="Arial Unicode MS" w:hAnsi="Arial Unicode MS" w:cs="Arial Unicode MS"/>
          <w:sz w:val="20"/>
          <w:szCs w:val="20"/>
          <w:lang w:val="en-US"/>
        </w:rPr>
        <w:t>interpreters’ participation,</w:t>
      </w:r>
      <w:r w:rsidR="008E17E7" w:rsidRPr="00C73163">
        <w:rPr>
          <w:rFonts w:ascii="Arial Unicode MS" w:eastAsia="Arial Unicode MS" w:hAnsi="Arial Unicode MS" w:cs="Arial Unicode MS"/>
          <w:sz w:val="20"/>
          <w:szCs w:val="20"/>
          <w:lang w:val="en-US"/>
        </w:rPr>
        <w:t xml:space="preserve"> </w:t>
      </w:r>
      <w:r w:rsidR="00835FCC" w:rsidRPr="00C73163">
        <w:rPr>
          <w:rFonts w:ascii="Arial Unicode MS" w:eastAsia="Arial Unicode MS" w:hAnsi="Arial Unicode MS" w:cs="Arial Unicode MS"/>
          <w:sz w:val="20"/>
          <w:szCs w:val="20"/>
          <w:lang w:val="en-US"/>
        </w:rPr>
        <w:t xml:space="preserve">an </w:t>
      </w:r>
      <w:r w:rsidR="00496F6E">
        <w:rPr>
          <w:rFonts w:ascii="Arial Unicode MS" w:eastAsia="Arial Unicode MS" w:hAnsi="Arial Unicode MS" w:cs="Arial Unicode MS"/>
          <w:sz w:val="20"/>
          <w:szCs w:val="20"/>
          <w:lang w:val="en-US"/>
        </w:rPr>
        <w:t>area</w:t>
      </w:r>
      <w:r w:rsidR="00835FCC" w:rsidRPr="00C73163">
        <w:rPr>
          <w:rFonts w:ascii="Arial Unicode MS" w:eastAsia="Arial Unicode MS" w:hAnsi="Arial Unicode MS" w:cs="Arial Unicode MS"/>
          <w:sz w:val="20"/>
          <w:szCs w:val="20"/>
          <w:lang w:val="en-US"/>
        </w:rPr>
        <w:t xml:space="preserve"> </w:t>
      </w:r>
      <w:r w:rsidR="008E17E7" w:rsidRPr="00C73163">
        <w:rPr>
          <w:rFonts w:ascii="Arial Unicode MS" w:eastAsia="Arial Unicode MS" w:hAnsi="Arial Unicode MS" w:cs="Arial Unicode MS"/>
          <w:sz w:val="20"/>
          <w:szCs w:val="20"/>
          <w:lang w:val="en-US"/>
        </w:rPr>
        <w:t xml:space="preserve">of fundamental </w:t>
      </w:r>
      <w:r w:rsidR="00250C30" w:rsidRPr="00C73163">
        <w:rPr>
          <w:rFonts w:ascii="Arial Unicode MS" w:eastAsia="Arial Unicode MS" w:hAnsi="Arial Unicode MS" w:cs="Arial Unicode MS"/>
          <w:sz w:val="20"/>
          <w:szCs w:val="20"/>
          <w:lang w:val="en-US"/>
        </w:rPr>
        <w:t>importa</w:t>
      </w:r>
      <w:r w:rsidR="00DB1056" w:rsidRPr="00C73163">
        <w:rPr>
          <w:rFonts w:ascii="Arial Unicode MS" w:eastAsia="Arial Unicode MS" w:hAnsi="Arial Unicode MS" w:cs="Arial Unicode MS"/>
          <w:sz w:val="20"/>
          <w:szCs w:val="20"/>
          <w:lang w:val="en-US"/>
        </w:rPr>
        <w:t>n</w:t>
      </w:r>
      <w:r w:rsidR="00250C30" w:rsidRPr="00C73163">
        <w:rPr>
          <w:rFonts w:ascii="Arial Unicode MS" w:eastAsia="Arial Unicode MS" w:hAnsi="Arial Unicode MS" w:cs="Arial Unicode MS"/>
          <w:sz w:val="20"/>
          <w:szCs w:val="20"/>
          <w:lang w:val="en-US"/>
        </w:rPr>
        <w:t>ce</w:t>
      </w:r>
      <w:r w:rsidR="008E17E7" w:rsidRPr="00C73163">
        <w:rPr>
          <w:rFonts w:ascii="Arial Unicode MS" w:eastAsia="Arial Unicode MS" w:hAnsi="Arial Unicode MS" w:cs="Arial Unicode MS"/>
          <w:sz w:val="20"/>
          <w:szCs w:val="20"/>
          <w:lang w:val="en-US"/>
        </w:rPr>
        <w:t xml:space="preserve"> </w:t>
      </w:r>
      <w:r w:rsidR="00496F6E">
        <w:rPr>
          <w:rFonts w:ascii="Arial Unicode MS" w:eastAsia="Arial Unicode MS" w:hAnsi="Arial Unicode MS" w:cs="Arial Unicode MS"/>
          <w:sz w:val="20"/>
          <w:szCs w:val="20"/>
          <w:lang w:val="en-US"/>
        </w:rPr>
        <w:t>for the study</w:t>
      </w:r>
      <w:r w:rsidR="008E17E7" w:rsidRPr="00C73163">
        <w:rPr>
          <w:rFonts w:ascii="Arial Unicode MS" w:eastAsia="Arial Unicode MS" w:hAnsi="Arial Unicode MS" w:cs="Arial Unicode MS"/>
          <w:sz w:val="20"/>
          <w:szCs w:val="20"/>
          <w:lang w:val="en-US"/>
        </w:rPr>
        <w:t xml:space="preserve"> of interpreter-mediated talk.</w:t>
      </w:r>
    </w:p>
    <w:p w:rsidR="008E17E7" w:rsidRPr="00C73163" w:rsidRDefault="008E17E7" w:rsidP="008E17E7">
      <w:pPr>
        <w:spacing w:after="0" w:line="240" w:lineRule="auto"/>
        <w:ind w:firstLine="360"/>
        <w:rPr>
          <w:rFonts w:ascii="Arial Unicode MS" w:eastAsia="Arial Unicode MS" w:hAnsi="Arial Unicode MS" w:cs="Arial Unicode MS"/>
          <w:sz w:val="20"/>
          <w:szCs w:val="20"/>
          <w:lang w:val="en-US"/>
        </w:rPr>
      </w:pPr>
    </w:p>
    <w:p w:rsidR="00315B7F" w:rsidRPr="00C73163" w:rsidRDefault="00315B7F" w:rsidP="00315B7F">
      <w:pPr>
        <w:spacing w:after="0" w:line="240" w:lineRule="auto"/>
        <w:rPr>
          <w:rFonts w:ascii="Arial Unicode MS" w:eastAsia="Arial Unicode MS" w:hAnsi="Arial Unicode MS" w:cs="Arial Unicode MS"/>
          <w:sz w:val="20"/>
          <w:szCs w:val="20"/>
          <w:lang w:val="en-US"/>
        </w:rPr>
      </w:pPr>
    </w:p>
    <w:p w:rsidR="00315B7F" w:rsidRPr="00C73163" w:rsidRDefault="00315B7F" w:rsidP="00315B7F">
      <w:pPr>
        <w:pStyle w:val="Paragrafoelenco"/>
        <w:numPr>
          <w:ilvl w:val="0"/>
          <w:numId w:val="1"/>
        </w:num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 xml:space="preserve">On interpreters’ </w:t>
      </w:r>
      <w:r w:rsidR="008E17E7" w:rsidRPr="00C73163">
        <w:rPr>
          <w:rFonts w:ascii="Arial Unicode MS" w:eastAsia="Arial Unicode MS" w:hAnsi="Arial Unicode MS" w:cs="Arial Unicode MS"/>
          <w:b/>
          <w:sz w:val="20"/>
          <w:szCs w:val="20"/>
          <w:lang w:val="en-US"/>
        </w:rPr>
        <w:t xml:space="preserve">responsibilities: </w:t>
      </w:r>
      <w:r w:rsidRPr="00C73163">
        <w:rPr>
          <w:rFonts w:ascii="Arial Unicode MS" w:eastAsia="Arial Unicode MS" w:hAnsi="Arial Unicode MS" w:cs="Arial Unicode MS"/>
          <w:b/>
          <w:sz w:val="20"/>
          <w:szCs w:val="20"/>
          <w:lang w:val="en-US"/>
        </w:rPr>
        <w:t>“roles” and positions</w:t>
      </w:r>
    </w:p>
    <w:p w:rsidR="00315B7F" w:rsidRPr="00C73163" w:rsidRDefault="00315B7F" w:rsidP="00315B7F">
      <w:pPr>
        <w:spacing w:after="0" w:line="240" w:lineRule="auto"/>
        <w:rPr>
          <w:rFonts w:ascii="Arial Unicode MS" w:eastAsia="Arial Unicode MS" w:hAnsi="Arial Unicode MS" w:cs="Arial Unicode MS"/>
          <w:b/>
          <w:sz w:val="20"/>
          <w:szCs w:val="20"/>
          <w:lang w:val="en-US"/>
        </w:rPr>
      </w:pPr>
    </w:p>
    <w:p w:rsidR="00315B7F" w:rsidRPr="00C73163" w:rsidRDefault="00315B7F" w:rsidP="00315B7F">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(Professional) interpreters participate in interactions with the task of allowing interlocutors </w:t>
      </w:r>
      <w:r w:rsidR="00835FCC" w:rsidRPr="00C73163">
        <w:rPr>
          <w:rFonts w:ascii="Arial Unicode MS" w:eastAsia="Arial Unicode MS" w:hAnsi="Arial Unicode MS" w:cs="Arial Unicode MS"/>
          <w:sz w:val="20"/>
          <w:szCs w:val="20"/>
          <w:lang w:val="en-US"/>
        </w:rPr>
        <w:t xml:space="preserve">who </w:t>
      </w:r>
      <w:r w:rsidR="00513ACE">
        <w:rPr>
          <w:rFonts w:ascii="Arial Unicode MS" w:eastAsia="Arial Unicode MS" w:hAnsi="Arial Unicode MS" w:cs="Arial Unicode MS"/>
          <w:sz w:val="20"/>
          <w:szCs w:val="20"/>
          <w:lang w:val="en-US"/>
        </w:rPr>
        <w:t>use</w:t>
      </w:r>
      <w:r w:rsidR="00835FCC"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different languages to understand each other. In public service </w:t>
      </w:r>
      <w:r w:rsidR="00513ACE">
        <w:rPr>
          <w:rFonts w:ascii="Arial Unicode MS" w:eastAsia="Arial Unicode MS" w:hAnsi="Arial Unicode MS" w:cs="Arial Unicode MS"/>
          <w:sz w:val="20"/>
          <w:szCs w:val="20"/>
          <w:lang w:val="en-US"/>
        </w:rPr>
        <w:t>encounters</w:t>
      </w:r>
      <w:r w:rsidRPr="00C73163">
        <w:rPr>
          <w:rFonts w:ascii="Arial Unicode MS" w:eastAsia="Arial Unicode MS" w:hAnsi="Arial Unicode MS" w:cs="Arial Unicode MS"/>
          <w:sz w:val="20"/>
          <w:szCs w:val="20"/>
          <w:lang w:val="en-US"/>
        </w:rPr>
        <w:t xml:space="preserve">, they are thus not involved as service </w:t>
      </w:r>
      <w:r w:rsidR="00513ACE">
        <w:rPr>
          <w:rFonts w:ascii="Arial Unicode MS" w:eastAsia="Arial Unicode MS" w:hAnsi="Arial Unicode MS" w:cs="Arial Unicode MS"/>
          <w:sz w:val="20"/>
          <w:szCs w:val="20"/>
          <w:lang w:val="en-US"/>
        </w:rPr>
        <w:t>users</w:t>
      </w:r>
      <w:r w:rsidRPr="00C73163">
        <w:rPr>
          <w:rFonts w:ascii="Arial Unicode MS" w:eastAsia="Arial Unicode MS" w:hAnsi="Arial Unicode MS" w:cs="Arial Unicode MS"/>
          <w:sz w:val="20"/>
          <w:szCs w:val="20"/>
          <w:lang w:val="en-US"/>
        </w:rPr>
        <w:t xml:space="preserve"> or providers</w:t>
      </w:r>
      <w:r w:rsidR="00835FCC" w:rsidRPr="00C73163">
        <w:rPr>
          <w:rFonts w:ascii="Arial Unicode MS" w:eastAsia="Arial Unicode MS" w:hAnsi="Arial Unicode MS" w:cs="Arial Unicode MS"/>
          <w:sz w:val="20"/>
          <w:szCs w:val="20"/>
          <w:lang w:val="en-US"/>
        </w:rPr>
        <w:t>: rather,</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their institutional role is to allow </w:t>
      </w:r>
      <w:r w:rsidR="00513ACE" w:rsidRPr="00513ACE">
        <w:rPr>
          <w:rFonts w:ascii="Arial Unicode MS" w:eastAsia="Arial Unicode MS" w:hAnsi="Arial Unicode MS" w:cs="Arial Unicode MS"/>
          <w:sz w:val="20"/>
          <w:szCs w:val="20"/>
          <w:lang w:val="en-US"/>
        </w:rPr>
        <w:t>others to use and provide</w:t>
      </w:r>
      <w:r w:rsidRPr="00C73163">
        <w:rPr>
          <w:rFonts w:ascii="Arial Unicode MS" w:eastAsia="Arial Unicode MS" w:hAnsi="Arial Unicode MS" w:cs="Arial Unicode MS"/>
          <w:sz w:val="20"/>
          <w:szCs w:val="20"/>
          <w:lang w:val="en-US"/>
        </w:rPr>
        <w:t xml:space="preserve"> the service. The problem of brokering</w:t>
      </w:r>
      <w:r w:rsidR="003C1E1B"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communication without “interfering” with tasks that are “those of the service-</w:t>
      </w:r>
      <w:r w:rsidR="00513ACE">
        <w:rPr>
          <w:rFonts w:ascii="Arial Unicode MS" w:eastAsia="Arial Unicode MS" w:hAnsi="Arial Unicode MS" w:cs="Arial Unicode MS"/>
          <w:sz w:val="20"/>
          <w:szCs w:val="20"/>
          <w:lang w:val="en-US"/>
        </w:rPr>
        <w:t>user</w:t>
      </w:r>
      <w:r w:rsidRPr="00C73163">
        <w:rPr>
          <w:rFonts w:ascii="Arial Unicode MS" w:eastAsia="Arial Unicode MS" w:hAnsi="Arial Unicode MS" w:cs="Arial Unicode MS"/>
          <w:sz w:val="20"/>
          <w:szCs w:val="20"/>
          <w:lang w:val="en-US"/>
        </w:rPr>
        <w:t>” or “those of the service-provider”</w:t>
      </w:r>
      <w:r w:rsidR="00835FCC" w:rsidRPr="00C73163">
        <w:rPr>
          <w:rFonts w:ascii="Arial Unicode MS" w:eastAsia="Arial Unicode MS" w:hAnsi="Arial Unicode MS" w:cs="Arial Unicode MS"/>
          <w:sz w:val="20"/>
          <w:szCs w:val="20"/>
          <w:lang w:val="en-US"/>
        </w:rPr>
        <w:t xml:space="preserve"> </w:t>
      </w:r>
      <w:r w:rsidR="00513ACE">
        <w:rPr>
          <w:rFonts w:ascii="Arial Unicode MS" w:eastAsia="Arial Unicode MS" w:hAnsi="Arial Unicode MS" w:cs="Arial Unicode MS"/>
          <w:sz w:val="20"/>
          <w:szCs w:val="20"/>
          <w:lang w:val="en-US"/>
        </w:rPr>
        <w:t>has created</w:t>
      </w:r>
      <w:r w:rsidRPr="00C73163">
        <w:rPr>
          <w:rFonts w:ascii="Arial Unicode MS" w:eastAsia="Arial Unicode MS" w:hAnsi="Arial Unicode MS" w:cs="Arial Unicode MS"/>
          <w:sz w:val="20"/>
          <w:szCs w:val="20"/>
          <w:lang w:val="en-US"/>
        </w:rPr>
        <w:t xml:space="preserve"> a</w:t>
      </w:r>
      <w:r w:rsidR="00835FCC" w:rsidRPr="00C73163">
        <w:rPr>
          <w:rFonts w:ascii="Arial Unicode MS" w:eastAsia="Arial Unicode MS" w:hAnsi="Arial Unicode MS" w:cs="Arial Unicode MS"/>
          <w:sz w:val="20"/>
          <w:szCs w:val="20"/>
          <w:lang w:val="en-US"/>
        </w:rPr>
        <w:t>n ethical</w:t>
      </w:r>
      <w:r w:rsidRPr="00C73163">
        <w:rPr>
          <w:rFonts w:ascii="Arial Unicode MS" w:eastAsia="Arial Unicode MS" w:hAnsi="Arial Unicode MS" w:cs="Arial Unicode MS"/>
          <w:sz w:val="20"/>
          <w:szCs w:val="20"/>
          <w:lang w:val="en-US"/>
        </w:rPr>
        <w:t xml:space="preserve"> dilemma for interpreting professionals, who </w:t>
      </w:r>
      <w:r w:rsidR="00513ACE">
        <w:rPr>
          <w:rFonts w:ascii="Arial Unicode MS" w:eastAsia="Arial Unicode MS" w:hAnsi="Arial Unicode MS" w:cs="Arial Unicode MS"/>
          <w:sz w:val="20"/>
          <w:szCs w:val="20"/>
          <w:lang w:val="en-US"/>
        </w:rPr>
        <w:t>have found</w:t>
      </w:r>
      <w:r w:rsidRPr="00C73163">
        <w:rPr>
          <w:rFonts w:ascii="Arial Unicode MS" w:eastAsia="Arial Unicode MS" w:hAnsi="Arial Unicode MS" w:cs="Arial Unicode MS"/>
          <w:sz w:val="20"/>
          <w:szCs w:val="20"/>
          <w:lang w:val="en-US"/>
        </w:rPr>
        <w:t xml:space="preserve"> themselves caught between the ne</w:t>
      </w:r>
      <w:r w:rsidR="00513ACE">
        <w:rPr>
          <w:rFonts w:ascii="Arial Unicode MS" w:eastAsia="Arial Unicode MS" w:hAnsi="Arial Unicode MS" w:cs="Arial Unicode MS"/>
          <w:sz w:val="20"/>
          <w:szCs w:val="20"/>
          <w:lang w:val="en-US"/>
        </w:rPr>
        <w:t>ed to make</w:t>
      </w:r>
      <w:r w:rsidRPr="00C73163">
        <w:rPr>
          <w:rFonts w:ascii="Arial Unicode MS" w:eastAsia="Arial Unicode MS" w:hAnsi="Arial Unicode MS" w:cs="Arial Unicode MS"/>
          <w:sz w:val="20"/>
          <w:szCs w:val="20"/>
          <w:lang w:val="en-US"/>
        </w:rPr>
        <w:t xml:space="preserve"> sense of what </w:t>
      </w:r>
      <w:r w:rsidR="00AC2542" w:rsidRPr="00C73163">
        <w:rPr>
          <w:rFonts w:ascii="Arial Unicode MS" w:eastAsia="Arial Unicode MS" w:hAnsi="Arial Unicode MS" w:cs="Arial Unicode MS"/>
          <w:sz w:val="20"/>
          <w:szCs w:val="20"/>
          <w:lang w:val="en-US"/>
        </w:rPr>
        <w:t xml:space="preserve">is </w:t>
      </w:r>
      <w:r w:rsidRPr="00C73163">
        <w:rPr>
          <w:rFonts w:ascii="Arial Unicode MS" w:eastAsia="Arial Unicode MS" w:hAnsi="Arial Unicode MS" w:cs="Arial Unicode MS"/>
          <w:sz w:val="20"/>
          <w:szCs w:val="20"/>
          <w:lang w:val="en-US"/>
        </w:rPr>
        <w:t xml:space="preserve">said </w:t>
      </w:r>
      <w:r w:rsidR="00513ACE">
        <w:rPr>
          <w:rFonts w:ascii="Arial Unicode MS" w:eastAsia="Arial Unicode MS" w:hAnsi="Arial Unicode MS" w:cs="Arial Unicode MS"/>
          <w:sz w:val="20"/>
          <w:szCs w:val="20"/>
          <w:lang w:val="en-US"/>
        </w:rPr>
        <w:t xml:space="preserve">for </w:t>
      </w:r>
      <w:r w:rsidRPr="00C73163">
        <w:rPr>
          <w:rFonts w:ascii="Arial Unicode MS" w:eastAsia="Arial Unicode MS" w:hAnsi="Arial Unicode MS" w:cs="Arial Unicode MS"/>
          <w:sz w:val="20"/>
          <w:szCs w:val="20"/>
          <w:lang w:val="en-US"/>
        </w:rPr>
        <w:t xml:space="preserve">the interlocutors and </w:t>
      </w:r>
      <w:r w:rsidR="00513ACE">
        <w:rPr>
          <w:rFonts w:ascii="Arial Unicode MS" w:eastAsia="Arial Unicode MS" w:hAnsi="Arial Unicode MS" w:cs="Arial Unicode MS"/>
          <w:sz w:val="20"/>
          <w:szCs w:val="20"/>
          <w:lang w:val="en-US"/>
        </w:rPr>
        <w:t xml:space="preserve">the need to </w:t>
      </w:r>
      <w:r w:rsidRPr="00C73163">
        <w:rPr>
          <w:rFonts w:ascii="Arial Unicode MS" w:eastAsia="Arial Unicode MS" w:hAnsi="Arial Unicode MS" w:cs="Arial Unicode MS"/>
          <w:sz w:val="20"/>
          <w:szCs w:val="20"/>
          <w:lang w:val="en-US"/>
        </w:rPr>
        <w:t xml:space="preserve">do it in a way that </w:t>
      </w:r>
      <w:r w:rsidR="00835FCC" w:rsidRPr="00C73163">
        <w:rPr>
          <w:rFonts w:ascii="Arial Unicode MS" w:eastAsia="Arial Unicode MS" w:hAnsi="Arial Unicode MS" w:cs="Arial Unicode MS"/>
          <w:sz w:val="20"/>
          <w:szCs w:val="20"/>
          <w:lang w:val="en-US"/>
        </w:rPr>
        <w:t xml:space="preserve">is </w:t>
      </w:r>
      <w:r w:rsidRPr="00C73163">
        <w:rPr>
          <w:rFonts w:ascii="Arial Unicode MS" w:eastAsia="Arial Unicode MS" w:hAnsi="Arial Unicode MS" w:cs="Arial Unicode MS"/>
          <w:sz w:val="20"/>
          <w:szCs w:val="20"/>
          <w:lang w:val="en-US"/>
        </w:rPr>
        <w:t xml:space="preserve">“unquestionable”. The problem of translating “like a conduit” (Roy, 1993), “truly and faithfully […] without anything being added or omitted” (Corsellis, 2009: 43) </w:t>
      </w:r>
      <w:r w:rsidR="00835FCC" w:rsidRPr="00C73163">
        <w:rPr>
          <w:rFonts w:ascii="Arial Unicode MS" w:eastAsia="Arial Unicode MS" w:hAnsi="Arial Unicode MS" w:cs="Arial Unicode MS"/>
          <w:sz w:val="20"/>
          <w:szCs w:val="20"/>
          <w:lang w:val="en-US"/>
        </w:rPr>
        <w:t>seems to</w:t>
      </w:r>
      <w:r w:rsidRPr="00C73163">
        <w:rPr>
          <w:rFonts w:ascii="Arial Unicode MS" w:eastAsia="Arial Unicode MS" w:hAnsi="Arial Unicode MS" w:cs="Arial Unicode MS"/>
          <w:sz w:val="20"/>
          <w:szCs w:val="20"/>
          <w:lang w:val="en-US"/>
        </w:rPr>
        <w:t xml:space="preserve"> clash with the very idea of </w:t>
      </w:r>
      <w:r w:rsidR="00AC2542" w:rsidRPr="00C73163">
        <w:rPr>
          <w:rFonts w:ascii="Arial Unicode MS" w:eastAsia="Arial Unicode MS" w:hAnsi="Arial Unicode MS" w:cs="Arial Unicode MS"/>
          <w:sz w:val="20"/>
          <w:szCs w:val="20"/>
          <w:lang w:val="en-US"/>
        </w:rPr>
        <w:t xml:space="preserve">communicating through interpreters </w:t>
      </w:r>
      <w:r w:rsidRPr="00C73163">
        <w:rPr>
          <w:rFonts w:ascii="Arial Unicode MS" w:eastAsia="Arial Unicode MS" w:hAnsi="Arial Unicode MS" w:cs="Arial Unicode MS"/>
          <w:sz w:val="20"/>
          <w:szCs w:val="20"/>
          <w:lang w:val="en-US"/>
        </w:rPr>
        <w:t>(see Straniero Sergio</w:t>
      </w:r>
      <w:r w:rsidR="00C07B85"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1999) and raise</w:t>
      </w:r>
      <w:r w:rsidR="00835FCC" w:rsidRPr="00C73163">
        <w:rPr>
          <w:rFonts w:ascii="Arial Unicode MS" w:eastAsia="Arial Unicode MS" w:hAnsi="Arial Unicode MS" w:cs="Arial Unicode MS"/>
          <w:sz w:val="20"/>
          <w:szCs w:val="20"/>
          <w:lang w:val="en-US"/>
        </w:rPr>
        <w:t>s the</w:t>
      </w:r>
      <w:r w:rsidRPr="00C73163">
        <w:rPr>
          <w:rFonts w:ascii="Arial Unicode MS" w:eastAsia="Arial Unicode MS" w:hAnsi="Arial Unicode MS" w:cs="Arial Unicode MS"/>
          <w:sz w:val="20"/>
          <w:szCs w:val="20"/>
          <w:lang w:val="en-US"/>
        </w:rPr>
        <w:t xml:space="preserve"> issue</w:t>
      </w:r>
      <w:r w:rsidR="00530967" w:rsidRPr="00C73163">
        <w:rPr>
          <w:rFonts w:ascii="Arial Unicode MS" w:eastAsia="Arial Unicode MS" w:hAnsi="Arial Unicode MS" w:cs="Arial Unicode MS"/>
          <w:sz w:val="20"/>
          <w:szCs w:val="20"/>
          <w:lang w:val="en-US"/>
        </w:rPr>
        <w:t xml:space="preserve"> </w:t>
      </w:r>
      <w:r w:rsidR="00835FCC" w:rsidRPr="00C73163">
        <w:rPr>
          <w:rFonts w:ascii="Arial Unicode MS" w:eastAsia="Arial Unicode MS" w:hAnsi="Arial Unicode MS" w:cs="Arial Unicode MS"/>
          <w:sz w:val="20"/>
          <w:szCs w:val="20"/>
          <w:lang w:val="en-US"/>
        </w:rPr>
        <w:t>of</w:t>
      </w:r>
      <w:r w:rsidRPr="00C73163">
        <w:rPr>
          <w:rFonts w:ascii="Arial Unicode MS" w:eastAsia="Arial Unicode MS" w:hAnsi="Arial Unicode MS" w:cs="Arial Unicode MS"/>
          <w:sz w:val="20"/>
          <w:szCs w:val="20"/>
          <w:lang w:val="en-US"/>
        </w:rPr>
        <w:t xml:space="preserve"> what </w:t>
      </w:r>
      <w:r w:rsidR="0035508F" w:rsidRPr="00C73163">
        <w:rPr>
          <w:rFonts w:ascii="Arial Unicode MS" w:eastAsia="Arial Unicode MS" w:hAnsi="Arial Unicode MS" w:cs="Arial Unicode MS"/>
          <w:sz w:val="20"/>
          <w:szCs w:val="20"/>
          <w:lang w:val="en-US"/>
        </w:rPr>
        <w:t xml:space="preserve">it </w:t>
      </w:r>
      <w:r w:rsidRPr="00C73163">
        <w:rPr>
          <w:rFonts w:ascii="Arial Unicode MS" w:eastAsia="Arial Unicode MS" w:hAnsi="Arial Unicode MS" w:cs="Arial Unicode MS"/>
          <w:sz w:val="20"/>
          <w:szCs w:val="20"/>
          <w:lang w:val="en-US"/>
        </w:rPr>
        <w:t>actually means to translate “in an interaction”</w:t>
      </w:r>
      <w:r w:rsidR="00AC2542" w:rsidRPr="00C73163">
        <w:rPr>
          <w:rFonts w:ascii="Arial Unicode MS" w:eastAsia="Arial Unicode MS" w:hAnsi="Arial Unicode MS" w:cs="Arial Unicode MS"/>
          <w:sz w:val="20"/>
          <w:szCs w:val="20"/>
          <w:lang w:val="en-US"/>
        </w:rPr>
        <w:t xml:space="preserve"> (Davidson</w:t>
      </w:r>
      <w:r w:rsidR="00C07B85" w:rsidRPr="00C73163">
        <w:rPr>
          <w:rFonts w:ascii="Arial Unicode MS" w:eastAsia="Arial Unicode MS" w:hAnsi="Arial Unicode MS" w:cs="Arial Unicode MS"/>
          <w:sz w:val="20"/>
          <w:szCs w:val="20"/>
          <w:lang w:val="en-US"/>
        </w:rPr>
        <w:t>,</w:t>
      </w:r>
      <w:r w:rsidR="00AC2542" w:rsidRPr="00C73163">
        <w:rPr>
          <w:rFonts w:ascii="Arial Unicode MS" w:eastAsia="Arial Unicode MS" w:hAnsi="Arial Unicode MS" w:cs="Arial Unicode MS"/>
          <w:sz w:val="20"/>
          <w:szCs w:val="20"/>
          <w:lang w:val="en-US"/>
        </w:rPr>
        <w:t xml:space="preserve"> 2002)</w:t>
      </w:r>
      <w:r w:rsidRPr="00C73163">
        <w:rPr>
          <w:rFonts w:ascii="Arial Unicode MS" w:eastAsia="Arial Unicode MS" w:hAnsi="Arial Unicode MS" w:cs="Arial Unicode MS"/>
          <w:sz w:val="20"/>
          <w:szCs w:val="20"/>
          <w:lang w:val="en-US"/>
        </w:rPr>
        <w:t xml:space="preserve">. </w:t>
      </w:r>
    </w:p>
    <w:p w:rsidR="00A57B9C" w:rsidRPr="00C73163" w:rsidRDefault="00315B7F" w:rsidP="00A57B9C">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Research looking at authentic occurrences of dialogue interpreting, started </w:t>
      </w:r>
      <w:r w:rsidR="00835FCC" w:rsidRPr="00C73163">
        <w:rPr>
          <w:rFonts w:ascii="Arial Unicode MS" w:eastAsia="Arial Unicode MS" w:hAnsi="Arial Unicode MS" w:cs="Arial Unicode MS"/>
          <w:sz w:val="20"/>
          <w:szCs w:val="20"/>
          <w:lang w:val="en-US"/>
        </w:rPr>
        <w:t xml:space="preserve">at </w:t>
      </w:r>
      <w:r w:rsidRPr="00C73163">
        <w:rPr>
          <w:rFonts w:ascii="Arial Unicode MS" w:eastAsia="Arial Unicode MS" w:hAnsi="Arial Unicode MS" w:cs="Arial Unicode MS"/>
          <w:sz w:val="20"/>
          <w:szCs w:val="20"/>
          <w:lang w:val="en-US"/>
        </w:rPr>
        <w:t xml:space="preserve">the beginning of the 1990s, </w:t>
      </w:r>
      <w:r w:rsidR="00513ACE">
        <w:rPr>
          <w:rFonts w:ascii="Arial Unicode MS" w:eastAsia="Arial Unicode MS" w:hAnsi="Arial Unicode MS" w:cs="Arial Unicode MS"/>
          <w:sz w:val="20"/>
          <w:szCs w:val="20"/>
          <w:lang w:val="en-US"/>
        </w:rPr>
        <w:t xml:space="preserve">and </w:t>
      </w:r>
      <w:r w:rsidRPr="00C73163">
        <w:rPr>
          <w:rFonts w:ascii="Arial Unicode MS" w:eastAsia="Arial Unicode MS" w:hAnsi="Arial Unicode MS" w:cs="Arial Unicode MS"/>
          <w:sz w:val="20"/>
          <w:szCs w:val="20"/>
          <w:lang w:val="en-US"/>
        </w:rPr>
        <w:t>has highlighted that</w:t>
      </w:r>
      <w:r w:rsidR="00A57B9C" w:rsidRPr="00C73163">
        <w:rPr>
          <w:rFonts w:ascii="Arial Unicode MS" w:eastAsia="Arial Unicode MS" w:hAnsi="Arial Unicode MS" w:cs="Arial Unicode MS"/>
          <w:sz w:val="20"/>
          <w:szCs w:val="20"/>
          <w:lang w:val="en-US"/>
        </w:rPr>
        <w:t xml:space="preserve">, in order to </w:t>
      </w:r>
      <w:r w:rsidR="00513ACE">
        <w:rPr>
          <w:rFonts w:ascii="Arial Unicode MS" w:eastAsia="Arial Unicode MS" w:hAnsi="Arial Unicode MS" w:cs="Arial Unicode MS"/>
          <w:sz w:val="20"/>
          <w:szCs w:val="20"/>
          <w:lang w:val="en-US"/>
        </w:rPr>
        <w:t>make sense</w:t>
      </w:r>
      <w:r w:rsidR="00A57B9C"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interpreters may modif</w:t>
      </w:r>
      <w:r w:rsidR="00A57B9C" w:rsidRPr="00C73163">
        <w:rPr>
          <w:rFonts w:ascii="Arial Unicode MS" w:eastAsia="Arial Unicode MS" w:hAnsi="Arial Unicode MS" w:cs="Arial Unicode MS"/>
          <w:sz w:val="20"/>
          <w:szCs w:val="20"/>
          <w:lang w:val="en-US"/>
        </w:rPr>
        <w:t xml:space="preserve">y </w:t>
      </w:r>
      <w:r w:rsidR="00513ACE">
        <w:rPr>
          <w:rFonts w:ascii="Arial Unicode MS" w:eastAsia="Arial Unicode MS" w:hAnsi="Arial Unicode MS" w:cs="Arial Unicode MS"/>
          <w:sz w:val="20"/>
          <w:szCs w:val="20"/>
          <w:lang w:val="en-US"/>
        </w:rPr>
        <w:t xml:space="preserve">what they are translating  </w:t>
      </w:r>
      <w:r w:rsidR="00A57B9C" w:rsidRPr="00C73163">
        <w:rPr>
          <w:rFonts w:ascii="Arial Unicode MS" w:eastAsia="Arial Unicode MS" w:hAnsi="Arial Unicode MS" w:cs="Arial Unicode MS"/>
          <w:sz w:val="20"/>
          <w:szCs w:val="20"/>
          <w:lang w:val="en-US"/>
        </w:rPr>
        <w:t xml:space="preserve">or </w:t>
      </w:r>
      <w:r w:rsidR="00806673" w:rsidRPr="00C73163">
        <w:rPr>
          <w:rFonts w:ascii="Arial Unicode MS" w:eastAsia="Arial Unicode MS" w:hAnsi="Arial Unicode MS" w:cs="Arial Unicode MS"/>
          <w:sz w:val="20"/>
          <w:szCs w:val="20"/>
          <w:lang w:val="en-US"/>
        </w:rPr>
        <w:t xml:space="preserve">contribute </w:t>
      </w:r>
      <w:r w:rsidR="00A57B9C" w:rsidRPr="00C73163">
        <w:rPr>
          <w:rFonts w:ascii="Arial Unicode MS" w:eastAsia="Arial Unicode MS" w:hAnsi="Arial Unicode MS" w:cs="Arial Unicode MS"/>
          <w:sz w:val="20"/>
          <w:szCs w:val="20"/>
          <w:lang w:val="en-US"/>
        </w:rPr>
        <w:t>with</w:t>
      </w:r>
      <w:r w:rsidRPr="00C73163">
        <w:rPr>
          <w:rFonts w:ascii="Arial Unicode MS" w:eastAsia="Arial Unicode MS" w:hAnsi="Arial Unicode MS" w:cs="Arial Unicode MS"/>
          <w:sz w:val="20"/>
          <w:szCs w:val="20"/>
          <w:lang w:val="en-US"/>
        </w:rPr>
        <w:t xml:space="preserve"> </w:t>
      </w:r>
      <w:r w:rsidR="00513ACE">
        <w:rPr>
          <w:rFonts w:ascii="Arial Unicode MS" w:eastAsia="Arial Unicode MS" w:hAnsi="Arial Unicode MS" w:cs="Arial Unicode MS"/>
          <w:sz w:val="20"/>
          <w:szCs w:val="20"/>
          <w:lang w:val="en-US"/>
        </w:rPr>
        <w:t xml:space="preserve">other </w:t>
      </w:r>
      <w:r w:rsidRPr="00C73163">
        <w:rPr>
          <w:rFonts w:ascii="Arial Unicode MS" w:eastAsia="Arial Unicode MS" w:hAnsi="Arial Unicode MS" w:cs="Arial Unicode MS"/>
          <w:sz w:val="20"/>
          <w:szCs w:val="20"/>
          <w:lang w:val="en-US"/>
        </w:rPr>
        <w:t>actions</w:t>
      </w:r>
      <w:r w:rsidR="00513ACE">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w:t>
      </w:r>
      <w:r w:rsidR="00A57B9C" w:rsidRPr="00C73163">
        <w:rPr>
          <w:rFonts w:ascii="Arial Unicode MS" w:eastAsia="Arial Unicode MS" w:hAnsi="Arial Unicode MS" w:cs="Arial Unicode MS"/>
          <w:sz w:val="20"/>
          <w:szCs w:val="20"/>
          <w:lang w:val="en-US"/>
        </w:rPr>
        <w:t xml:space="preserve">like asking </w:t>
      </w:r>
      <w:r w:rsidR="00513ACE">
        <w:rPr>
          <w:rFonts w:ascii="Arial Unicode MS" w:eastAsia="Arial Unicode MS" w:hAnsi="Arial Unicode MS" w:cs="Arial Unicode MS"/>
          <w:sz w:val="20"/>
          <w:szCs w:val="20"/>
          <w:lang w:val="en-US"/>
        </w:rPr>
        <w:t>for clarification or repetition</w:t>
      </w:r>
      <w:r w:rsidRPr="00C73163">
        <w:rPr>
          <w:rFonts w:ascii="Arial Unicode MS" w:eastAsia="Arial Unicode MS" w:hAnsi="Arial Unicode MS" w:cs="Arial Unicode MS"/>
          <w:sz w:val="20"/>
          <w:szCs w:val="20"/>
          <w:lang w:val="en-US"/>
        </w:rPr>
        <w:t xml:space="preserve">. </w:t>
      </w:r>
      <w:r w:rsidR="00C35C31" w:rsidRPr="00C73163">
        <w:rPr>
          <w:rFonts w:ascii="Arial Unicode MS" w:eastAsia="Arial Unicode MS" w:hAnsi="Arial Unicode MS" w:cs="Arial Unicode MS"/>
          <w:sz w:val="20"/>
          <w:szCs w:val="20"/>
          <w:lang w:val="en-US"/>
        </w:rPr>
        <w:t>This</w:t>
      </w:r>
      <w:r w:rsidRPr="00C73163">
        <w:rPr>
          <w:rFonts w:ascii="Arial Unicode MS" w:eastAsia="Arial Unicode MS" w:hAnsi="Arial Unicode MS" w:cs="Arial Unicode MS"/>
          <w:sz w:val="20"/>
          <w:szCs w:val="20"/>
          <w:lang w:val="en-US"/>
        </w:rPr>
        <w:t xml:space="preserve"> research has had a </w:t>
      </w:r>
      <w:r w:rsidR="003631BB" w:rsidRPr="00C73163">
        <w:rPr>
          <w:rFonts w:ascii="Arial Unicode MS" w:eastAsia="Arial Unicode MS" w:hAnsi="Arial Unicode MS" w:cs="Arial Unicode MS"/>
          <w:sz w:val="20"/>
          <w:szCs w:val="20"/>
          <w:lang w:val="en-US"/>
        </w:rPr>
        <w:t xml:space="preserve">dual </w:t>
      </w:r>
      <w:r w:rsidRPr="00C73163">
        <w:rPr>
          <w:rFonts w:ascii="Arial Unicode MS" w:eastAsia="Arial Unicode MS" w:hAnsi="Arial Unicode MS" w:cs="Arial Unicode MS"/>
          <w:sz w:val="20"/>
          <w:szCs w:val="20"/>
          <w:lang w:val="en-US"/>
        </w:rPr>
        <w:t xml:space="preserve">impact on the </w:t>
      </w:r>
      <w:r w:rsidR="00513ACE">
        <w:rPr>
          <w:rFonts w:ascii="Arial Unicode MS" w:eastAsia="Arial Unicode MS" w:hAnsi="Arial Unicode MS" w:cs="Arial Unicode MS"/>
          <w:sz w:val="20"/>
          <w:szCs w:val="20"/>
          <w:lang w:val="en-US"/>
        </w:rPr>
        <w:t>discussion of the</w:t>
      </w:r>
      <w:r w:rsidRPr="00C73163">
        <w:rPr>
          <w:rFonts w:ascii="Arial Unicode MS" w:eastAsia="Arial Unicode MS" w:hAnsi="Arial Unicode MS" w:cs="Arial Unicode MS"/>
          <w:sz w:val="20"/>
          <w:szCs w:val="20"/>
          <w:lang w:val="en-US"/>
        </w:rPr>
        <w:t xml:space="preserve"> interpreter</w:t>
      </w:r>
      <w:r w:rsidR="00C35C31" w:rsidRPr="00C73163">
        <w:rPr>
          <w:rFonts w:ascii="Arial Unicode MS" w:eastAsia="Arial Unicode MS" w:hAnsi="Arial Unicode MS" w:cs="Arial Unicode MS"/>
          <w:sz w:val="20"/>
          <w:szCs w:val="20"/>
          <w:lang w:val="en-US"/>
        </w:rPr>
        <w:t>s’ role</w:t>
      </w:r>
      <w:r w:rsidRPr="00C73163">
        <w:rPr>
          <w:rFonts w:ascii="Arial Unicode MS" w:eastAsia="Arial Unicode MS" w:hAnsi="Arial Unicode MS" w:cs="Arial Unicode MS"/>
          <w:sz w:val="20"/>
          <w:szCs w:val="20"/>
          <w:lang w:val="en-US"/>
        </w:rPr>
        <w:t>. On the one hand, it has raised skepticism as to whether those interpreters who engage in actions that are not, strictly speaking, renditions of talk</w:t>
      </w:r>
      <w:r w:rsidR="00513ACE">
        <w:rPr>
          <w:rFonts w:ascii="Arial Unicode MS" w:eastAsia="Arial Unicode MS" w:hAnsi="Arial Unicode MS" w:cs="Arial Unicode MS"/>
          <w:sz w:val="20"/>
          <w:szCs w:val="20"/>
          <w:lang w:val="en-US"/>
        </w:rPr>
        <w:t xml:space="preserve"> by others</w:t>
      </w:r>
      <w:r w:rsidRPr="00C73163">
        <w:rPr>
          <w:rFonts w:ascii="Arial Unicode MS" w:eastAsia="Arial Unicode MS" w:hAnsi="Arial Unicode MS" w:cs="Arial Unicode MS"/>
          <w:sz w:val="20"/>
          <w:szCs w:val="20"/>
          <w:lang w:val="en-US"/>
        </w:rPr>
        <w:t xml:space="preserve"> are to be considered “professional” (Martinsen </w:t>
      </w:r>
      <w:r w:rsidR="00C07B85" w:rsidRPr="00C73163">
        <w:rPr>
          <w:rFonts w:ascii="Arial Unicode MS" w:eastAsia="Arial Unicode MS" w:hAnsi="Arial Unicode MS" w:cs="Arial Unicode MS"/>
          <w:sz w:val="20"/>
          <w:szCs w:val="20"/>
          <w:lang w:val="en-US"/>
        </w:rPr>
        <w:t>and</w:t>
      </w:r>
      <w:r w:rsidRPr="00C73163">
        <w:rPr>
          <w:rFonts w:ascii="Arial Unicode MS" w:eastAsia="Arial Unicode MS" w:hAnsi="Arial Unicode MS" w:cs="Arial Unicode MS"/>
          <w:sz w:val="20"/>
          <w:szCs w:val="20"/>
          <w:lang w:val="en-US"/>
        </w:rPr>
        <w:t xml:space="preserve"> Dubslaff</w:t>
      </w:r>
      <w:r w:rsidR="00C07B85" w:rsidRPr="00C73163">
        <w:rPr>
          <w:rFonts w:ascii="Arial Unicode MS" w:eastAsia="Arial Unicode MS" w:hAnsi="Arial Unicode MS" w:cs="Arial Unicode MS"/>
          <w:sz w:val="20"/>
          <w:szCs w:val="20"/>
          <w:lang w:val="en-US"/>
        </w:rPr>
        <w:t>,</w:t>
      </w:r>
      <w:r w:rsidR="00DF4889">
        <w:rPr>
          <w:rFonts w:ascii="Arial Unicode MS" w:eastAsia="Arial Unicode MS" w:hAnsi="Arial Unicode MS" w:cs="Arial Unicode MS"/>
          <w:sz w:val="20"/>
          <w:szCs w:val="20"/>
          <w:lang w:val="en-US"/>
        </w:rPr>
        <w:t xml:space="preserve"> 2010). On the other</w:t>
      </w:r>
      <w:r w:rsidRPr="00C73163">
        <w:rPr>
          <w:rFonts w:ascii="Arial Unicode MS" w:eastAsia="Arial Unicode MS" w:hAnsi="Arial Unicode MS" w:cs="Arial Unicode MS"/>
          <w:sz w:val="20"/>
          <w:szCs w:val="20"/>
          <w:lang w:val="en-US"/>
        </w:rPr>
        <w:t xml:space="preserve">, it has shown that turn-by-turn </w:t>
      </w:r>
      <w:r w:rsidR="00DF4889">
        <w:rPr>
          <w:rFonts w:ascii="Arial Unicode MS" w:eastAsia="Arial Unicode MS" w:hAnsi="Arial Unicode MS" w:cs="Arial Unicode MS"/>
          <w:sz w:val="20"/>
          <w:szCs w:val="20"/>
          <w:lang w:val="en-US"/>
        </w:rPr>
        <w:t>translation</w:t>
      </w:r>
      <w:r w:rsidRPr="00C73163">
        <w:rPr>
          <w:rFonts w:ascii="Arial Unicode MS" w:eastAsia="Arial Unicode MS" w:hAnsi="Arial Unicode MS" w:cs="Arial Unicode MS"/>
          <w:sz w:val="20"/>
          <w:szCs w:val="20"/>
          <w:lang w:val="en-US"/>
        </w:rPr>
        <w:t xml:space="preserve"> is only one</w:t>
      </w:r>
      <w:r w:rsidR="00DF4889">
        <w:rPr>
          <w:rFonts w:ascii="Arial Unicode MS" w:eastAsia="Arial Unicode MS" w:hAnsi="Arial Unicode MS" w:cs="Arial Unicode MS"/>
          <w:sz w:val="20"/>
          <w:szCs w:val="20"/>
          <w:lang w:val="en-US"/>
        </w:rPr>
        <w:t xml:space="preserve"> activity</w:t>
      </w:r>
      <w:r w:rsidR="003631BB"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and probably not the most frequent</w:t>
      </w:r>
      <w:r w:rsidR="00DF4889">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performed by interpreters</w:t>
      </w:r>
      <w:r w:rsidR="00DF4889">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and that other activities are relevant to creat</w:t>
      </w:r>
      <w:r w:rsidR="003631BB" w:rsidRPr="00C73163">
        <w:rPr>
          <w:rFonts w:ascii="Arial Unicode MS" w:eastAsia="Arial Unicode MS" w:hAnsi="Arial Unicode MS" w:cs="Arial Unicode MS"/>
          <w:sz w:val="20"/>
          <w:szCs w:val="20"/>
          <w:lang w:val="en-US"/>
        </w:rPr>
        <w:t>ing</w:t>
      </w:r>
      <w:r w:rsidRPr="00C73163">
        <w:rPr>
          <w:rFonts w:ascii="Arial Unicode MS" w:eastAsia="Arial Unicode MS" w:hAnsi="Arial Unicode MS" w:cs="Arial Unicode MS"/>
          <w:sz w:val="20"/>
          <w:szCs w:val="20"/>
          <w:lang w:val="en-US"/>
        </w:rPr>
        <w:t xml:space="preserve"> and maintain</w:t>
      </w:r>
      <w:r w:rsidR="003631BB" w:rsidRPr="00C73163">
        <w:rPr>
          <w:rFonts w:ascii="Arial Unicode MS" w:eastAsia="Arial Unicode MS" w:hAnsi="Arial Unicode MS" w:cs="Arial Unicode MS"/>
          <w:sz w:val="20"/>
          <w:szCs w:val="20"/>
          <w:lang w:val="en-US"/>
        </w:rPr>
        <w:t>ing</w:t>
      </w:r>
      <w:r w:rsidRPr="00C73163">
        <w:rPr>
          <w:rFonts w:ascii="Arial Unicode MS" w:eastAsia="Arial Unicode MS" w:hAnsi="Arial Unicode MS" w:cs="Arial Unicode MS"/>
          <w:sz w:val="20"/>
          <w:szCs w:val="20"/>
          <w:lang w:val="en-US"/>
        </w:rPr>
        <w:t xml:space="preserve"> contact between interlocutors</w:t>
      </w:r>
      <w:r w:rsidR="0035508F" w:rsidRPr="00C73163">
        <w:rPr>
          <w:rFonts w:ascii="Arial Unicode MS" w:eastAsia="Arial Unicode MS" w:hAnsi="Arial Unicode MS" w:cs="Arial Unicode MS"/>
          <w:sz w:val="20"/>
          <w:szCs w:val="20"/>
          <w:lang w:val="en-US"/>
        </w:rPr>
        <w:t xml:space="preserve"> (Baraldi</w:t>
      </w:r>
      <w:r w:rsidR="00C07B85" w:rsidRPr="00C73163">
        <w:rPr>
          <w:rFonts w:ascii="Arial Unicode MS" w:eastAsia="Arial Unicode MS" w:hAnsi="Arial Unicode MS" w:cs="Arial Unicode MS"/>
          <w:sz w:val="20"/>
          <w:szCs w:val="20"/>
          <w:lang w:val="en-US"/>
        </w:rPr>
        <w:t>, 2012;</w:t>
      </w:r>
      <w:r w:rsidR="0035508F" w:rsidRPr="00C73163">
        <w:rPr>
          <w:rFonts w:ascii="Arial Unicode MS" w:eastAsia="Arial Unicode MS" w:hAnsi="Arial Unicode MS" w:cs="Arial Unicode MS"/>
          <w:sz w:val="20"/>
          <w:szCs w:val="20"/>
          <w:lang w:val="en-US"/>
        </w:rPr>
        <w:t xml:space="preserve"> Davitti</w:t>
      </w:r>
      <w:r w:rsidR="00C07B85" w:rsidRPr="00C73163">
        <w:rPr>
          <w:rFonts w:ascii="Arial Unicode MS" w:eastAsia="Arial Unicode MS" w:hAnsi="Arial Unicode MS" w:cs="Arial Unicode MS"/>
          <w:sz w:val="20"/>
          <w:szCs w:val="20"/>
          <w:lang w:val="en-US"/>
        </w:rPr>
        <w:t>,</w:t>
      </w:r>
      <w:r w:rsidR="0035508F" w:rsidRPr="00C73163">
        <w:rPr>
          <w:rFonts w:ascii="Arial Unicode MS" w:eastAsia="Arial Unicode MS" w:hAnsi="Arial Unicode MS" w:cs="Arial Unicode MS"/>
          <w:sz w:val="20"/>
          <w:szCs w:val="20"/>
          <w:lang w:val="en-US"/>
        </w:rPr>
        <w:t xml:space="preserve"> 2013)</w:t>
      </w:r>
      <w:r w:rsidRPr="00C73163">
        <w:rPr>
          <w:rFonts w:ascii="Arial Unicode MS" w:eastAsia="Arial Unicode MS" w:hAnsi="Arial Unicode MS" w:cs="Arial Unicode MS"/>
          <w:sz w:val="20"/>
          <w:szCs w:val="20"/>
          <w:lang w:val="en-US"/>
        </w:rPr>
        <w:t xml:space="preserve">. </w:t>
      </w:r>
      <w:r w:rsidR="003631BB" w:rsidRPr="00C73163">
        <w:rPr>
          <w:rFonts w:ascii="Arial Unicode MS" w:eastAsia="Arial Unicode MS" w:hAnsi="Arial Unicode MS" w:cs="Arial Unicode MS"/>
          <w:sz w:val="20"/>
          <w:szCs w:val="20"/>
          <w:lang w:val="en-US"/>
        </w:rPr>
        <w:t>W</w:t>
      </w:r>
      <w:r w:rsidRPr="00C73163">
        <w:rPr>
          <w:rFonts w:ascii="Arial Unicode MS" w:eastAsia="Arial Unicode MS" w:hAnsi="Arial Unicode MS" w:cs="Arial Unicode MS"/>
          <w:sz w:val="20"/>
          <w:szCs w:val="20"/>
          <w:lang w:val="en-US"/>
        </w:rPr>
        <w:t xml:space="preserve">hile there is little doubt that the institutional role of the interpreter is that of providing </w:t>
      </w:r>
      <w:r w:rsidR="00C90E9B" w:rsidRPr="00C73163">
        <w:rPr>
          <w:rFonts w:ascii="Arial Unicode MS" w:eastAsia="Arial Unicode MS" w:hAnsi="Arial Unicode MS" w:cs="Arial Unicode MS"/>
          <w:sz w:val="20"/>
          <w:szCs w:val="20"/>
          <w:lang w:val="en-US"/>
        </w:rPr>
        <w:t>translation</w:t>
      </w:r>
      <w:r w:rsidRPr="00C73163">
        <w:rPr>
          <w:rFonts w:ascii="Arial Unicode MS" w:eastAsia="Arial Unicode MS" w:hAnsi="Arial Unicode MS" w:cs="Arial Unicode MS"/>
          <w:sz w:val="20"/>
          <w:szCs w:val="20"/>
          <w:lang w:val="en-US"/>
        </w:rPr>
        <w:t xml:space="preserve">, how this is done, </w:t>
      </w:r>
      <w:r w:rsidR="00DF4889">
        <w:rPr>
          <w:rFonts w:ascii="Arial Unicode MS" w:eastAsia="Arial Unicode MS" w:hAnsi="Arial Unicode MS" w:cs="Arial Unicode MS"/>
          <w:sz w:val="20"/>
          <w:szCs w:val="20"/>
          <w:lang w:val="en-US"/>
        </w:rPr>
        <w:t>the</w:t>
      </w:r>
      <w:r w:rsidRPr="00C73163">
        <w:rPr>
          <w:rFonts w:ascii="Arial Unicode MS" w:eastAsia="Arial Unicode MS" w:hAnsi="Arial Unicode MS" w:cs="Arial Unicode MS"/>
          <w:sz w:val="20"/>
          <w:szCs w:val="20"/>
          <w:lang w:val="en-US"/>
        </w:rPr>
        <w:t xml:space="preserve"> activities it involves and </w:t>
      </w:r>
      <w:r w:rsidR="00DF4889">
        <w:rPr>
          <w:rFonts w:ascii="Arial Unicode MS" w:eastAsia="Arial Unicode MS" w:hAnsi="Arial Unicode MS" w:cs="Arial Unicode MS"/>
          <w:sz w:val="20"/>
          <w:szCs w:val="20"/>
          <w:lang w:val="en-US"/>
        </w:rPr>
        <w:t>the</w:t>
      </w:r>
      <w:r w:rsidR="003631BB" w:rsidRPr="00C73163">
        <w:rPr>
          <w:rFonts w:ascii="Arial Unicode MS" w:eastAsia="Arial Unicode MS" w:hAnsi="Arial Unicode MS" w:cs="Arial Unicode MS"/>
          <w:sz w:val="20"/>
          <w:szCs w:val="20"/>
          <w:lang w:val="en-US"/>
        </w:rPr>
        <w:t xml:space="preserve"> </w:t>
      </w:r>
      <w:r w:rsidR="00C35C31" w:rsidRPr="00C73163">
        <w:rPr>
          <w:rFonts w:ascii="Arial Unicode MS" w:eastAsia="Arial Unicode MS" w:hAnsi="Arial Unicode MS" w:cs="Arial Unicode MS"/>
          <w:sz w:val="20"/>
          <w:szCs w:val="20"/>
          <w:lang w:val="en-US"/>
        </w:rPr>
        <w:t>consequ</w:t>
      </w:r>
      <w:r w:rsidR="00E70EEC" w:rsidRPr="00C73163">
        <w:rPr>
          <w:rFonts w:ascii="Arial Unicode MS" w:eastAsia="Arial Unicode MS" w:hAnsi="Arial Unicode MS" w:cs="Arial Unicode MS"/>
          <w:sz w:val="20"/>
          <w:szCs w:val="20"/>
          <w:lang w:val="en-US"/>
        </w:rPr>
        <w:t>e</w:t>
      </w:r>
      <w:r w:rsidR="00C35C31" w:rsidRPr="00C73163">
        <w:rPr>
          <w:rFonts w:ascii="Arial Unicode MS" w:eastAsia="Arial Unicode MS" w:hAnsi="Arial Unicode MS" w:cs="Arial Unicode MS"/>
          <w:sz w:val="20"/>
          <w:szCs w:val="20"/>
          <w:lang w:val="en-US"/>
        </w:rPr>
        <w:t>nc</w:t>
      </w:r>
      <w:r w:rsidR="00E70EEC" w:rsidRPr="00C73163">
        <w:rPr>
          <w:rFonts w:ascii="Arial Unicode MS" w:eastAsia="Arial Unicode MS" w:hAnsi="Arial Unicode MS" w:cs="Arial Unicode MS"/>
          <w:sz w:val="20"/>
          <w:szCs w:val="20"/>
          <w:lang w:val="en-US"/>
        </w:rPr>
        <w:t>e</w:t>
      </w:r>
      <w:r w:rsidR="00C35C31" w:rsidRPr="00C73163">
        <w:rPr>
          <w:rFonts w:ascii="Arial Unicode MS" w:eastAsia="Arial Unicode MS" w:hAnsi="Arial Unicode MS" w:cs="Arial Unicode MS"/>
          <w:sz w:val="20"/>
          <w:szCs w:val="20"/>
          <w:lang w:val="en-US"/>
        </w:rPr>
        <w:t>s for participants’ involvement</w:t>
      </w:r>
      <w:r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 xml:space="preserve">are </w:t>
      </w:r>
      <w:r w:rsidRPr="00C73163">
        <w:rPr>
          <w:rFonts w:ascii="Arial Unicode MS" w:eastAsia="Arial Unicode MS" w:hAnsi="Arial Unicode MS" w:cs="Arial Unicode MS"/>
          <w:sz w:val="20"/>
          <w:szCs w:val="20"/>
          <w:lang w:val="en-US"/>
        </w:rPr>
        <w:t>matter</w:t>
      </w:r>
      <w:r w:rsidR="00DF4889">
        <w:rPr>
          <w:rFonts w:ascii="Arial Unicode MS" w:eastAsia="Arial Unicode MS" w:hAnsi="Arial Unicode MS" w:cs="Arial Unicode MS"/>
          <w:sz w:val="20"/>
          <w:szCs w:val="20"/>
          <w:lang w:val="en-US"/>
        </w:rPr>
        <w:t>s</w:t>
      </w:r>
      <w:r w:rsidRPr="00C73163">
        <w:rPr>
          <w:rFonts w:ascii="Arial Unicode MS" w:eastAsia="Arial Unicode MS" w:hAnsi="Arial Unicode MS" w:cs="Arial Unicode MS"/>
          <w:sz w:val="20"/>
          <w:szCs w:val="20"/>
          <w:lang w:val="en-US"/>
        </w:rPr>
        <w:t xml:space="preserve"> of </w:t>
      </w:r>
      <w:r w:rsidR="003631BB" w:rsidRPr="00C73163">
        <w:rPr>
          <w:rFonts w:ascii="Arial Unicode MS" w:eastAsia="Arial Unicode MS" w:hAnsi="Arial Unicode MS" w:cs="Arial Unicode MS"/>
          <w:sz w:val="20"/>
          <w:szCs w:val="20"/>
          <w:lang w:val="en-US"/>
        </w:rPr>
        <w:t>ong</w:t>
      </w:r>
      <w:r w:rsidR="000A224C" w:rsidRPr="00C73163">
        <w:rPr>
          <w:rFonts w:ascii="Arial Unicode MS" w:eastAsia="Arial Unicode MS" w:hAnsi="Arial Unicode MS" w:cs="Arial Unicode MS"/>
          <w:sz w:val="20"/>
          <w:szCs w:val="20"/>
          <w:lang w:val="en-US"/>
        </w:rPr>
        <w:t>o</w:t>
      </w:r>
      <w:r w:rsidR="003631BB" w:rsidRPr="00C73163">
        <w:rPr>
          <w:rFonts w:ascii="Arial Unicode MS" w:eastAsia="Arial Unicode MS" w:hAnsi="Arial Unicode MS" w:cs="Arial Unicode MS"/>
          <w:sz w:val="20"/>
          <w:szCs w:val="20"/>
          <w:lang w:val="en-US"/>
        </w:rPr>
        <w:t xml:space="preserve">ing </w:t>
      </w:r>
      <w:r w:rsidRPr="00C73163">
        <w:rPr>
          <w:rFonts w:ascii="Arial Unicode MS" w:eastAsia="Arial Unicode MS" w:hAnsi="Arial Unicode MS" w:cs="Arial Unicode MS"/>
          <w:sz w:val="20"/>
          <w:szCs w:val="20"/>
          <w:lang w:val="en-US"/>
        </w:rPr>
        <w:t>discussion (Meeuwesen et al.</w:t>
      </w:r>
      <w:r w:rsidR="00C07B85"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2012). </w:t>
      </w:r>
    </w:p>
    <w:p w:rsidR="00315B7F" w:rsidRPr="00C73163" w:rsidRDefault="00631E13" w:rsidP="00A57B9C">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T</w:t>
      </w:r>
      <w:r w:rsidR="00315B7F" w:rsidRPr="00C73163">
        <w:rPr>
          <w:rFonts w:ascii="Arial Unicode MS" w:eastAsia="Arial Unicode MS" w:hAnsi="Arial Unicode MS" w:cs="Arial Unicode MS"/>
          <w:sz w:val="20"/>
          <w:szCs w:val="20"/>
          <w:lang w:val="en-US"/>
        </w:rPr>
        <w:t>hree</w:t>
      </w:r>
      <w:r w:rsidR="00DF4889">
        <w:rPr>
          <w:rFonts w:ascii="Arial Unicode MS" w:eastAsia="Arial Unicode MS" w:hAnsi="Arial Unicode MS" w:cs="Arial Unicode MS"/>
          <w:sz w:val="20"/>
          <w:szCs w:val="20"/>
          <w:lang w:val="en-US"/>
        </w:rPr>
        <w:t xml:space="preserve"> of the</w:t>
      </w:r>
      <w:r w:rsidR="00315B7F" w:rsidRPr="00C73163">
        <w:rPr>
          <w:rFonts w:ascii="Arial Unicode MS" w:eastAsia="Arial Unicode MS" w:hAnsi="Arial Unicode MS" w:cs="Arial Unicode MS"/>
          <w:sz w:val="20"/>
          <w:szCs w:val="20"/>
          <w:lang w:val="en-US"/>
        </w:rPr>
        <w:t xml:space="preserve"> theoretical </w:t>
      </w:r>
      <w:r w:rsidR="00E53820" w:rsidRPr="00C73163">
        <w:rPr>
          <w:rFonts w:ascii="Arial Unicode MS" w:eastAsia="Arial Unicode MS" w:hAnsi="Arial Unicode MS" w:cs="Arial Unicode MS"/>
          <w:sz w:val="20"/>
          <w:szCs w:val="20"/>
          <w:lang w:val="en-US"/>
        </w:rPr>
        <w:t>points</w:t>
      </w:r>
      <w:r w:rsidR="00315B7F" w:rsidRPr="00C73163">
        <w:rPr>
          <w:rFonts w:ascii="Arial Unicode MS" w:eastAsia="Arial Unicode MS" w:hAnsi="Arial Unicode MS" w:cs="Arial Unicode MS"/>
          <w:sz w:val="20"/>
          <w:szCs w:val="20"/>
          <w:lang w:val="en-US"/>
        </w:rPr>
        <w:t xml:space="preserve"> raised in the literature </w:t>
      </w:r>
      <w:r w:rsidR="00DF4889">
        <w:rPr>
          <w:rFonts w:ascii="Arial Unicode MS" w:eastAsia="Arial Unicode MS" w:hAnsi="Arial Unicode MS" w:cs="Arial Unicode MS"/>
          <w:sz w:val="20"/>
          <w:szCs w:val="20"/>
          <w:lang w:val="en-US"/>
        </w:rPr>
        <w:t>can provide</w:t>
      </w:r>
      <w:r w:rsidR="007E6924" w:rsidRPr="00C73163">
        <w:rPr>
          <w:rFonts w:ascii="Arial Unicode MS" w:eastAsia="Arial Unicode MS" w:hAnsi="Arial Unicode MS" w:cs="Arial Unicode MS"/>
          <w:sz w:val="20"/>
          <w:szCs w:val="20"/>
          <w:lang w:val="en-US"/>
        </w:rPr>
        <w:t>,</w:t>
      </w:r>
      <w:r w:rsidR="00E709E4"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in my opinion</w:t>
      </w:r>
      <w:r w:rsidR="00315B7F"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 xml:space="preserve">a framework </w:t>
      </w:r>
      <w:r w:rsidR="00315B7F" w:rsidRPr="00C73163">
        <w:rPr>
          <w:rFonts w:ascii="Arial Unicode MS" w:eastAsia="Arial Unicode MS" w:hAnsi="Arial Unicode MS" w:cs="Arial Unicode MS"/>
          <w:sz w:val="20"/>
          <w:szCs w:val="20"/>
          <w:lang w:val="en-US"/>
        </w:rPr>
        <w:t xml:space="preserve">for </w:t>
      </w:r>
      <w:r w:rsidR="00DF4889">
        <w:rPr>
          <w:rFonts w:ascii="Arial Unicode MS" w:eastAsia="Arial Unicode MS" w:hAnsi="Arial Unicode MS" w:cs="Arial Unicode MS"/>
          <w:sz w:val="20"/>
          <w:szCs w:val="20"/>
          <w:lang w:val="en-US"/>
        </w:rPr>
        <w:t>the study of</w:t>
      </w:r>
      <w:r w:rsidR="00315B7F" w:rsidRPr="00C73163">
        <w:rPr>
          <w:rFonts w:ascii="Arial Unicode MS" w:eastAsia="Arial Unicode MS" w:hAnsi="Arial Unicode MS" w:cs="Arial Unicode MS"/>
          <w:sz w:val="20"/>
          <w:szCs w:val="20"/>
          <w:lang w:val="en-US"/>
        </w:rPr>
        <w:t xml:space="preserve"> </w:t>
      </w:r>
      <w:r w:rsidR="00A57B9C" w:rsidRPr="00C73163">
        <w:rPr>
          <w:rFonts w:ascii="Arial Unicode MS" w:eastAsia="Arial Unicode MS" w:hAnsi="Arial Unicode MS" w:cs="Arial Unicode MS"/>
          <w:sz w:val="20"/>
          <w:szCs w:val="20"/>
          <w:lang w:val="en-US"/>
        </w:rPr>
        <w:t>interpreters</w:t>
      </w:r>
      <w:r w:rsidR="007E6924" w:rsidRPr="00C73163">
        <w:rPr>
          <w:rFonts w:ascii="Arial Unicode MS" w:eastAsia="Arial Unicode MS" w:hAnsi="Arial Unicode MS" w:cs="Arial Unicode MS"/>
          <w:sz w:val="20"/>
          <w:szCs w:val="20"/>
          <w:lang w:val="en-US"/>
        </w:rPr>
        <w:t>’ participation in</w:t>
      </w:r>
      <w:r w:rsidR="00A57B9C" w:rsidRPr="00C73163">
        <w:rPr>
          <w:rFonts w:ascii="Arial Unicode MS" w:eastAsia="Arial Unicode MS" w:hAnsi="Arial Unicode MS" w:cs="Arial Unicode MS"/>
          <w:sz w:val="20"/>
          <w:szCs w:val="20"/>
          <w:lang w:val="en-US"/>
        </w:rPr>
        <w:t xml:space="preserve"> talk</w:t>
      </w:r>
      <w:r w:rsidR="00315B7F" w:rsidRPr="00C73163">
        <w:rPr>
          <w:rFonts w:ascii="Arial Unicode MS" w:eastAsia="Arial Unicode MS" w:hAnsi="Arial Unicode MS" w:cs="Arial Unicode MS"/>
          <w:sz w:val="20"/>
          <w:szCs w:val="20"/>
          <w:lang w:val="en-US"/>
        </w:rPr>
        <w:t>. The first is Wandesjö</w:t>
      </w:r>
      <w:r w:rsidR="00DF4889">
        <w:rPr>
          <w:rFonts w:ascii="Arial Unicode MS" w:eastAsia="Arial Unicode MS" w:hAnsi="Arial Unicode MS" w:cs="Arial Unicode MS"/>
          <w:sz w:val="20"/>
          <w:szCs w:val="20"/>
          <w:lang w:val="en-US"/>
        </w:rPr>
        <w:t>’s distinction</w:t>
      </w:r>
      <w:r w:rsidR="00C35C31"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1993</w:t>
      </w:r>
      <w:r w:rsidR="00C35C31"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1998</w:t>
      </w:r>
      <w:r w:rsidR="00C35C31"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between </w:t>
      </w:r>
      <w:r w:rsidR="00DF4889">
        <w:rPr>
          <w:rFonts w:ascii="Arial Unicode MS" w:eastAsia="Arial Unicode MS" w:hAnsi="Arial Unicode MS" w:cs="Arial Unicode MS"/>
          <w:i/>
          <w:sz w:val="20"/>
          <w:szCs w:val="20"/>
          <w:lang w:val="en-US"/>
        </w:rPr>
        <w:t>relaying</w:t>
      </w:r>
      <w:r w:rsidR="00A57B9C" w:rsidRPr="00C73163">
        <w:rPr>
          <w:rFonts w:ascii="Arial Unicode MS" w:eastAsia="Arial Unicode MS" w:hAnsi="Arial Unicode MS" w:cs="Arial Unicode MS"/>
          <w:sz w:val="20"/>
          <w:szCs w:val="20"/>
          <w:lang w:val="en-US"/>
        </w:rPr>
        <w:t xml:space="preserve"> and </w:t>
      </w:r>
      <w:r w:rsidR="00C90E9B" w:rsidRPr="00C73163">
        <w:rPr>
          <w:rFonts w:ascii="Arial Unicode MS" w:eastAsia="Arial Unicode MS" w:hAnsi="Arial Unicode MS" w:cs="Arial Unicode MS"/>
          <w:i/>
          <w:sz w:val="20"/>
          <w:szCs w:val="20"/>
          <w:lang w:val="en-US"/>
        </w:rPr>
        <w:t>coordinating</w:t>
      </w:r>
      <w:r w:rsidR="00315B7F"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She</w:t>
      </w:r>
      <w:r w:rsidR="00315B7F" w:rsidRPr="00C73163">
        <w:rPr>
          <w:rFonts w:ascii="Arial Unicode MS" w:eastAsia="Arial Unicode MS" w:hAnsi="Arial Unicode MS" w:cs="Arial Unicode MS"/>
          <w:sz w:val="20"/>
          <w:szCs w:val="20"/>
          <w:lang w:val="en-US"/>
        </w:rPr>
        <w:t xml:space="preserve"> argues that relaying </w:t>
      </w:r>
      <w:r w:rsidR="00DF4889">
        <w:rPr>
          <w:rFonts w:ascii="Arial Unicode MS" w:eastAsia="Arial Unicode MS" w:hAnsi="Arial Unicode MS" w:cs="Arial Unicode MS"/>
          <w:sz w:val="20"/>
          <w:szCs w:val="20"/>
          <w:lang w:val="en-US"/>
        </w:rPr>
        <w:t xml:space="preserve">others’ </w:t>
      </w:r>
      <w:r w:rsidR="00315B7F" w:rsidRPr="00C73163">
        <w:rPr>
          <w:rFonts w:ascii="Arial Unicode MS" w:eastAsia="Arial Unicode MS" w:hAnsi="Arial Unicode MS" w:cs="Arial Unicode MS"/>
          <w:sz w:val="20"/>
          <w:szCs w:val="20"/>
          <w:lang w:val="en-US"/>
        </w:rPr>
        <w:t xml:space="preserve">utterances is just one of the </w:t>
      </w:r>
      <w:r w:rsidR="00A57B9C" w:rsidRPr="00C73163">
        <w:rPr>
          <w:rFonts w:ascii="Arial Unicode MS" w:eastAsia="Arial Unicode MS" w:hAnsi="Arial Unicode MS" w:cs="Arial Unicode MS"/>
          <w:sz w:val="20"/>
          <w:szCs w:val="20"/>
          <w:lang w:val="en-US"/>
        </w:rPr>
        <w:t>activities</w:t>
      </w:r>
      <w:r w:rsidR="00315B7F"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that</w:t>
      </w:r>
      <w:r w:rsidR="00315B7F" w:rsidRPr="00C73163">
        <w:rPr>
          <w:rFonts w:ascii="Arial Unicode MS" w:eastAsia="Arial Unicode MS" w:hAnsi="Arial Unicode MS" w:cs="Arial Unicode MS"/>
          <w:sz w:val="20"/>
          <w:szCs w:val="20"/>
          <w:lang w:val="en-US"/>
        </w:rPr>
        <w:t xml:space="preserve"> interpreters</w:t>
      </w:r>
      <w:r w:rsidR="00DF4889">
        <w:rPr>
          <w:rFonts w:ascii="Arial Unicode MS" w:eastAsia="Arial Unicode MS" w:hAnsi="Arial Unicode MS" w:cs="Arial Unicode MS"/>
          <w:sz w:val="20"/>
          <w:szCs w:val="20"/>
          <w:lang w:val="en-US"/>
        </w:rPr>
        <w:t xml:space="preserve"> perform, a</w:t>
      </w:r>
      <w:r w:rsidR="00806673" w:rsidRPr="00C73163">
        <w:rPr>
          <w:rFonts w:ascii="Arial Unicode MS" w:eastAsia="Arial Unicode MS" w:hAnsi="Arial Unicode MS" w:cs="Arial Unicode MS"/>
          <w:sz w:val="20"/>
          <w:szCs w:val="20"/>
          <w:lang w:val="en-US"/>
        </w:rPr>
        <w:t>n</w:t>
      </w:r>
      <w:r w:rsidR="00315B7F" w:rsidRPr="00C73163">
        <w:rPr>
          <w:rFonts w:ascii="Arial Unicode MS" w:eastAsia="Arial Unicode MS" w:hAnsi="Arial Unicode MS" w:cs="Arial Unicode MS"/>
          <w:sz w:val="20"/>
          <w:szCs w:val="20"/>
          <w:lang w:val="en-US"/>
        </w:rPr>
        <w:t>other</w:t>
      </w:r>
      <w:r w:rsidR="00806673"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 xml:space="preserve">being the coordination of the flow of talk between </w:t>
      </w:r>
      <w:r w:rsidR="00315B7F" w:rsidRPr="00C73163">
        <w:rPr>
          <w:rFonts w:ascii="Arial Unicode MS" w:eastAsia="Arial Unicode MS" w:hAnsi="Arial Unicode MS" w:cs="Arial Unicode MS"/>
          <w:sz w:val="20"/>
          <w:szCs w:val="20"/>
          <w:lang w:val="en-US"/>
        </w:rPr>
        <w:t>participants</w:t>
      </w:r>
      <w:r w:rsidR="00C07B85"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1993: </w:t>
      </w:r>
      <w:r w:rsidR="00450114" w:rsidRPr="00C73163">
        <w:rPr>
          <w:rFonts w:ascii="Arial Unicode MS" w:eastAsia="Arial Unicode MS" w:hAnsi="Arial Unicode MS" w:cs="Arial Unicode MS"/>
          <w:sz w:val="20"/>
          <w:szCs w:val="20"/>
          <w:lang w:val="en-US"/>
        </w:rPr>
        <w:t>107</w:t>
      </w:r>
      <w:r w:rsidR="00315B7F"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C</w:t>
      </w:r>
      <w:r w:rsidR="00315B7F" w:rsidRPr="00C73163">
        <w:rPr>
          <w:rFonts w:ascii="Arial Unicode MS" w:eastAsia="Arial Unicode MS" w:hAnsi="Arial Unicode MS" w:cs="Arial Unicode MS"/>
          <w:sz w:val="20"/>
          <w:szCs w:val="20"/>
          <w:lang w:val="en-US"/>
        </w:rPr>
        <w:t xml:space="preserve">oordinating </w:t>
      </w:r>
      <w:r w:rsidR="00315B7F" w:rsidRPr="00C73163">
        <w:rPr>
          <w:rFonts w:ascii="Arial Unicode MS" w:eastAsia="Arial Unicode MS" w:hAnsi="Arial Unicode MS" w:cs="Arial Unicode MS"/>
          <w:sz w:val="20"/>
          <w:szCs w:val="20"/>
          <w:lang w:val="en-US"/>
        </w:rPr>
        <w:lastRenderedPageBreak/>
        <w:t>activity</w:t>
      </w:r>
      <w:r w:rsidR="00A57B9C" w:rsidRPr="00C73163">
        <w:rPr>
          <w:rFonts w:ascii="Arial Unicode MS" w:eastAsia="Arial Unicode MS" w:hAnsi="Arial Unicode MS" w:cs="Arial Unicode MS"/>
          <w:sz w:val="20"/>
          <w:szCs w:val="20"/>
          <w:lang w:val="en-US"/>
        </w:rPr>
        <w:t xml:space="preserve"> </w:t>
      </w:r>
      <w:r w:rsidR="00DF4889">
        <w:rPr>
          <w:rFonts w:ascii="Arial Unicode MS" w:eastAsia="Arial Unicode MS" w:hAnsi="Arial Unicode MS" w:cs="Arial Unicode MS"/>
          <w:sz w:val="20"/>
          <w:szCs w:val="20"/>
          <w:lang w:val="en-US"/>
        </w:rPr>
        <w:t>consists</w:t>
      </w:r>
      <w:r w:rsidR="00315B7F" w:rsidRPr="00C73163">
        <w:rPr>
          <w:rFonts w:ascii="Arial Unicode MS" w:eastAsia="Arial Unicode MS" w:hAnsi="Arial Unicode MS" w:cs="Arial Unicode MS"/>
          <w:sz w:val="20"/>
          <w:szCs w:val="20"/>
          <w:lang w:val="en-US"/>
        </w:rPr>
        <w:t xml:space="preserve"> in</w:t>
      </w:r>
      <w:r w:rsidR="006A6AF7"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perform</w:t>
      </w:r>
      <w:r w:rsidR="00DF4889">
        <w:rPr>
          <w:rFonts w:ascii="Arial Unicode MS" w:eastAsia="Arial Unicode MS" w:hAnsi="Arial Unicode MS" w:cs="Arial Unicode MS"/>
          <w:sz w:val="20"/>
          <w:szCs w:val="20"/>
          <w:lang w:val="en-US"/>
        </w:rPr>
        <w:t>ing</w:t>
      </w:r>
      <w:r w:rsidR="00315B7F" w:rsidRPr="00C73163">
        <w:rPr>
          <w:rFonts w:ascii="Arial Unicode MS" w:eastAsia="Arial Unicode MS" w:hAnsi="Arial Unicode MS" w:cs="Arial Unicode MS"/>
          <w:sz w:val="20"/>
          <w:szCs w:val="20"/>
          <w:lang w:val="en-US"/>
        </w:rPr>
        <w:t xml:space="preserve"> interaction-ori</w:t>
      </w:r>
      <w:r w:rsidR="00DF4889">
        <w:rPr>
          <w:rFonts w:ascii="Arial Unicode MS" w:eastAsia="Arial Unicode MS" w:hAnsi="Arial Unicode MS" w:cs="Arial Unicode MS"/>
          <w:sz w:val="20"/>
          <w:szCs w:val="20"/>
          <w:lang w:val="en-US"/>
        </w:rPr>
        <w:t>ented translation and in</w:t>
      </w:r>
      <w:r w:rsidR="001F40E0"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manag</w:t>
      </w:r>
      <w:r w:rsidR="00DF4889">
        <w:rPr>
          <w:rFonts w:ascii="Arial Unicode MS" w:eastAsia="Arial Unicode MS" w:hAnsi="Arial Unicode MS" w:cs="Arial Unicode MS"/>
          <w:sz w:val="20"/>
          <w:szCs w:val="20"/>
          <w:lang w:val="en-US"/>
        </w:rPr>
        <w:t>ing turns at</w:t>
      </w:r>
      <w:r w:rsidR="00315B7F" w:rsidRPr="00C73163">
        <w:rPr>
          <w:rFonts w:ascii="Arial Unicode MS" w:eastAsia="Arial Unicode MS" w:hAnsi="Arial Unicode MS" w:cs="Arial Unicode MS"/>
          <w:sz w:val="20"/>
          <w:szCs w:val="20"/>
          <w:lang w:val="en-US"/>
        </w:rPr>
        <w:t xml:space="preserve"> talk. </w:t>
      </w:r>
      <w:r w:rsidR="00DF4889">
        <w:rPr>
          <w:rFonts w:ascii="Arial Unicode MS" w:eastAsia="Arial Unicode MS" w:hAnsi="Arial Unicode MS" w:cs="Arial Unicode MS"/>
          <w:sz w:val="20"/>
          <w:szCs w:val="20"/>
          <w:lang w:val="en-US"/>
        </w:rPr>
        <w:t>The former</w:t>
      </w:r>
      <w:r w:rsidR="00806673" w:rsidRPr="00C73163">
        <w:rPr>
          <w:rFonts w:ascii="Arial Unicode MS" w:eastAsia="Arial Unicode MS" w:hAnsi="Arial Unicode MS" w:cs="Arial Unicode MS"/>
          <w:sz w:val="20"/>
          <w:szCs w:val="20"/>
          <w:lang w:val="en-US"/>
        </w:rPr>
        <w:t xml:space="preserve"> includes expansions, reductions and other types of change in order to make meaning clear in the context of the interaction; </w:t>
      </w:r>
      <w:r w:rsidR="00F061B5">
        <w:rPr>
          <w:rFonts w:ascii="Arial Unicode MS" w:eastAsia="Arial Unicode MS" w:hAnsi="Arial Unicode MS" w:cs="Arial Unicode MS"/>
          <w:sz w:val="20"/>
          <w:szCs w:val="20"/>
          <w:lang w:val="en-US"/>
        </w:rPr>
        <w:t>the latter</w:t>
      </w:r>
      <w:r w:rsidR="00806673" w:rsidRPr="00C73163">
        <w:rPr>
          <w:rFonts w:ascii="Arial Unicode MS" w:eastAsia="Arial Unicode MS" w:hAnsi="Arial Unicode MS" w:cs="Arial Unicode MS"/>
          <w:sz w:val="20"/>
          <w:szCs w:val="20"/>
          <w:lang w:val="en-US"/>
        </w:rPr>
        <w:t xml:space="preserve"> includes </w:t>
      </w:r>
      <w:r w:rsidR="000D4A49" w:rsidRPr="00C73163">
        <w:rPr>
          <w:rFonts w:ascii="Arial Unicode MS" w:eastAsia="Arial Unicode MS" w:hAnsi="Arial Unicode MS" w:cs="Arial Unicode MS"/>
          <w:sz w:val="20"/>
          <w:szCs w:val="20"/>
          <w:lang w:val="en-US"/>
        </w:rPr>
        <w:t xml:space="preserve">active participation of interpreters in e.g. </w:t>
      </w:r>
      <w:r w:rsidR="00806673" w:rsidRPr="00C73163">
        <w:rPr>
          <w:rFonts w:ascii="Arial Unicode MS" w:eastAsia="Arial Unicode MS" w:hAnsi="Arial Unicode MS" w:cs="Arial Unicode MS"/>
          <w:sz w:val="20"/>
          <w:szCs w:val="20"/>
          <w:lang w:val="en-US"/>
        </w:rPr>
        <w:t>asking other participants to stop in order</w:t>
      </w:r>
      <w:r w:rsidR="006A6AF7" w:rsidRPr="00C73163">
        <w:rPr>
          <w:rFonts w:ascii="Arial Unicode MS" w:eastAsia="Arial Unicode MS" w:hAnsi="Arial Unicode MS" w:cs="Arial Unicode MS"/>
          <w:sz w:val="20"/>
          <w:szCs w:val="20"/>
          <w:lang w:val="en-US"/>
        </w:rPr>
        <w:t xml:space="preserve"> to let them translate or to</w:t>
      </w:r>
      <w:r w:rsidR="000D4A49" w:rsidRPr="00C73163">
        <w:rPr>
          <w:rFonts w:ascii="Arial Unicode MS" w:eastAsia="Arial Unicode MS" w:hAnsi="Arial Unicode MS" w:cs="Arial Unicode MS"/>
          <w:sz w:val="20"/>
          <w:szCs w:val="20"/>
          <w:lang w:val="en-US"/>
        </w:rPr>
        <w:t xml:space="preserve"> clarify or repeat details that are relevant for translation.</w:t>
      </w:r>
      <w:r w:rsidR="00315B7F" w:rsidRPr="00C73163">
        <w:rPr>
          <w:rFonts w:ascii="Arial Unicode MS" w:eastAsia="Arial Unicode MS" w:hAnsi="Arial Unicode MS" w:cs="Arial Unicode MS"/>
          <w:sz w:val="20"/>
          <w:szCs w:val="20"/>
          <w:lang w:val="en-US"/>
        </w:rPr>
        <w:t xml:space="preserve"> Wadensjö’s distinction between </w:t>
      </w:r>
      <w:r w:rsidR="00F061B5">
        <w:rPr>
          <w:rFonts w:ascii="Arial Unicode MS" w:eastAsia="Arial Unicode MS" w:hAnsi="Arial Unicode MS" w:cs="Arial Unicode MS"/>
          <w:sz w:val="20"/>
          <w:szCs w:val="20"/>
          <w:lang w:val="en-US"/>
        </w:rPr>
        <w:t>relaying</w:t>
      </w:r>
      <w:r w:rsidR="00315B7F" w:rsidRPr="00C73163">
        <w:rPr>
          <w:rFonts w:ascii="Arial Unicode MS" w:eastAsia="Arial Unicode MS" w:hAnsi="Arial Unicode MS" w:cs="Arial Unicode MS"/>
          <w:sz w:val="20"/>
          <w:szCs w:val="20"/>
          <w:lang w:val="en-US"/>
        </w:rPr>
        <w:t xml:space="preserve"> and coordinating is important </w:t>
      </w:r>
      <w:r w:rsidR="00F061B5">
        <w:rPr>
          <w:rFonts w:ascii="Arial Unicode MS" w:eastAsia="Arial Unicode MS" w:hAnsi="Arial Unicode MS" w:cs="Arial Unicode MS"/>
          <w:sz w:val="20"/>
          <w:szCs w:val="20"/>
          <w:lang w:val="en-US"/>
        </w:rPr>
        <w:t>because it implies</w:t>
      </w:r>
      <w:r w:rsidR="00315B7F" w:rsidRPr="00C73163">
        <w:rPr>
          <w:rFonts w:ascii="Arial Unicode MS" w:eastAsia="Arial Unicode MS" w:hAnsi="Arial Unicode MS" w:cs="Arial Unicode MS"/>
          <w:sz w:val="20"/>
          <w:szCs w:val="20"/>
          <w:lang w:val="en-US"/>
        </w:rPr>
        <w:t xml:space="preserve"> a shift of interest from </w:t>
      </w:r>
      <w:r w:rsidR="00F061B5">
        <w:rPr>
          <w:rFonts w:ascii="Arial Unicode MS" w:eastAsia="Arial Unicode MS" w:hAnsi="Arial Unicode MS" w:cs="Arial Unicode MS"/>
          <w:sz w:val="20"/>
          <w:szCs w:val="20"/>
          <w:lang w:val="en-US"/>
        </w:rPr>
        <w:t xml:space="preserve">whether a </w:t>
      </w:r>
      <w:r w:rsidR="00315B7F" w:rsidRPr="00C73163">
        <w:rPr>
          <w:rFonts w:ascii="Arial Unicode MS" w:eastAsia="Arial Unicode MS" w:hAnsi="Arial Unicode MS" w:cs="Arial Unicode MS"/>
          <w:sz w:val="20"/>
          <w:szCs w:val="20"/>
          <w:lang w:val="en-US"/>
        </w:rPr>
        <w:t xml:space="preserve">rendition </w:t>
      </w:r>
      <w:r w:rsidR="00F061B5">
        <w:rPr>
          <w:rFonts w:ascii="Arial Unicode MS" w:eastAsia="Arial Unicode MS" w:hAnsi="Arial Unicode MS" w:cs="Arial Unicode MS"/>
          <w:sz w:val="20"/>
          <w:szCs w:val="20"/>
          <w:lang w:val="en-US"/>
        </w:rPr>
        <w:t>is “correct” to whether it</w:t>
      </w:r>
      <w:r w:rsidR="00315B7F" w:rsidRPr="00C73163">
        <w:rPr>
          <w:rFonts w:ascii="Arial Unicode MS" w:eastAsia="Arial Unicode MS" w:hAnsi="Arial Unicode MS" w:cs="Arial Unicode MS"/>
          <w:sz w:val="20"/>
          <w:szCs w:val="20"/>
          <w:lang w:val="en-US"/>
        </w:rPr>
        <w:t xml:space="preserve"> </w:t>
      </w:r>
      <w:r w:rsidR="006A6AF7" w:rsidRPr="00C73163">
        <w:rPr>
          <w:rFonts w:ascii="Arial Unicode MS" w:eastAsia="Arial Unicode MS" w:hAnsi="Arial Unicode MS" w:cs="Arial Unicode MS"/>
          <w:sz w:val="20"/>
          <w:szCs w:val="20"/>
          <w:lang w:val="en-US"/>
        </w:rPr>
        <w:t>is</w:t>
      </w:r>
      <w:r w:rsidR="00AF5552"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actually understood as</w:t>
      </w:r>
      <w:r w:rsidR="006A6AF7" w:rsidRPr="00C73163">
        <w:rPr>
          <w:rFonts w:ascii="Arial Unicode MS" w:eastAsia="Arial Unicode MS" w:hAnsi="Arial Unicode MS" w:cs="Arial Unicode MS"/>
          <w:sz w:val="20"/>
          <w:szCs w:val="20"/>
          <w:lang w:val="en-US"/>
        </w:rPr>
        <w:t xml:space="preserve"> a functional rendition </w:t>
      </w:r>
      <w:r w:rsidR="00315B7F" w:rsidRPr="00C73163">
        <w:rPr>
          <w:rFonts w:ascii="Arial Unicode MS" w:eastAsia="Arial Unicode MS" w:hAnsi="Arial Unicode MS" w:cs="Arial Unicode MS"/>
          <w:sz w:val="20"/>
          <w:szCs w:val="20"/>
          <w:lang w:val="en-US"/>
        </w:rPr>
        <w:t xml:space="preserve">(1993: </w:t>
      </w:r>
      <w:r w:rsidR="00450114" w:rsidRPr="00C73163">
        <w:rPr>
          <w:rFonts w:ascii="Arial Unicode MS" w:eastAsia="Arial Unicode MS" w:hAnsi="Arial Unicode MS" w:cs="Arial Unicode MS"/>
          <w:sz w:val="20"/>
          <w:szCs w:val="20"/>
          <w:lang w:val="en-US"/>
        </w:rPr>
        <w:t>107</w:t>
      </w:r>
      <w:r w:rsidR="00315B7F" w:rsidRPr="00C73163">
        <w:rPr>
          <w:rFonts w:ascii="Arial Unicode MS" w:eastAsia="Arial Unicode MS" w:hAnsi="Arial Unicode MS" w:cs="Arial Unicode MS"/>
          <w:sz w:val="20"/>
          <w:szCs w:val="20"/>
          <w:lang w:val="en-US"/>
        </w:rPr>
        <w:t>)</w:t>
      </w:r>
      <w:r w:rsidR="00F061B5">
        <w:rPr>
          <w:rFonts w:ascii="Arial Unicode MS" w:eastAsia="Arial Unicode MS" w:hAnsi="Arial Unicode MS" w:cs="Arial Unicode MS"/>
          <w:sz w:val="20"/>
          <w:szCs w:val="20"/>
          <w:lang w:val="en-US"/>
        </w:rPr>
        <w:t xml:space="preserve"> and because</w:t>
      </w:r>
      <w:r w:rsidR="00315B7F" w:rsidRPr="00C73163">
        <w:rPr>
          <w:rFonts w:ascii="Arial Unicode MS" w:eastAsia="Arial Unicode MS" w:hAnsi="Arial Unicode MS" w:cs="Arial Unicode MS"/>
          <w:sz w:val="20"/>
          <w:szCs w:val="20"/>
          <w:lang w:val="en-US"/>
        </w:rPr>
        <w:t xml:space="preserve"> it introduces the idea </w:t>
      </w:r>
      <w:r w:rsidR="006A6AF7" w:rsidRPr="00C73163">
        <w:rPr>
          <w:rFonts w:ascii="Arial Unicode MS" w:eastAsia="Arial Unicode MS" w:hAnsi="Arial Unicode MS" w:cs="Arial Unicode MS"/>
          <w:sz w:val="20"/>
          <w:szCs w:val="20"/>
          <w:lang w:val="en-US"/>
        </w:rPr>
        <w:t xml:space="preserve">that interpreters are co-producers of </w:t>
      </w:r>
      <w:r w:rsidR="00315B7F" w:rsidRPr="00C73163">
        <w:rPr>
          <w:rFonts w:ascii="Arial Unicode MS" w:eastAsia="Arial Unicode MS" w:hAnsi="Arial Unicode MS" w:cs="Arial Unicode MS"/>
          <w:sz w:val="20"/>
          <w:szCs w:val="20"/>
          <w:lang w:val="en-US"/>
        </w:rPr>
        <w:t>communicati</w:t>
      </w:r>
      <w:r w:rsidR="00621170" w:rsidRPr="00C73163">
        <w:rPr>
          <w:rFonts w:ascii="Arial Unicode MS" w:eastAsia="Arial Unicode MS" w:hAnsi="Arial Unicode MS" w:cs="Arial Unicode MS"/>
          <w:sz w:val="20"/>
          <w:szCs w:val="20"/>
          <w:lang w:val="en-US"/>
        </w:rPr>
        <w:t>ve</w:t>
      </w:r>
      <w:r w:rsidR="00315B7F" w:rsidRPr="00C73163">
        <w:rPr>
          <w:rFonts w:ascii="Arial Unicode MS" w:eastAsia="Arial Unicode MS" w:hAnsi="Arial Unicode MS" w:cs="Arial Unicode MS"/>
          <w:sz w:val="20"/>
          <w:szCs w:val="20"/>
          <w:lang w:val="en-US"/>
        </w:rPr>
        <w:t xml:space="preserve"> achievements</w:t>
      </w:r>
      <w:r w:rsidR="00250C30" w:rsidRPr="00C73163">
        <w:rPr>
          <w:rFonts w:ascii="Arial Unicode MS" w:eastAsia="Arial Unicode MS" w:hAnsi="Arial Unicode MS" w:cs="Arial Unicode MS"/>
          <w:sz w:val="20"/>
          <w:szCs w:val="20"/>
          <w:lang w:val="en-US"/>
        </w:rPr>
        <w:t xml:space="preserve"> (see also Davidson</w:t>
      </w:r>
      <w:r w:rsidR="00C07B85" w:rsidRPr="00C73163">
        <w:rPr>
          <w:rFonts w:ascii="Arial Unicode MS" w:eastAsia="Arial Unicode MS" w:hAnsi="Arial Unicode MS" w:cs="Arial Unicode MS"/>
          <w:sz w:val="20"/>
          <w:szCs w:val="20"/>
          <w:lang w:val="en-US"/>
        </w:rPr>
        <w:t>,</w:t>
      </w:r>
      <w:r w:rsidR="00250C30" w:rsidRPr="00C73163">
        <w:rPr>
          <w:rFonts w:ascii="Arial Unicode MS" w:eastAsia="Arial Unicode MS" w:hAnsi="Arial Unicode MS" w:cs="Arial Unicode MS"/>
          <w:sz w:val="20"/>
          <w:szCs w:val="20"/>
          <w:lang w:val="en-US"/>
        </w:rPr>
        <w:t xml:space="preserve"> 2002)</w:t>
      </w:r>
      <w:r w:rsidR="00315B7F" w:rsidRPr="00C73163">
        <w:rPr>
          <w:rFonts w:ascii="Arial Unicode MS" w:eastAsia="Arial Unicode MS" w:hAnsi="Arial Unicode MS" w:cs="Arial Unicode MS"/>
          <w:sz w:val="20"/>
          <w:szCs w:val="20"/>
          <w:lang w:val="en-US"/>
        </w:rPr>
        <w:t>.</w:t>
      </w:r>
    </w:p>
    <w:p w:rsidR="00315B7F" w:rsidRPr="00C73163" w:rsidRDefault="00F061B5" w:rsidP="003E0C88">
      <w:pPr>
        <w:spacing w:after="0" w:line="240" w:lineRule="auto"/>
        <w:ind w:firstLine="708"/>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t>The second point concerns the</w:t>
      </w:r>
      <w:r w:rsidR="00315B7F" w:rsidRPr="00C73163">
        <w:rPr>
          <w:rFonts w:ascii="Arial Unicode MS" w:eastAsia="Arial Unicode MS" w:hAnsi="Arial Unicode MS" w:cs="Arial Unicode MS"/>
          <w:sz w:val="20"/>
          <w:szCs w:val="20"/>
          <w:lang w:val="en-US"/>
        </w:rPr>
        <w:t xml:space="preserve"> accessibility </w:t>
      </w:r>
      <w:r>
        <w:rPr>
          <w:rFonts w:ascii="Arial Unicode MS" w:eastAsia="Arial Unicode MS" w:hAnsi="Arial Unicode MS" w:cs="Arial Unicode MS"/>
          <w:sz w:val="20"/>
          <w:szCs w:val="20"/>
          <w:lang w:val="en-US"/>
        </w:rPr>
        <w:t>of</w:t>
      </w:r>
      <w:r w:rsidR="00315B7F" w:rsidRPr="00C73163">
        <w:rPr>
          <w:rFonts w:ascii="Arial Unicode MS" w:eastAsia="Arial Unicode MS" w:hAnsi="Arial Unicode MS" w:cs="Arial Unicode MS"/>
          <w:sz w:val="20"/>
          <w:szCs w:val="20"/>
          <w:lang w:val="en-US"/>
        </w:rPr>
        <w:t xml:space="preserve"> contextual assumptions. Mason</w:t>
      </w:r>
      <w:r>
        <w:rPr>
          <w:rFonts w:ascii="Arial Unicode MS" w:eastAsia="Arial Unicode MS" w:hAnsi="Arial Unicode MS" w:cs="Arial Unicode MS"/>
          <w:sz w:val="20"/>
          <w:szCs w:val="20"/>
          <w:lang w:val="en-US"/>
        </w:rPr>
        <w:t xml:space="preserve"> (2006) criticizes the</w:t>
      </w:r>
      <w:r w:rsidR="00315B7F" w:rsidRPr="00C73163">
        <w:rPr>
          <w:rFonts w:ascii="Arial Unicode MS" w:eastAsia="Arial Unicode MS" w:hAnsi="Arial Unicode MS" w:cs="Arial Unicode MS"/>
          <w:sz w:val="20"/>
          <w:szCs w:val="20"/>
          <w:lang w:val="en-US"/>
        </w:rPr>
        <w:t xml:space="preserve"> view that </w:t>
      </w:r>
      <w:r w:rsidR="000D4A49" w:rsidRPr="00C73163">
        <w:rPr>
          <w:rFonts w:ascii="Arial Unicode MS" w:eastAsia="Arial Unicode MS" w:hAnsi="Arial Unicode MS" w:cs="Arial Unicode MS"/>
          <w:sz w:val="20"/>
          <w:szCs w:val="20"/>
          <w:lang w:val="en-US"/>
        </w:rPr>
        <w:t>the</w:t>
      </w:r>
      <w:r w:rsidR="00751EEE"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“source text”</w:t>
      </w:r>
      <w:r w:rsidR="000D4A49" w:rsidRPr="00C73163">
        <w:rPr>
          <w:rFonts w:ascii="Arial Unicode MS" w:eastAsia="Arial Unicode MS" w:hAnsi="Arial Unicode MS" w:cs="Arial Unicode MS"/>
          <w:sz w:val="20"/>
          <w:szCs w:val="20"/>
          <w:lang w:val="en-US"/>
        </w:rPr>
        <w:t>,</w:t>
      </w:r>
      <w:r w:rsidR="00315B7F"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 xml:space="preserve">consisting of the utterances made available </w:t>
      </w:r>
      <w:r w:rsidR="00315B7F" w:rsidRPr="00C73163">
        <w:rPr>
          <w:rFonts w:ascii="Arial Unicode MS" w:eastAsia="Arial Unicode MS" w:hAnsi="Arial Unicode MS" w:cs="Arial Unicode MS"/>
          <w:sz w:val="20"/>
          <w:szCs w:val="20"/>
          <w:lang w:val="en-US"/>
        </w:rPr>
        <w:t>for translation</w:t>
      </w:r>
      <w:r w:rsidR="000D4A49" w:rsidRPr="00C73163">
        <w:rPr>
          <w:rFonts w:ascii="Arial Unicode MS" w:eastAsia="Arial Unicode MS" w:hAnsi="Arial Unicode MS" w:cs="Arial Unicode MS"/>
          <w:sz w:val="20"/>
          <w:szCs w:val="20"/>
          <w:lang w:val="en-US"/>
        </w:rPr>
        <w:t>,</w:t>
      </w:r>
      <w:r w:rsidR="00751EEE"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is a self-contained entity with a definable meaning, independent</w:t>
      </w:r>
      <w:r>
        <w:rPr>
          <w:rFonts w:ascii="Arial Unicode MS" w:eastAsia="Arial Unicode MS" w:hAnsi="Arial Unicode MS" w:cs="Arial Unicode MS"/>
          <w:sz w:val="20"/>
          <w:szCs w:val="20"/>
          <w:lang w:val="en-US"/>
        </w:rPr>
        <w:t>ly on the situation in which it is</w:t>
      </w:r>
      <w:r w:rsidR="00315B7F" w:rsidRPr="00C73163">
        <w:rPr>
          <w:rFonts w:ascii="Arial Unicode MS" w:eastAsia="Arial Unicode MS" w:hAnsi="Arial Unicode MS" w:cs="Arial Unicode MS"/>
          <w:sz w:val="20"/>
          <w:szCs w:val="20"/>
          <w:lang w:val="en-US"/>
        </w:rPr>
        <w:t xml:space="preserve"> uttered. To this view, </w:t>
      </w:r>
      <w:r>
        <w:rPr>
          <w:rFonts w:ascii="Arial Unicode MS" w:eastAsia="Arial Unicode MS" w:hAnsi="Arial Unicode MS" w:cs="Arial Unicode MS"/>
          <w:sz w:val="20"/>
          <w:szCs w:val="20"/>
          <w:lang w:val="en-US"/>
        </w:rPr>
        <w:t>he</w:t>
      </w:r>
      <w:r w:rsidR="00315B7F" w:rsidRPr="00C73163">
        <w:rPr>
          <w:rFonts w:ascii="Arial Unicode MS" w:eastAsia="Arial Unicode MS" w:hAnsi="Arial Unicode MS" w:cs="Arial Unicode MS"/>
          <w:sz w:val="20"/>
          <w:szCs w:val="20"/>
          <w:lang w:val="en-US"/>
        </w:rPr>
        <w:t xml:space="preserve"> c</w:t>
      </w:r>
      <w:r w:rsidR="00C07B85" w:rsidRPr="00C73163">
        <w:rPr>
          <w:rFonts w:ascii="Arial Unicode MS" w:eastAsia="Arial Unicode MS" w:hAnsi="Arial Unicode MS" w:cs="Arial Unicode MS"/>
          <w:sz w:val="20"/>
          <w:szCs w:val="20"/>
          <w:lang w:val="en-US"/>
        </w:rPr>
        <w:t>ou</w:t>
      </w:r>
      <w:r w:rsidR="00315B7F" w:rsidRPr="00C73163">
        <w:rPr>
          <w:rFonts w:ascii="Arial Unicode MS" w:eastAsia="Arial Unicode MS" w:hAnsi="Arial Unicode MS" w:cs="Arial Unicode MS"/>
          <w:sz w:val="20"/>
          <w:szCs w:val="20"/>
          <w:lang w:val="en-US"/>
        </w:rPr>
        <w:t xml:space="preserve">nterposes the </w:t>
      </w:r>
      <w:r w:rsidR="006A6AF7" w:rsidRPr="00C73163">
        <w:rPr>
          <w:rFonts w:ascii="Arial Unicode MS" w:eastAsia="Arial Unicode MS" w:hAnsi="Arial Unicode MS" w:cs="Arial Unicode MS"/>
          <w:sz w:val="20"/>
          <w:szCs w:val="20"/>
          <w:lang w:val="en-US"/>
        </w:rPr>
        <w:t>notion</w:t>
      </w:r>
      <w:r w:rsidR="00315B7F" w:rsidRPr="00C73163">
        <w:rPr>
          <w:rFonts w:ascii="Arial Unicode MS" w:eastAsia="Arial Unicode MS" w:hAnsi="Arial Unicode MS" w:cs="Arial Unicode MS"/>
          <w:sz w:val="20"/>
          <w:szCs w:val="20"/>
          <w:lang w:val="en-US"/>
        </w:rPr>
        <w:t xml:space="preserve"> of “underdeterminacy”</w:t>
      </w:r>
      <w:r w:rsidR="00751EEE" w:rsidRPr="00C73163">
        <w:rPr>
          <w:rFonts w:ascii="Arial Unicode MS" w:eastAsia="Arial Unicode MS" w:hAnsi="Arial Unicode MS" w:cs="Arial Unicode MS"/>
          <w:sz w:val="20"/>
          <w:szCs w:val="20"/>
          <w:lang w:val="en-US"/>
        </w:rPr>
        <w:t xml:space="preserve"> according to which</w:t>
      </w:r>
      <w:r w:rsidR="00315B7F" w:rsidRPr="00C73163">
        <w:rPr>
          <w:rFonts w:ascii="Arial Unicode MS" w:eastAsia="Arial Unicode MS" w:hAnsi="Arial Unicode MS" w:cs="Arial Unicode MS"/>
          <w:sz w:val="20"/>
          <w:szCs w:val="20"/>
          <w:lang w:val="en-US"/>
        </w:rPr>
        <w:t xml:space="preserve"> the actual meaning</w:t>
      </w:r>
      <w:r>
        <w:rPr>
          <w:rFonts w:ascii="Arial Unicode MS" w:eastAsia="Arial Unicode MS" w:hAnsi="Arial Unicode MS" w:cs="Arial Unicode MS"/>
          <w:sz w:val="20"/>
          <w:szCs w:val="20"/>
          <w:lang w:val="en-US"/>
        </w:rPr>
        <w:t>s</w:t>
      </w:r>
      <w:r w:rsidR="00315B7F" w:rsidRPr="00C73163">
        <w:rPr>
          <w:rFonts w:ascii="Arial Unicode MS" w:eastAsia="Arial Unicode MS" w:hAnsi="Arial Unicode MS" w:cs="Arial Unicode MS"/>
          <w:sz w:val="20"/>
          <w:szCs w:val="20"/>
          <w:lang w:val="en-US"/>
        </w:rPr>
        <w:t xml:space="preserve"> of utterances </w:t>
      </w:r>
      <w:r>
        <w:rPr>
          <w:rFonts w:ascii="Arial Unicode MS" w:eastAsia="Arial Unicode MS" w:hAnsi="Arial Unicode MS" w:cs="Arial Unicode MS"/>
          <w:sz w:val="20"/>
          <w:szCs w:val="20"/>
          <w:lang w:val="en-US"/>
        </w:rPr>
        <w:t xml:space="preserve">depend on </w:t>
      </w:r>
      <w:r w:rsidR="00315B7F" w:rsidRPr="00C73163">
        <w:rPr>
          <w:rFonts w:ascii="Arial Unicode MS" w:eastAsia="Arial Unicode MS" w:hAnsi="Arial Unicode MS" w:cs="Arial Unicode MS"/>
          <w:sz w:val="20"/>
          <w:szCs w:val="20"/>
          <w:lang w:val="en-US"/>
        </w:rPr>
        <w:t>contextual assumptions and</w:t>
      </w:r>
      <w:r>
        <w:rPr>
          <w:rFonts w:ascii="Arial Unicode MS" w:eastAsia="Arial Unicode MS" w:hAnsi="Arial Unicode MS" w:cs="Arial Unicode MS"/>
          <w:sz w:val="20"/>
          <w:szCs w:val="20"/>
          <w:lang w:val="en-US"/>
        </w:rPr>
        <w:t xml:space="preserve"> are negotiated by participants</w:t>
      </w:r>
      <w:r w:rsidR="00315B7F" w:rsidRPr="00C73163">
        <w:rPr>
          <w:rFonts w:ascii="Arial Unicode MS" w:eastAsia="Arial Unicode MS" w:hAnsi="Arial Unicode MS" w:cs="Arial Unicode MS"/>
          <w:sz w:val="20"/>
          <w:szCs w:val="20"/>
          <w:lang w:val="en-US"/>
        </w:rPr>
        <w:t xml:space="preserve">. He </w:t>
      </w:r>
      <w:r>
        <w:rPr>
          <w:rFonts w:ascii="Arial Unicode MS" w:eastAsia="Arial Unicode MS" w:hAnsi="Arial Unicode MS" w:cs="Arial Unicode MS"/>
          <w:sz w:val="20"/>
          <w:szCs w:val="20"/>
          <w:lang w:val="en-US"/>
        </w:rPr>
        <w:t>give</w:t>
      </w:r>
      <w:r w:rsidR="00315B7F" w:rsidRPr="00C73163">
        <w:rPr>
          <w:rFonts w:ascii="Arial Unicode MS" w:eastAsia="Arial Unicode MS" w:hAnsi="Arial Unicode MS" w:cs="Arial Unicode MS"/>
          <w:sz w:val="20"/>
          <w:szCs w:val="20"/>
          <w:lang w:val="en-US"/>
        </w:rPr>
        <w:t xml:space="preserve">s examples </w:t>
      </w:r>
      <w:r>
        <w:rPr>
          <w:rFonts w:ascii="Arial Unicode MS" w:eastAsia="Arial Unicode MS" w:hAnsi="Arial Unicode MS" w:cs="Arial Unicode MS"/>
          <w:sz w:val="20"/>
          <w:szCs w:val="20"/>
          <w:lang w:val="en-US"/>
        </w:rPr>
        <w:t>where an</w:t>
      </w:r>
      <w:r w:rsidR="00751EEE"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interpreter</w:t>
      </w:r>
      <w:r>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not only </w:t>
      </w:r>
      <w:r>
        <w:rPr>
          <w:rFonts w:ascii="Arial Unicode MS" w:eastAsia="Arial Unicode MS" w:hAnsi="Arial Unicode MS" w:cs="Arial Unicode MS"/>
          <w:sz w:val="20"/>
          <w:szCs w:val="20"/>
          <w:lang w:val="en-US"/>
        </w:rPr>
        <w:t xml:space="preserve">“translates” </w:t>
      </w:r>
      <w:r w:rsidR="00315B7F" w:rsidRPr="00C73163">
        <w:rPr>
          <w:rFonts w:ascii="Arial Unicode MS" w:eastAsia="Arial Unicode MS" w:hAnsi="Arial Unicode MS" w:cs="Arial Unicode MS"/>
          <w:sz w:val="20"/>
          <w:szCs w:val="20"/>
          <w:lang w:val="en-US"/>
        </w:rPr>
        <w:t xml:space="preserve">what </w:t>
      </w:r>
      <w:r>
        <w:rPr>
          <w:rFonts w:ascii="Arial Unicode MS" w:eastAsia="Arial Unicode MS" w:hAnsi="Arial Unicode MS" w:cs="Arial Unicode MS"/>
          <w:sz w:val="20"/>
          <w:szCs w:val="20"/>
          <w:lang w:val="en-US"/>
        </w:rPr>
        <w:t xml:space="preserve">has been </w:t>
      </w:r>
      <w:r w:rsidR="00751EEE" w:rsidRPr="00C73163">
        <w:rPr>
          <w:rFonts w:ascii="Arial Unicode MS" w:eastAsia="Arial Unicode MS" w:hAnsi="Arial Unicode MS" w:cs="Arial Unicode MS"/>
          <w:sz w:val="20"/>
          <w:szCs w:val="20"/>
          <w:lang w:val="en-US"/>
        </w:rPr>
        <w:t>said</w:t>
      </w:r>
      <w:r w:rsidR="00315B7F" w:rsidRPr="00C73163">
        <w:rPr>
          <w:rFonts w:ascii="Arial Unicode MS" w:eastAsia="Arial Unicode MS" w:hAnsi="Arial Unicode MS" w:cs="Arial Unicode MS"/>
          <w:sz w:val="20"/>
          <w:szCs w:val="20"/>
          <w:lang w:val="en-US"/>
        </w:rPr>
        <w:t xml:space="preserve"> but </w:t>
      </w:r>
      <w:r>
        <w:rPr>
          <w:rFonts w:ascii="Arial Unicode MS" w:eastAsia="Arial Unicode MS" w:hAnsi="Arial Unicode MS" w:cs="Arial Unicode MS"/>
          <w:sz w:val="20"/>
          <w:szCs w:val="20"/>
          <w:lang w:val="en-US"/>
        </w:rPr>
        <w:t xml:space="preserve">explicates </w:t>
      </w:r>
      <w:r w:rsidR="00315B7F" w:rsidRPr="00C73163">
        <w:rPr>
          <w:rFonts w:ascii="Arial Unicode MS" w:eastAsia="Arial Unicode MS" w:hAnsi="Arial Unicode MS" w:cs="Arial Unicode MS"/>
          <w:sz w:val="20"/>
          <w:szCs w:val="20"/>
          <w:lang w:val="en-US"/>
        </w:rPr>
        <w:t xml:space="preserve">assumptions that </w:t>
      </w:r>
      <w:r w:rsidR="00BD555F">
        <w:rPr>
          <w:rFonts w:ascii="Arial Unicode MS" w:eastAsia="Arial Unicode MS" w:hAnsi="Arial Unicode MS" w:cs="Arial Unicode MS"/>
          <w:sz w:val="20"/>
          <w:szCs w:val="20"/>
          <w:lang w:val="en-US"/>
        </w:rPr>
        <w:t xml:space="preserve">may not be </w:t>
      </w:r>
      <w:r w:rsidR="00315B7F" w:rsidRPr="00C73163">
        <w:rPr>
          <w:rFonts w:ascii="Arial Unicode MS" w:eastAsia="Arial Unicode MS" w:hAnsi="Arial Unicode MS" w:cs="Arial Unicode MS"/>
          <w:sz w:val="20"/>
          <w:szCs w:val="20"/>
          <w:lang w:val="en-US"/>
        </w:rPr>
        <w:t>clear to th</w:t>
      </w:r>
      <w:r w:rsidR="00BD555F">
        <w:rPr>
          <w:rFonts w:ascii="Arial Unicode MS" w:eastAsia="Arial Unicode MS" w:hAnsi="Arial Unicode MS" w:cs="Arial Unicode MS"/>
          <w:sz w:val="20"/>
          <w:szCs w:val="20"/>
          <w:lang w:val="en-US"/>
        </w:rPr>
        <w:t xml:space="preserve">e addressee, such as </w:t>
      </w:r>
      <w:r w:rsidR="000A224C" w:rsidRPr="00C73163">
        <w:rPr>
          <w:rFonts w:ascii="Arial Unicode MS" w:eastAsia="Arial Unicode MS" w:hAnsi="Arial Unicode MS" w:cs="Arial Unicode MS"/>
          <w:sz w:val="20"/>
          <w:szCs w:val="20"/>
          <w:lang w:val="en-US"/>
        </w:rPr>
        <w:t xml:space="preserve">proper names or references </w:t>
      </w:r>
      <w:r w:rsidR="00BD555F">
        <w:rPr>
          <w:rFonts w:ascii="Arial Unicode MS" w:eastAsia="Arial Unicode MS" w:hAnsi="Arial Unicode MS" w:cs="Arial Unicode MS"/>
          <w:sz w:val="20"/>
          <w:szCs w:val="20"/>
          <w:lang w:val="en-US"/>
        </w:rPr>
        <w:t>which</w:t>
      </w:r>
      <w:r w:rsidR="000A224C" w:rsidRPr="00C73163">
        <w:rPr>
          <w:rFonts w:ascii="Arial Unicode MS" w:eastAsia="Arial Unicode MS" w:hAnsi="Arial Unicode MS" w:cs="Arial Unicode MS"/>
          <w:sz w:val="20"/>
          <w:szCs w:val="20"/>
          <w:lang w:val="en-US"/>
        </w:rPr>
        <w:t xml:space="preserve"> are taken for granted or elliptical statements which </w:t>
      </w:r>
      <w:r w:rsidR="00BD555F">
        <w:rPr>
          <w:rFonts w:ascii="Arial Unicode MS" w:eastAsia="Arial Unicode MS" w:hAnsi="Arial Unicode MS" w:cs="Arial Unicode MS"/>
          <w:sz w:val="20"/>
          <w:szCs w:val="20"/>
          <w:lang w:val="en-US"/>
        </w:rPr>
        <w:t xml:space="preserve">omit </w:t>
      </w:r>
      <w:r w:rsidR="000A224C" w:rsidRPr="00C73163">
        <w:rPr>
          <w:rFonts w:ascii="Arial Unicode MS" w:eastAsia="Arial Unicode MS" w:hAnsi="Arial Unicode MS" w:cs="Arial Unicode MS"/>
          <w:sz w:val="20"/>
          <w:szCs w:val="20"/>
          <w:lang w:val="en-US"/>
        </w:rPr>
        <w:t xml:space="preserve">information </w:t>
      </w:r>
      <w:r w:rsidR="00BD555F">
        <w:rPr>
          <w:rFonts w:ascii="Arial Unicode MS" w:eastAsia="Arial Unicode MS" w:hAnsi="Arial Unicode MS" w:cs="Arial Unicode MS"/>
          <w:sz w:val="20"/>
          <w:szCs w:val="20"/>
          <w:lang w:val="en-US"/>
        </w:rPr>
        <w:t xml:space="preserve">with which </w:t>
      </w:r>
      <w:r w:rsidR="000A224C" w:rsidRPr="00C73163">
        <w:rPr>
          <w:rFonts w:ascii="Arial Unicode MS" w:eastAsia="Arial Unicode MS" w:hAnsi="Arial Unicode MS" w:cs="Arial Unicode MS"/>
          <w:sz w:val="20"/>
          <w:szCs w:val="20"/>
          <w:lang w:val="en-US"/>
        </w:rPr>
        <w:t>the interlocutor is</w:t>
      </w:r>
      <w:r w:rsidR="00BD555F">
        <w:rPr>
          <w:rFonts w:ascii="Arial Unicode MS" w:eastAsia="Arial Unicode MS" w:hAnsi="Arial Unicode MS" w:cs="Arial Unicode MS"/>
          <w:sz w:val="20"/>
          <w:szCs w:val="20"/>
          <w:lang w:val="en-US"/>
        </w:rPr>
        <w:t xml:space="preserve"> assumed to be familiar</w:t>
      </w:r>
      <w:r w:rsidR="000A224C" w:rsidRPr="00C73163">
        <w:rPr>
          <w:rFonts w:ascii="Arial Unicode MS" w:eastAsia="Arial Unicode MS" w:hAnsi="Arial Unicode MS" w:cs="Arial Unicode MS"/>
          <w:sz w:val="20"/>
          <w:szCs w:val="20"/>
          <w:lang w:val="en-US"/>
        </w:rPr>
        <w:t>.</w:t>
      </w:r>
      <w:r w:rsidR="00621170" w:rsidRPr="00C73163">
        <w:rPr>
          <w:rFonts w:ascii="Arial Unicode MS" w:eastAsia="Arial Unicode MS" w:hAnsi="Arial Unicode MS" w:cs="Arial Unicode MS"/>
          <w:sz w:val="20"/>
          <w:szCs w:val="20"/>
          <w:lang w:val="en-US"/>
        </w:rPr>
        <w:t xml:space="preserve"> </w:t>
      </w:r>
      <w:r w:rsidR="000D4A49" w:rsidRPr="00C73163">
        <w:rPr>
          <w:rFonts w:ascii="Arial Unicode MS" w:eastAsia="Arial Unicode MS" w:hAnsi="Arial Unicode MS" w:cs="Arial Unicode MS"/>
          <w:sz w:val="20"/>
          <w:szCs w:val="20"/>
          <w:lang w:val="en-US"/>
        </w:rPr>
        <w:t>T</w:t>
      </w:r>
      <w:r w:rsidR="00315B7F" w:rsidRPr="00C73163">
        <w:rPr>
          <w:rFonts w:ascii="Arial Unicode MS" w:eastAsia="Arial Unicode MS" w:hAnsi="Arial Unicode MS" w:cs="Arial Unicode MS"/>
          <w:sz w:val="20"/>
          <w:szCs w:val="20"/>
          <w:lang w:val="en-US"/>
        </w:rPr>
        <w:t>he interpreter’s</w:t>
      </w:r>
      <w:r w:rsidR="003C1E1B"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contribution can thus be seen as </w:t>
      </w:r>
      <w:r w:rsidR="00BD555F">
        <w:rPr>
          <w:rFonts w:ascii="Arial Unicode MS" w:eastAsia="Arial Unicode MS" w:hAnsi="Arial Unicode MS" w:cs="Arial Unicode MS"/>
          <w:sz w:val="20"/>
          <w:szCs w:val="20"/>
          <w:lang w:val="en-US"/>
        </w:rPr>
        <w:t xml:space="preserve">not simply providing a rendition of </w:t>
      </w:r>
      <w:r w:rsidR="00250C30" w:rsidRPr="00C73163">
        <w:rPr>
          <w:rFonts w:ascii="Arial Unicode MS" w:eastAsia="Arial Unicode MS" w:hAnsi="Arial Unicode MS" w:cs="Arial Unicode MS"/>
          <w:sz w:val="20"/>
          <w:szCs w:val="20"/>
          <w:lang w:val="en-US"/>
        </w:rPr>
        <w:t>the source text</w:t>
      </w:r>
      <w:r w:rsidR="00BD555F">
        <w:rPr>
          <w:rFonts w:ascii="Arial Unicode MS" w:eastAsia="Arial Unicode MS" w:hAnsi="Arial Unicode MS" w:cs="Arial Unicode MS"/>
          <w:sz w:val="20"/>
          <w:szCs w:val="20"/>
          <w:lang w:val="en-US"/>
        </w:rPr>
        <w:t>, but of</w:t>
      </w:r>
      <w:r w:rsidR="00250C30" w:rsidRPr="00C73163">
        <w:rPr>
          <w:rFonts w:ascii="Arial Unicode MS" w:eastAsia="Arial Unicode MS" w:hAnsi="Arial Unicode MS" w:cs="Arial Unicode MS"/>
          <w:sz w:val="20"/>
          <w:szCs w:val="20"/>
          <w:lang w:val="en-US"/>
        </w:rPr>
        <w:t xml:space="preserve"> meeting </w:t>
      </w:r>
      <w:r w:rsidR="00BD555F">
        <w:rPr>
          <w:rFonts w:ascii="Arial Unicode MS" w:eastAsia="Arial Unicode MS" w:hAnsi="Arial Unicode MS" w:cs="Arial Unicode MS"/>
          <w:sz w:val="20"/>
          <w:szCs w:val="20"/>
          <w:lang w:val="en-US"/>
        </w:rPr>
        <w:t>its</w:t>
      </w:r>
      <w:r w:rsidR="00C3299E" w:rsidRPr="00C73163">
        <w:rPr>
          <w:rFonts w:ascii="Arial Unicode MS" w:eastAsia="Arial Unicode MS" w:hAnsi="Arial Unicode MS" w:cs="Arial Unicode MS"/>
          <w:sz w:val="20"/>
          <w:szCs w:val="20"/>
          <w:lang w:val="en-US"/>
        </w:rPr>
        <w:t xml:space="preserve"> </w:t>
      </w:r>
      <w:r w:rsidR="001F40E0" w:rsidRPr="00C73163">
        <w:rPr>
          <w:rFonts w:ascii="Arial Unicode MS" w:eastAsia="Arial Unicode MS" w:hAnsi="Arial Unicode MS" w:cs="Arial Unicode MS"/>
          <w:sz w:val="20"/>
          <w:szCs w:val="20"/>
          <w:lang w:val="en-US"/>
        </w:rPr>
        <w:t xml:space="preserve">interactional </w:t>
      </w:r>
      <w:r w:rsidR="00C3299E" w:rsidRPr="00C73163">
        <w:rPr>
          <w:rFonts w:ascii="Arial Unicode MS" w:eastAsia="Arial Unicode MS" w:hAnsi="Arial Unicode MS" w:cs="Arial Unicode MS"/>
          <w:sz w:val="20"/>
          <w:szCs w:val="20"/>
          <w:lang w:val="en-US"/>
        </w:rPr>
        <w:t>goals</w:t>
      </w:r>
      <w:r w:rsidR="00315B7F" w:rsidRPr="00C73163">
        <w:rPr>
          <w:rFonts w:ascii="Arial Unicode MS" w:eastAsia="Arial Unicode MS" w:hAnsi="Arial Unicode MS" w:cs="Arial Unicode MS"/>
          <w:sz w:val="20"/>
          <w:szCs w:val="20"/>
          <w:lang w:val="en-US"/>
        </w:rPr>
        <w:t>.</w:t>
      </w:r>
    </w:p>
    <w:p w:rsidR="00315B7F" w:rsidRPr="00C73163" w:rsidRDefault="00315B7F" w:rsidP="00C3299E">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The third </w:t>
      </w:r>
      <w:r w:rsidR="008A534B">
        <w:rPr>
          <w:rFonts w:ascii="Arial Unicode MS" w:eastAsia="Arial Unicode MS" w:hAnsi="Arial Unicode MS" w:cs="Arial Unicode MS"/>
          <w:sz w:val="20"/>
          <w:szCs w:val="20"/>
          <w:lang w:val="en-US"/>
        </w:rPr>
        <w:t>point</w:t>
      </w:r>
      <w:r w:rsidR="00C075B1" w:rsidRPr="00C73163">
        <w:rPr>
          <w:rFonts w:ascii="Arial Unicode MS" w:eastAsia="Arial Unicode MS" w:hAnsi="Arial Unicode MS" w:cs="Arial Unicode MS"/>
          <w:sz w:val="20"/>
          <w:szCs w:val="20"/>
          <w:lang w:val="en-US"/>
        </w:rPr>
        <w:t xml:space="preserve"> again </w:t>
      </w:r>
      <w:r w:rsidR="001F40E0" w:rsidRPr="00C73163">
        <w:rPr>
          <w:rFonts w:ascii="Arial Unicode MS" w:eastAsia="Arial Unicode MS" w:hAnsi="Arial Unicode MS" w:cs="Arial Unicode MS"/>
          <w:sz w:val="20"/>
          <w:szCs w:val="20"/>
          <w:lang w:val="en-US"/>
        </w:rPr>
        <w:t xml:space="preserve">comes from Mason </w:t>
      </w:r>
      <w:r w:rsidR="000D4A49" w:rsidRPr="00C73163">
        <w:rPr>
          <w:rFonts w:ascii="Arial Unicode MS" w:eastAsia="Arial Unicode MS" w:hAnsi="Arial Unicode MS" w:cs="Arial Unicode MS"/>
          <w:sz w:val="20"/>
          <w:szCs w:val="20"/>
          <w:lang w:val="en-US"/>
        </w:rPr>
        <w:t xml:space="preserve">(2005) and </w:t>
      </w:r>
      <w:r w:rsidR="00C075B1" w:rsidRPr="00C73163">
        <w:rPr>
          <w:rFonts w:ascii="Arial Unicode MS" w:eastAsia="Arial Unicode MS" w:hAnsi="Arial Unicode MS" w:cs="Arial Unicode MS"/>
          <w:sz w:val="20"/>
          <w:szCs w:val="20"/>
          <w:lang w:val="en-US"/>
        </w:rPr>
        <w:t xml:space="preserve">concerns </w:t>
      </w:r>
      <w:r w:rsidRPr="00C73163">
        <w:rPr>
          <w:rFonts w:ascii="Arial Unicode MS" w:eastAsia="Arial Unicode MS" w:hAnsi="Arial Unicode MS" w:cs="Arial Unicode MS"/>
          <w:sz w:val="20"/>
          <w:szCs w:val="20"/>
          <w:lang w:val="en-US"/>
        </w:rPr>
        <w:t>the co</w:t>
      </w:r>
      <w:r w:rsidR="008A534B">
        <w:rPr>
          <w:rFonts w:ascii="Arial Unicode MS" w:eastAsia="Arial Unicode MS" w:hAnsi="Arial Unicode MS" w:cs="Arial Unicode MS"/>
          <w:sz w:val="20"/>
          <w:szCs w:val="20"/>
          <w:lang w:val="en-US"/>
        </w:rPr>
        <w:t>nstruction of identities</w:t>
      </w:r>
      <w:r w:rsidRPr="00C73163">
        <w:rPr>
          <w:rFonts w:ascii="Arial Unicode MS" w:eastAsia="Arial Unicode MS" w:hAnsi="Arial Unicode MS" w:cs="Arial Unicode MS"/>
          <w:sz w:val="20"/>
          <w:szCs w:val="20"/>
          <w:lang w:val="en-US"/>
        </w:rPr>
        <w:t xml:space="preserve">. </w:t>
      </w:r>
      <w:r w:rsidR="008A534B">
        <w:rPr>
          <w:rFonts w:ascii="Arial Unicode MS" w:eastAsia="Arial Unicode MS" w:hAnsi="Arial Unicode MS" w:cs="Arial Unicode MS"/>
          <w:sz w:val="20"/>
          <w:szCs w:val="20"/>
          <w:lang w:val="en-US"/>
        </w:rPr>
        <w:t>He</w:t>
      </w:r>
      <w:r w:rsidRPr="00C73163">
        <w:rPr>
          <w:rFonts w:ascii="Arial Unicode MS" w:eastAsia="Arial Unicode MS" w:hAnsi="Arial Unicode MS" w:cs="Arial Unicode MS"/>
          <w:sz w:val="20"/>
          <w:szCs w:val="20"/>
          <w:lang w:val="en-US"/>
        </w:rPr>
        <w:t xml:space="preserve"> argues that the function(s) </w:t>
      </w:r>
      <w:r w:rsidR="00C075B1" w:rsidRPr="00C73163">
        <w:rPr>
          <w:rFonts w:ascii="Arial Unicode MS" w:eastAsia="Arial Unicode MS" w:hAnsi="Arial Unicode MS" w:cs="Arial Unicode MS"/>
          <w:sz w:val="20"/>
          <w:szCs w:val="20"/>
          <w:lang w:val="en-US"/>
        </w:rPr>
        <w:t xml:space="preserve">taken on </w:t>
      </w:r>
      <w:r w:rsidRPr="00C73163">
        <w:rPr>
          <w:rFonts w:ascii="Arial Unicode MS" w:eastAsia="Arial Unicode MS" w:hAnsi="Arial Unicode MS" w:cs="Arial Unicode MS"/>
          <w:sz w:val="20"/>
          <w:szCs w:val="20"/>
          <w:lang w:val="en-US"/>
        </w:rPr>
        <w:t xml:space="preserve">by </w:t>
      </w:r>
      <w:r w:rsidR="008A534B">
        <w:rPr>
          <w:rFonts w:ascii="Arial Unicode MS" w:eastAsia="Arial Unicode MS" w:hAnsi="Arial Unicode MS" w:cs="Arial Unicode MS"/>
          <w:sz w:val="20"/>
          <w:szCs w:val="20"/>
          <w:lang w:val="en-US"/>
        </w:rPr>
        <w:t xml:space="preserve">the </w:t>
      </w:r>
      <w:r w:rsidRPr="00C73163">
        <w:rPr>
          <w:rFonts w:ascii="Arial Unicode MS" w:eastAsia="Arial Unicode MS" w:hAnsi="Arial Unicode MS" w:cs="Arial Unicode MS"/>
          <w:sz w:val="20"/>
          <w:szCs w:val="20"/>
          <w:lang w:val="en-US"/>
        </w:rPr>
        <w:t xml:space="preserve">interpreters cannot be </w:t>
      </w:r>
      <w:r w:rsidR="00C075B1" w:rsidRPr="00C73163">
        <w:rPr>
          <w:rFonts w:ascii="Arial Unicode MS" w:eastAsia="Arial Unicode MS" w:hAnsi="Arial Unicode MS" w:cs="Arial Unicode MS"/>
          <w:sz w:val="20"/>
          <w:szCs w:val="20"/>
          <w:lang w:val="en-US"/>
        </w:rPr>
        <w:t>viewed</w:t>
      </w:r>
      <w:r w:rsidRPr="00C73163">
        <w:rPr>
          <w:rFonts w:ascii="Arial Unicode MS" w:eastAsia="Arial Unicode MS" w:hAnsi="Arial Unicode MS" w:cs="Arial Unicode MS"/>
          <w:sz w:val="20"/>
          <w:szCs w:val="20"/>
          <w:lang w:val="en-US"/>
        </w:rPr>
        <w:t xml:space="preserve"> simply </w:t>
      </w:r>
      <w:r w:rsidR="00C075B1" w:rsidRPr="00C73163">
        <w:rPr>
          <w:rFonts w:ascii="Arial Unicode MS" w:eastAsia="Arial Unicode MS" w:hAnsi="Arial Unicode MS" w:cs="Arial Unicode MS"/>
          <w:sz w:val="20"/>
          <w:szCs w:val="20"/>
          <w:lang w:val="en-US"/>
        </w:rPr>
        <w:t xml:space="preserve">in terms </w:t>
      </w:r>
      <w:r w:rsidRPr="00C73163">
        <w:rPr>
          <w:rFonts w:ascii="Arial Unicode MS" w:eastAsia="Arial Unicode MS" w:hAnsi="Arial Unicode MS" w:cs="Arial Unicode MS"/>
          <w:sz w:val="20"/>
          <w:szCs w:val="20"/>
          <w:lang w:val="en-US"/>
        </w:rPr>
        <w:t xml:space="preserve">of pre-established roles, </w:t>
      </w:r>
      <w:r w:rsidR="008A534B">
        <w:rPr>
          <w:rFonts w:ascii="Arial Unicode MS" w:eastAsia="Arial Unicode MS" w:hAnsi="Arial Unicode MS" w:cs="Arial Unicode MS"/>
          <w:sz w:val="20"/>
          <w:szCs w:val="20"/>
          <w:lang w:val="en-US"/>
        </w:rPr>
        <w:t>such as those of</w:t>
      </w:r>
      <w:r w:rsidRPr="00C73163">
        <w:rPr>
          <w:rFonts w:ascii="Arial Unicode MS" w:eastAsia="Arial Unicode MS" w:hAnsi="Arial Unicode MS" w:cs="Arial Unicode MS"/>
          <w:sz w:val="20"/>
          <w:szCs w:val="20"/>
          <w:lang w:val="en-US"/>
        </w:rPr>
        <w:t xml:space="preserve"> “detached translator”, “advocate”</w:t>
      </w:r>
      <w:r w:rsidR="008A534B">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or “counselor”. </w:t>
      </w:r>
      <w:r w:rsidR="008A534B">
        <w:rPr>
          <w:rFonts w:ascii="Arial Unicode MS" w:eastAsia="Arial Unicode MS" w:hAnsi="Arial Unicode MS" w:cs="Arial Unicode MS"/>
          <w:sz w:val="20"/>
          <w:szCs w:val="20"/>
          <w:lang w:val="en-US"/>
        </w:rPr>
        <w:t>R</w:t>
      </w:r>
      <w:r w:rsidRPr="00C73163">
        <w:rPr>
          <w:rFonts w:ascii="Arial Unicode MS" w:eastAsia="Arial Unicode MS" w:hAnsi="Arial Unicode MS" w:cs="Arial Unicode MS"/>
          <w:sz w:val="20"/>
          <w:szCs w:val="20"/>
          <w:lang w:val="en-US"/>
        </w:rPr>
        <w:t xml:space="preserve">ole is (or is also) a </w:t>
      </w:r>
      <w:r w:rsidR="008A534B">
        <w:rPr>
          <w:rFonts w:ascii="Arial Unicode MS" w:eastAsia="Arial Unicode MS" w:hAnsi="Arial Unicode MS" w:cs="Arial Unicode MS"/>
          <w:sz w:val="20"/>
          <w:szCs w:val="20"/>
          <w:lang w:val="en-US"/>
        </w:rPr>
        <w:t>negotiated consequence of participants’</w:t>
      </w:r>
      <w:r w:rsidRPr="00C73163">
        <w:rPr>
          <w:rFonts w:ascii="Arial Unicode MS" w:eastAsia="Arial Unicode MS" w:hAnsi="Arial Unicode MS" w:cs="Arial Unicode MS"/>
          <w:sz w:val="20"/>
          <w:szCs w:val="20"/>
          <w:lang w:val="en-US"/>
        </w:rPr>
        <w:t xml:space="preserve"> actions</w:t>
      </w:r>
      <w:r w:rsidR="00250C30" w:rsidRPr="00C73163">
        <w:rPr>
          <w:rFonts w:ascii="Arial Unicode MS" w:eastAsia="Arial Unicode MS" w:hAnsi="Arial Unicode MS" w:cs="Arial Unicode MS"/>
          <w:sz w:val="20"/>
          <w:szCs w:val="20"/>
          <w:lang w:val="en-US"/>
        </w:rPr>
        <w:t xml:space="preserve"> (see also </w:t>
      </w:r>
      <w:r w:rsidR="008127EA" w:rsidRPr="00C73163">
        <w:rPr>
          <w:rFonts w:ascii="Arial Unicode MS" w:eastAsia="Arial Unicode MS" w:hAnsi="Arial Unicode MS" w:cs="Arial Unicode MS"/>
          <w:sz w:val="20"/>
          <w:szCs w:val="20"/>
          <w:lang w:val="en-US"/>
        </w:rPr>
        <w:t>Hsieh</w:t>
      </w:r>
      <w:r w:rsidR="00C07B85" w:rsidRPr="00C73163">
        <w:rPr>
          <w:rFonts w:ascii="Arial Unicode MS" w:eastAsia="Arial Unicode MS" w:hAnsi="Arial Unicode MS" w:cs="Arial Unicode MS"/>
          <w:sz w:val="20"/>
          <w:szCs w:val="20"/>
          <w:lang w:val="en-US"/>
        </w:rPr>
        <w:t>,</w:t>
      </w:r>
      <w:r w:rsidR="008127EA" w:rsidRPr="00C73163">
        <w:rPr>
          <w:rFonts w:ascii="Arial Unicode MS" w:eastAsia="Arial Unicode MS" w:hAnsi="Arial Unicode MS" w:cs="Arial Unicode MS"/>
          <w:sz w:val="20"/>
          <w:szCs w:val="20"/>
          <w:lang w:val="en-US"/>
        </w:rPr>
        <w:t xml:space="preserve"> 2006</w:t>
      </w:r>
      <w:r w:rsidR="00C07B85" w:rsidRPr="00C73163">
        <w:rPr>
          <w:rFonts w:ascii="Arial Unicode MS" w:eastAsia="Arial Unicode MS" w:hAnsi="Arial Unicode MS" w:cs="Arial Unicode MS"/>
          <w:sz w:val="20"/>
          <w:szCs w:val="20"/>
          <w:lang w:val="en-US"/>
        </w:rPr>
        <w:t>;</w:t>
      </w:r>
      <w:r w:rsidR="008127EA" w:rsidRPr="00C73163">
        <w:rPr>
          <w:rFonts w:ascii="Arial Unicode MS" w:eastAsia="Arial Unicode MS" w:hAnsi="Arial Unicode MS" w:cs="Arial Unicode MS"/>
          <w:sz w:val="20"/>
          <w:szCs w:val="20"/>
          <w:lang w:val="en-US"/>
        </w:rPr>
        <w:t xml:space="preserve"> </w:t>
      </w:r>
      <w:r w:rsidR="00250C30" w:rsidRPr="00C73163">
        <w:rPr>
          <w:rFonts w:ascii="Arial Unicode MS" w:eastAsia="Arial Unicode MS" w:hAnsi="Arial Unicode MS" w:cs="Arial Unicode MS"/>
          <w:sz w:val="20"/>
          <w:szCs w:val="20"/>
          <w:lang w:val="en-US"/>
        </w:rPr>
        <w:t>Zorzi</w:t>
      </w:r>
      <w:r w:rsidR="00C07B85" w:rsidRPr="00C73163">
        <w:rPr>
          <w:rFonts w:ascii="Arial Unicode MS" w:eastAsia="Arial Unicode MS" w:hAnsi="Arial Unicode MS" w:cs="Arial Unicode MS"/>
          <w:sz w:val="20"/>
          <w:szCs w:val="20"/>
          <w:lang w:val="en-US"/>
        </w:rPr>
        <w:t>,</w:t>
      </w:r>
      <w:r w:rsidR="00250C30" w:rsidRPr="00C73163">
        <w:rPr>
          <w:rFonts w:ascii="Arial Unicode MS" w:eastAsia="Arial Unicode MS" w:hAnsi="Arial Unicode MS" w:cs="Arial Unicode MS"/>
          <w:sz w:val="20"/>
          <w:szCs w:val="20"/>
          <w:lang w:val="en-US"/>
        </w:rPr>
        <w:t xml:space="preserve"> 2012)</w:t>
      </w:r>
      <w:r w:rsidRPr="00C73163">
        <w:rPr>
          <w:rFonts w:ascii="Arial Unicode MS" w:eastAsia="Arial Unicode MS" w:hAnsi="Arial Unicode MS" w:cs="Arial Unicode MS"/>
          <w:sz w:val="20"/>
          <w:szCs w:val="20"/>
          <w:lang w:val="en-US"/>
        </w:rPr>
        <w:t xml:space="preserve">. </w:t>
      </w:r>
      <w:r w:rsidR="008A534B">
        <w:rPr>
          <w:rFonts w:ascii="Arial Unicode MS" w:eastAsia="Arial Unicode MS" w:hAnsi="Arial Unicode MS" w:cs="Arial Unicode MS"/>
          <w:sz w:val="20"/>
          <w:szCs w:val="20"/>
          <w:lang w:val="en-US"/>
        </w:rPr>
        <w:t>One of</w:t>
      </w:r>
      <w:r w:rsidRPr="00C73163">
        <w:rPr>
          <w:rFonts w:ascii="Arial Unicode MS" w:eastAsia="Arial Unicode MS" w:hAnsi="Arial Unicode MS" w:cs="Arial Unicode MS"/>
          <w:sz w:val="20"/>
          <w:szCs w:val="20"/>
          <w:lang w:val="en-US"/>
        </w:rPr>
        <w:t xml:space="preserve"> Mason</w:t>
      </w:r>
      <w:r w:rsidR="008A534B">
        <w:rPr>
          <w:rFonts w:ascii="Arial Unicode MS" w:eastAsia="Arial Unicode MS" w:hAnsi="Arial Unicode MS" w:cs="Arial Unicode MS"/>
          <w:sz w:val="20"/>
          <w:szCs w:val="20"/>
          <w:lang w:val="en-US"/>
        </w:rPr>
        <w:t>’s examples</w:t>
      </w:r>
      <w:r w:rsidRPr="00C73163">
        <w:rPr>
          <w:rFonts w:ascii="Arial Unicode MS" w:eastAsia="Arial Unicode MS" w:hAnsi="Arial Unicode MS" w:cs="Arial Unicode MS"/>
          <w:sz w:val="20"/>
          <w:szCs w:val="20"/>
          <w:lang w:val="en-US"/>
        </w:rPr>
        <w:t xml:space="preserve"> (2005: 34-35) </w:t>
      </w:r>
      <w:r w:rsidR="008A534B">
        <w:rPr>
          <w:rFonts w:ascii="Arial Unicode MS" w:eastAsia="Arial Unicode MS" w:hAnsi="Arial Unicode MS" w:cs="Arial Unicode MS"/>
          <w:sz w:val="20"/>
          <w:szCs w:val="20"/>
          <w:lang w:val="en-US"/>
        </w:rPr>
        <w:t>concerns an institution</w:t>
      </w:r>
      <w:r w:rsidR="008F28ED">
        <w:rPr>
          <w:rFonts w:ascii="Arial Unicode MS" w:eastAsia="Arial Unicode MS" w:hAnsi="Arial Unicode MS" w:cs="Arial Unicode MS"/>
          <w:sz w:val="20"/>
          <w:szCs w:val="20"/>
          <w:lang w:val="en-US"/>
        </w:rPr>
        <w:t>al</w:t>
      </w:r>
      <w:r w:rsidRPr="00C73163">
        <w:rPr>
          <w:rFonts w:ascii="Arial Unicode MS" w:eastAsia="Arial Unicode MS" w:hAnsi="Arial Unicode MS" w:cs="Arial Unicode MS"/>
          <w:sz w:val="20"/>
          <w:szCs w:val="20"/>
          <w:lang w:val="en-US"/>
        </w:rPr>
        <w:t xml:space="preserve"> </w:t>
      </w:r>
      <w:r w:rsidR="008127EA" w:rsidRPr="00C73163">
        <w:rPr>
          <w:rFonts w:ascii="Arial Unicode MS" w:eastAsia="Arial Unicode MS" w:hAnsi="Arial Unicode MS" w:cs="Arial Unicode MS"/>
          <w:sz w:val="20"/>
          <w:szCs w:val="20"/>
          <w:lang w:val="en-US"/>
        </w:rPr>
        <w:t xml:space="preserve">representative </w:t>
      </w:r>
      <w:r w:rsidR="008A534B">
        <w:rPr>
          <w:rFonts w:ascii="Arial Unicode MS" w:eastAsia="Arial Unicode MS" w:hAnsi="Arial Unicode MS" w:cs="Arial Unicode MS"/>
          <w:sz w:val="20"/>
          <w:szCs w:val="20"/>
          <w:lang w:val="en-US"/>
        </w:rPr>
        <w:t xml:space="preserve">who </w:t>
      </w:r>
      <w:r w:rsidRPr="00C73163">
        <w:rPr>
          <w:rFonts w:ascii="Arial Unicode MS" w:eastAsia="Arial Unicode MS" w:hAnsi="Arial Unicode MS" w:cs="Arial Unicode MS"/>
          <w:sz w:val="20"/>
          <w:szCs w:val="20"/>
          <w:lang w:val="en-US"/>
        </w:rPr>
        <w:t xml:space="preserve">asks the interpreter </w:t>
      </w:r>
      <w:r w:rsidR="008A534B">
        <w:rPr>
          <w:rFonts w:ascii="Arial Unicode MS" w:eastAsia="Arial Unicode MS" w:hAnsi="Arial Unicode MS" w:cs="Arial Unicode MS"/>
          <w:sz w:val="20"/>
          <w:szCs w:val="20"/>
          <w:lang w:val="en-US"/>
        </w:rPr>
        <w:t xml:space="preserve">about </w:t>
      </w:r>
      <w:r w:rsidRPr="00C73163">
        <w:rPr>
          <w:rFonts w:ascii="Arial Unicode MS" w:eastAsia="Arial Unicode MS" w:hAnsi="Arial Unicode MS" w:cs="Arial Unicode MS"/>
          <w:sz w:val="20"/>
          <w:szCs w:val="20"/>
          <w:lang w:val="en-US"/>
        </w:rPr>
        <w:t xml:space="preserve">something </w:t>
      </w:r>
      <w:r w:rsidR="000B39AC" w:rsidRPr="00C73163">
        <w:rPr>
          <w:rFonts w:ascii="Arial Unicode MS" w:eastAsia="Arial Unicode MS" w:hAnsi="Arial Unicode MS" w:cs="Arial Unicode MS"/>
          <w:sz w:val="20"/>
          <w:szCs w:val="20"/>
          <w:lang w:val="en-US"/>
        </w:rPr>
        <w:t xml:space="preserve">which </w:t>
      </w:r>
      <w:r w:rsidRPr="00C73163">
        <w:rPr>
          <w:rFonts w:ascii="Arial Unicode MS" w:eastAsia="Arial Unicode MS" w:hAnsi="Arial Unicode MS" w:cs="Arial Unicode MS"/>
          <w:sz w:val="20"/>
          <w:szCs w:val="20"/>
          <w:lang w:val="en-US"/>
        </w:rPr>
        <w:t xml:space="preserve">the </w:t>
      </w:r>
      <w:r w:rsidR="008A534B">
        <w:rPr>
          <w:rFonts w:ascii="Arial Unicode MS" w:eastAsia="Arial Unicode MS" w:hAnsi="Arial Unicode MS" w:cs="Arial Unicode MS"/>
          <w:sz w:val="20"/>
          <w:szCs w:val="20"/>
          <w:lang w:val="en-US"/>
        </w:rPr>
        <w:t>latter</w:t>
      </w:r>
      <w:r w:rsidRPr="00C73163">
        <w:rPr>
          <w:rFonts w:ascii="Arial Unicode MS" w:eastAsia="Arial Unicode MS" w:hAnsi="Arial Unicode MS" w:cs="Arial Unicode MS"/>
          <w:sz w:val="20"/>
          <w:szCs w:val="20"/>
          <w:lang w:val="en-US"/>
        </w:rPr>
        <w:t xml:space="preserve"> may already </w:t>
      </w:r>
      <w:r w:rsidR="008A534B">
        <w:rPr>
          <w:rFonts w:ascii="Arial Unicode MS" w:eastAsia="Arial Unicode MS" w:hAnsi="Arial Unicode MS" w:cs="Arial Unicode MS"/>
          <w:sz w:val="20"/>
          <w:szCs w:val="20"/>
          <w:lang w:val="en-US"/>
        </w:rPr>
        <w:t>know about</w:t>
      </w:r>
      <w:r w:rsidR="0000295E">
        <w:rPr>
          <w:rFonts w:ascii="Arial Unicode MS" w:eastAsia="Arial Unicode MS" w:hAnsi="Arial Unicode MS" w:cs="Arial Unicode MS"/>
          <w:sz w:val="20"/>
          <w:szCs w:val="20"/>
          <w:lang w:val="en-US"/>
        </w:rPr>
        <w:t xml:space="preserve"> the client</w:t>
      </w:r>
      <w:r w:rsidRPr="00C73163">
        <w:rPr>
          <w:rFonts w:ascii="Arial Unicode MS" w:eastAsia="Arial Unicode MS" w:hAnsi="Arial Unicode MS" w:cs="Arial Unicode MS"/>
          <w:sz w:val="20"/>
          <w:szCs w:val="20"/>
          <w:lang w:val="en-US"/>
        </w:rPr>
        <w:t xml:space="preserve">. </w:t>
      </w:r>
      <w:r w:rsidR="0000295E">
        <w:rPr>
          <w:rFonts w:ascii="Arial Unicode MS" w:eastAsia="Arial Unicode MS" w:hAnsi="Arial Unicode MS" w:cs="Arial Unicode MS"/>
          <w:sz w:val="20"/>
          <w:szCs w:val="20"/>
          <w:lang w:val="en-US"/>
        </w:rPr>
        <w:t>T</w:t>
      </w:r>
      <w:r w:rsidRPr="00C73163">
        <w:rPr>
          <w:rFonts w:ascii="Arial Unicode MS" w:eastAsia="Arial Unicode MS" w:hAnsi="Arial Unicode MS" w:cs="Arial Unicode MS"/>
          <w:sz w:val="20"/>
          <w:szCs w:val="20"/>
          <w:lang w:val="en-US"/>
        </w:rPr>
        <w:t xml:space="preserve">he interpreter is invited to take </w:t>
      </w:r>
      <w:r w:rsidR="0000295E">
        <w:rPr>
          <w:rFonts w:ascii="Arial Unicode MS" w:eastAsia="Arial Unicode MS" w:hAnsi="Arial Unicode MS" w:cs="Arial Unicode MS"/>
          <w:sz w:val="20"/>
          <w:szCs w:val="20"/>
          <w:lang w:val="en-US"/>
        </w:rPr>
        <w:t>on</w:t>
      </w:r>
      <w:r w:rsidRPr="00C73163">
        <w:rPr>
          <w:rFonts w:ascii="Arial Unicode MS" w:eastAsia="Arial Unicode MS" w:hAnsi="Arial Unicode MS" w:cs="Arial Unicode MS"/>
          <w:sz w:val="20"/>
          <w:szCs w:val="20"/>
          <w:lang w:val="en-US"/>
        </w:rPr>
        <w:t xml:space="preserve"> the position of a “ratified interlocutor”</w:t>
      </w:r>
      <w:r w:rsidR="0000295E">
        <w:rPr>
          <w:rFonts w:ascii="Arial Unicode MS" w:eastAsia="Arial Unicode MS" w:hAnsi="Arial Unicode MS" w:cs="Arial Unicode MS"/>
          <w:sz w:val="20"/>
          <w:szCs w:val="20"/>
          <w:lang w:val="en-US"/>
        </w:rPr>
        <w:t xml:space="preserve"> rather than simply a go-between</w:t>
      </w:r>
      <w:r w:rsidRPr="00C73163">
        <w:rPr>
          <w:rFonts w:ascii="Arial Unicode MS" w:eastAsia="Arial Unicode MS" w:hAnsi="Arial Unicode MS" w:cs="Arial Unicode MS"/>
          <w:sz w:val="20"/>
          <w:szCs w:val="20"/>
          <w:lang w:val="en-US"/>
        </w:rPr>
        <w:t xml:space="preserve">, </w:t>
      </w:r>
      <w:r w:rsidR="0000295E">
        <w:rPr>
          <w:rFonts w:ascii="Arial Unicode MS" w:eastAsia="Arial Unicode MS" w:hAnsi="Arial Unicode MS" w:cs="Arial Unicode MS"/>
          <w:sz w:val="20"/>
          <w:szCs w:val="20"/>
          <w:lang w:val="en-US"/>
        </w:rPr>
        <w:t xml:space="preserve">privileged </w:t>
      </w:r>
      <w:r w:rsidR="008127EA" w:rsidRPr="00C73163">
        <w:rPr>
          <w:rFonts w:ascii="Arial Unicode MS" w:eastAsia="Arial Unicode MS" w:hAnsi="Arial Unicode MS" w:cs="Arial Unicode MS"/>
          <w:sz w:val="20"/>
          <w:szCs w:val="20"/>
          <w:lang w:val="en-US"/>
        </w:rPr>
        <w:t>to engage in direct interaction with the institutional representative.</w:t>
      </w:r>
    </w:p>
    <w:p w:rsidR="00DF7077" w:rsidRPr="00C73163" w:rsidRDefault="00DF7077" w:rsidP="00621170">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In Conversation Analysis, the notion of “epistemics” has been </w:t>
      </w:r>
      <w:r w:rsidR="0000295E">
        <w:rPr>
          <w:rFonts w:ascii="Arial Unicode MS" w:eastAsia="Arial Unicode MS" w:hAnsi="Arial Unicode MS" w:cs="Arial Unicode MS"/>
          <w:sz w:val="20"/>
          <w:szCs w:val="20"/>
          <w:lang w:val="en-US"/>
        </w:rPr>
        <w:t>used</w:t>
      </w:r>
      <w:r w:rsidR="003C1E1B"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to refer to</w:t>
      </w:r>
      <w:r w:rsidRPr="00C73163">
        <w:rPr>
          <w:rFonts w:ascii="Arial Unicode MS" w:eastAsia="Arial Unicode MS" w:hAnsi="Arial Unicode MS" w:cs="Arial Unicode MS"/>
          <w:sz w:val="20"/>
          <w:szCs w:val="20"/>
          <w:lang w:val="en-US"/>
        </w:rPr>
        <w:t xml:space="preserve"> socially distributed rights to knowledge</w:t>
      </w:r>
      <w:r w:rsidR="0000295E">
        <w:rPr>
          <w:rFonts w:ascii="Arial Unicode MS" w:eastAsia="Arial Unicode MS" w:hAnsi="Arial Unicode MS" w:cs="Arial Unicode MS"/>
          <w:sz w:val="20"/>
          <w:szCs w:val="20"/>
          <w:lang w:val="en-US"/>
        </w:rPr>
        <w:t xml:space="preserve"> </w:t>
      </w:r>
      <w:r w:rsidR="0000295E" w:rsidRPr="00C73163">
        <w:rPr>
          <w:rFonts w:ascii="Arial Unicode MS" w:eastAsia="Arial Unicode MS" w:hAnsi="Arial Unicode MS" w:cs="Arial Unicode MS"/>
          <w:sz w:val="20"/>
          <w:szCs w:val="20"/>
          <w:lang w:val="en-US"/>
        </w:rPr>
        <w:t>(by e.g. Heritage, 2008; Heritage and Raymond, 2005)</w:t>
      </w:r>
      <w:r w:rsidR="0000295E">
        <w:rPr>
          <w:rFonts w:ascii="Arial Unicode MS" w:eastAsia="Arial Unicode MS" w:hAnsi="Arial Unicode MS" w:cs="Arial Unicode MS"/>
          <w:sz w:val="20"/>
          <w:szCs w:val="20"/>
          <w:lang w:val="en-US"/>
        </w:rPr>
        <w:t>. These</w:t>
      </w:r>
      <w:r w:rsidRPr="00C73163">
        <w:rPr>
          <w:rFonts w:ascii="Arial Unicode MS" w:eastAsia="Arial Unicode MS" w:hAnsi="Arial Unicode MS" w:cs="Arial Unicode MS"/>
          <w:sz w:val="20"/>
          <w:szCs w:val="20"/>
          <w:lang w:val="en-US"/>
        </w:rPr>
        <w:t xml:space="preserve"> give participants “authority” </w:t>
      </w:r>
      <w:r w:rsidR="0000295E">
        <w:rPr>
          <w:rFonts w:ascii="Arial Unicode MS" w:eastAsia="Arial Unicode MS" w:hAnsi="Arial Unicode MS" w:cs="Arial Unicode MS"/>
          <w:sz w:val="20"/>
          <w:szCs w:val="20"/>
          <w:lang w:val="en-US"/>
        </w:rPr>
        <w:t xml:space="preserve"> to perform</w:t>
      </w:r>
      <w:r w:rsidRPr="00C73163">
        <w:rPr>
          <w:rFonts w:ascii="Arial Unicode MS" w:eastAsia="Arial Unicode MS" w:hAnsi="Arial Unicode MS" w:cs="Arial Unicode MS"/>
          <w:sz w:val="20"/>
          <w:szCs w:val="20"/>
          <w:lang w:val="en-US"/>
        </w:rPr>
        <w:t xml:space="preserve"> particular</w:t>
      </w:r>
      <w:r w:rsidR="0000295E">
        <w:rPr>
          <w:rFonts w:ascii="Arial Unicode MS" w:eastAsia="Arial Unicode MS" w:hAnsi="Arial Unicode MS" w:cs="Arial Unicode MS"/>
          <w:sz w:val="20"/>
          <w:szCs w:val="20"/>
          <w:lang w:val="en-US"/>
        </w:rPr>
        <w:t xml:space="preserve"> activities in talk (e.g. ask questions, </w:t>
      </w:r>
      <w:r w:rsidRPr="00C73163">
        <w:rPr>
          <w:rFonts w:ascii="Arial Unicode MS" w:eastAsia="Arial Unicode MS" w:hAnsi="Arial Unicode MS" w:cs="Arial Unicode MS"/>
          <w:sz w:val="20"/>
          <w:szCs w:val="20"/>
          <w:lang w:val="en-US"/>
        </w:rPr>
        <w:t>Heritage</w:t>
      </w:r>
      <w:r w:rsidR="00C07B85"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2012).</w:t>
      </w:r>
      <w:r w:rsidR="000D4A49" w:rsidRPr="00C73163">
        <w:rPr>
          <w:rFonts w:ascii="Arial Unicode MS" w:eastAsia="Arial Unicode MS" w:hAnsi="Arial Unicode MS" w:cs="Arial Unicode MS"/>
          <w:sz w:val="20"/>
          <w:szCs w:val="20"/>
          <w:lang w:val="en-US"/>
        </w:rPr>
        <w:t xml:space="preserve"> With this notion in mind, i</w:t>
      </w:r>
      <w:r w:rsidRPr="00C73163">
        <w:rPr>
          <w:rFonts w:ascii="Arial Unicode MS" w:eastAsia="Arial Unicode MS" w:hAnsi="Arial Unicode MS" w:cs="Arial Unicode MS"/>
          <w:sz w:val="20"/>
          <w:szCs w:val="20"/>
          <w:lang w:val="en-US"/>
        </w:rPr>
        <w:t xml:space="preserve">n this paper, I </w:t>
      </w:r>
      <w:r w:rsidR="0000295E">
        <w:rPr>
          <w:rFonts w:ascii="Arial Unicode MS" w:eastAsia="Arial Unicode MS" w:hAnsi="Arial Unicode MS" w:cs="Arial Unicode MS"/>
          <w:sz w:val="20"/>
          <w:szCs w:val="20"/>
          <w:lang w:val="en-US"/>
        </w:rPr>
        <w:t>shall</w:t>
      </w:r>
      <w:r w:rsidRPr="00C73163">
        <w:rPr>
          <w:rFonts w:ascii="Arial Unicode MS" w:eastAsia="Arial Unicode MS" w:hAnsi="Arial Unicode MS" w:cs="Arial Unicode MS"/>
          <w:sz w:val="20"/>
          <w:szCs w:val="20"/>
          <w:lang w:val="en-US"/>
        </w:rPr>
        <w:t xml:space="preserve"> look at sequences </w:t>
      </w:r>
      <w:r w:rsidR="000B39AC" w:rsidRPr="00C73163">
        <w:rPr>
          <w:rFonts w:ascii="Arial Unicode MS" w:eastAsia="Arial Unicode MS" w:hAnsi="Arial Unicode MS" w:cs="Arial Unicode MS"/>
          <w:sz w:val="20"/>
          <w:szCs w:val="20"/>
          <w:lang w:val="en-US"/>
        </w:rPr>
        <w:t xml:space="preserve">in which </w:t>
      </w:r>
      <w:r w:rsidR="00DF3A3C" w:rsidRPr="00C73163">
        <w:rPr>
          <w:rFonts w:ascii="Arial Unicode MS" w:eastAsia="Arial Unicode MS" w:hAnsi="Arial Unicode MS" w:cs="Arial Unicode MS"/>
          <w:sz w:val="20"/>
          <w:szCs w:val="20"/>
          <w:lang w:val="en-US"/>
        </w:rPr>
        <w:t xml:space="preserve">doctors use particular turn structures to call </w:t>
      </w:r>
      <w:r w:rsidR="00757E8B">
        <w:rPr>
          <w:rFonts w:ascii="Arial Unicode MS" w:eastAsia="Arial Unicode MS" w:hAnsi="Arial Unicode MS" w:cs="Arial Unicode MS"/>
          <w:sz w:val="20"/>
          <w:szCs w:val="20"/>
          <w:lang w:val="en-US"/>
        </w:rPr>
        <w:t xml:space="preserve">in and authorize </w:t>
      </w:r>
      <w:r w:rsidR="00204639" w:rsidRPr="00C73163">
        <w:rPr>
          <w:rFonts w:ascii="Arial Unicode MS" w:eastAsia="Arial Unicode MS" w:hAnsi="Arial Unicode MS" w:cs="Arial Unicode MS"/>
          <w:sz w:val="20"/>
          <w:szCs w:val="20"/>
          <w:lang w:val="en-US"/>
        </w:rPr>
        <w:t>the</w:t>
      </w:r>
      <w:r w:rsidR="003C1E1B" w:rsidRPr="00C73163">
        <w:rPr>
          <w:rFonts w:ascii="Arial Unicode MS" w:eastAsia="Arial Unicode MS" w:hAnsi="Arial Unicode MS" w:cs="Arial Unicode MS"/>
          <w:sz w:val="20"/>
          <w:szCs w:val="20"/>
          <w:lang w:val="en-US"/>
        </w:rPr>
        <w:t xml:space="preserve"> </w:t>
      </w:r>
      <w:r w:rsidR="006B1450" w:rsidRPr="00C73163">
        <w:rPr>
          <w:rFonts w:ascii="Arial Unicode MS" w:eastAsia="Arial Unicode MS" w:hAnsi="Arial Unicode MS" w:cs="Arial Unicode MS"/>
          <w:sz w:val="20"/>
          <w:szCs w:val="20"/>
          <w:lang w:val="en-US"/>
        </w:rPr>
        <w:t>interpreter</w:t>
      </w:r>
      <w:r w:rsidR="003C1E1B" w:rsidRPr="00C73163">
        <w:rPr>
          <w:rFonts w:ascii="Arial Unicode MS" w:eastAsia="Arial Unicode MS" w:hAnsi="Arial Unicode MS" w:cs="Arial Unicode MS"/>
          <w:sz w:val="20"/>
          <w:szCs w:val="20"/>
          <w:lang w:val="en-US"/>
        </w:rPr>
        <w:t xml:space="preserve"> </w:t>
      </w:r>
      <w:r w:rsidR="00DF3A3C" w:rsidRPr="00C73163">
        <w:rPr>
          <w:rFonts w:ascii="Arial Unicode MS" w:eastAsia="Arial Unicode MS" w:hAnsi="Arial Unicode MS" w:cs="Arial Unicode MS"/>
          <w:sz w:val="20"/>
          <w:szCs w:val="20"/>
          <w:lang w:val="en-US"/>
        </w:rPr>
        <w:t>to deal with topics that are presented as critical</w:t>
      </w:r>
      <w:r w:rsidR="00757E8B">
        <w:rPr>
          <w:rFonts w:ascii="Arial Unicode MS" w:eastAsia="Arial Unicode MS" w:hAnsi="Arial Unicode MS" w:cs="Arial Unicode MS"/>
          <w:sz w:val="20"/>
          <w:szCs w:val="20"/>
          <w:lang w:val="en-US"/>
        </w:rPr>
        <w:t>,</w:t>
      </w:r>
      <w:r w:rsidR="00DF3A3C" w:rsidRPr="00C73163">
        <w:rPr>
          <w:rFonts w:ascii="Arial Unicode MS" w:eastAsia="Arial Unicode MS" w:hAnsi="Arial Unicode MS" w:cs="Arial Unicode MS"/>
          <w:sz w:val="20"/>
          <w:szCs w:val="20"/>
          <w:lang w:val="en-US"/>
        </w:rPr>
        <w:t xml:space="preserve"> or delicate</w:t>
      </w:r>
      <w:r w:rsidR="00757E8B">
        <w:rPr>
          <w:rFonts w:ascii="Arial Unicode MS" w:eastAsia="Arial Unicode MS" w:hAnsi="Arial Unicode MS" w:cs="Arial Unicode MS"/>
          <w:sz w:val="20"/>
          <w:szCs w:val="20"/>
          <w:lang w:val="en-US"/>
        </w:rPr>
        <w:t>, or</w:t>
      </w:r>
      <w:r w:rsidR="00DF3A3C" w:rsidRPr="00C73163">
        <w:rPr>
          <w:rFonts w:ascii="Arial Unicode MS" w:eastAsia="Arial Unicode MS" w:hAnsi="Arial Unicode MS" w:cs="Arial Unicode MS"/>
          <w:sz w:val="20"/>
          <w:szCs w:val="20"/>
          <w:lang w:val="en-US"/>
        </w:rPr>
        <w:t xml:space="preserve"> of particular importance.</w:t>
      </w:r>
      <w:r w:rsidR="006B282C" w:rsidRPr="00C73163">
        <w:rPr>
          <w:rFonts w:ascii="Arial Unicode MS" w:eastAsia="Arial Unicode MS" w:hAnsi="Arial Unicode MS" w:cs="Arial Unicode MS"/>
          <w:sz w:val="20"/>
          <w:szCs w:val="20"/>
          <w:lang w:val="en-US"/>
        </w:rPr>
        <w:t xml:space="preserve"> </w:t>
      </w:r>
      <w:r w:rsidR="006B1450" w:rsidRPr="00C73163">
        <w:rPr>
          <w:rFonts w:ascii="Arial Unicode MS" w:eastAsia="Arial Unicode MS" w:hAnsi="Arial Unicode MS" w:cs="Arial Unicode MS"/>
          <w:sz w:val="20"/>
          <w:szCs w:val="20"/>
          <w:lang w:val="en-US"/>
        </w:rPr>
        <w:t xml:space="preserve">The organization of these sequences highlights dynamics which orient the distribution of the rights to knowledge between doctors and interpreters and </w:t>
      </w:r>
      <w:r w:rsidR="00402AD2" w:rsidRPr="00C73163">
        <w:rPr>
          <w:rFonts w:ascii="Arial Unicode MS" w:eastAsia="Arial Unicode MS" w:hAnsi="Arial Unicode MS" w:cs="Arial Unicode MS"/>
          <w:sz w:val="20"/>
          <w:szCs w:val="20"/>
          <w:lang w:val="en-US"/>
        </w:rPr>
        <w:t xml:space="preserve">consequently </w:t>
      </w:r>
      <w:r w:rsidR="006B1450" w:rsidRPr="00C73163">
        <w:rPr>
          <w:rFonts w:ascii="Arial Unicode MS" w:eastAsia="Arial Unicode MS" w:hAnsi="Arial Unicode MS" w:cs="Arial Unicode MS"/>
          <w:sz w:val="20"/>
          <w:szCs w:val="20"/>
          <w:lang w:val="en-US"/>
        </w:rPr>
        <w:t xml:space="preserve">their responsibilities </w:t>
      </w:r>
      <w:r w:rsidR="00402AD2" w:rsidRPr="00C73163">
        <w:rPr>
          <w:rFonts w:ascii="Arial Unicode MS" w:eastAsia="Arial Unicode MS" w:hAnsi="Arial Unicode MS" w:cs="Arial Unicode MS"/>
          <w:sz w:val="20"/>
          <w:szCs w:val="20"/>
          <w:lang w:val="en-US"/>
        </w:rPr>
        <w:t>for</w:t>
      </w:r>
      <w:r w:rsidR="00E709E4" w:rsidRPr="00C73163">
        <w:rPr>
          <w:rFonts w:ascii="Arial Unicode MS" w:eastAsia="Arial Unicode MS" w:hAnsi="Arial Unicode MS" w:cs="Arial Unicode MS"/>
          <w:sz w:val="20"/>
          <w:szCs w:val="20"/>
          <w:lang w:val="en-US"/>
        </w:rPr>
        <w:t xml:space="preserve"> </w:t>
      </w:r>
      <w:r w:rsidR="006B1450" w:rsidRPr="00C73163">
        <w:rPr>
          <w:rFonts w:ascii="Arial Unicode MS" w:eastAsia="Arial Unicode MS" w:hAnsi="Arial Unicode MS" w:cs="Arial Unicode MS"/>
          <w:sz w:val="20"/>
          <w:szCs w:val="20"/>
          <w:lang w:val="en-US"/>
        </w:rPr>
        <w:t>perform</w:t>
      </w:r>
      <w:r w:rsidR="00402AD2" w:rsidRPr="00C73163">
        <w:rPr>
          <w:rFonts w:ascii="Arial Unicode MS" w:eastAsia="Arial Unicode MS" w:hAnsi="Arial Unicode MS" w:cs="Arial Unicode MS"/>
          <w:sz w:val="20"/>
          <w:szCs w:val="20"/>
          <w:lang w:val="en-US"/>
        </w:rPr>
        <w:t>ing</w:t>
      </w:r>
      <w:r w:rsidR="006B1450" w:rsidRPr="00C73163">
        <w:rPr>
          <w:rFonts w:ascii="Arial Unicode MS" w:eastAsia="Arial Unicode MS" w:hAnsi="Arial Unicode MS" w:cs="Arial Unicode MS"/>
          <w:sz w:val="20"/>
          <w:szCs w:val="20"/>
          <w:lang w:val="en-US"/>
        </w:rPr>
        <w:t xml:space="preserve"> </w:t>
      </w:r>
      <w:r w:rsidR="00621170" w:rsidRPr="00C73163">
        <w:rPr>
          <w:rFonts w:ascii="Arial Unicode MS" w:eastAsia="Arial Unicode MS" w:hAnsi="Arial Unicode MS" w:cs="Arial Unicode MS"/>
          <w:sz w:val="20"/>
          <w:szCs w:val="20"/>
          <w:lang w:val="en-US"/>
        </w:rPr>
        <w:t>certain</w:t>
      </w:r>
      <w:r w:rsidR="006B1450" w:rsidRPr="00C73163">
        <w:rPr>
          <w:rFonts w:ascii="Arial Unicode MS" w:eastAsia="Arial Unicode MS" w:hAnsi="Arial Unicode MS" w:cs="Arial Unicode MS"/>
          <w:sz w:val="20"/>
          <w:szCs w:val="20"/>
          <w:lang w:val="en-US"/>
        </w:rPr>
        <w:t xml:space="preserve"> actions in talk.</w:t>
      </w:r>
      <w:r w:rsidR="00621170" w:rsidRPr="00C73163">
        <w:rPr>
          <w:rFonts w:ascii="Arial Unicode MS" w:eastAsia="Arial Unicode MS" w:hAnsi="Arial Unicode MS" w:cs="Arial Unicode MS"/>
          <w:sz w:val="20"/>
          <w:szCs w:val="20"/>
          <w:lang w:val="en-US"/>
        </w:rPr>
        <w:t xml:space="preserve"> </w:t>
      </w:r>
      <w:r w:rsidR="00DF3A3C" w:rsidRPr="00C73163">
        <w:rPr>
          <w:rFonts w:ascii="Arial Unicode MS" w:eastAsia="Arial Unicode MS" w:hAnsi="Arial Unicode MS" w:cs="Arial Unicode MS"/>
          <w:sz w:val="20"/>
          <w:szCs w:val="20"/>
          <w:lang w:val="en-US"/>
        </w:rPr>
        <w:t>I argue that the organization of these sequences</w:t>
      </w:r>
      <w:r w:rsidR="003E0C88" w:rsidRPr="00C73163">
        <w:rPr>
          <w:rFonts w:ascii="Arial Unicode MS" w:eastAsia="Arial Unicode MS" w:hAnsi="Arial Unicode MS" w:cs="Arial Unicode MS"/>
          <w:sz w:val="20"/>
          <w:szCs w:val="20"/>
          <w:lang w:val="en-US"/>
        </w:rPr>
        <w:t xml:space="preserve"> is a form of coordination (</w:t>
      </w:r>
      <w:r w:rsidR="00757E8B">
        <w:rPr>
          <w:rFonts w:ascii="Arial Unicode MS" w:eastAsia="Arial Unicode MS" w:hAnsi="Arial Unicode MS" w:cs="Arial Unicode MS"/>
          <w:sz w:val="20"/>
          <w:szCs w:val="20"/>
          <w:lang w:val="en-US"/>
        </w:rPr>
        <w:t>to use</w:t>
      </w:r>
      <w:r w:rsidR="003E0C88" w:rsidRPr="00C73163">
        <w:rPr>
          <w:rFonts w:ascii="Arial Unicode MS" w:eastAsia="Arial Unicode MS" w:hAnsi="Arial Unicode MS" w:cs="Arial Unicode MS"/>
          <w:sz w:val="20"/>
          <w:szCs w:val="20"/>
          <w:lang w:val="en-US"/>
        </w:rPr>
        <w:t xml:space="preserve"> Wadensjö’s terms) </w:t>
      </w:r>
      <w:r w:rsidR="00402AD2" w:rsidRPr="00C73163">
        <w:rPr>
          <w:rFonts w:ascii="Arial Unicode MS" w:eastAsia="Arial Unicode MS" w:hAnsi="Arial Unicode MS" w:cs="Arial Unicode MS"/>
          <w:sz w:val="20"/>
          <w:szCs w:val="20"/>
          <w:lang w:val="en-US"/>
        </w:rPr>
        <w:t xml:space="preserve">which </w:t>
      </w:r>
      <w:r w:rsidR="003E0C88" w:rsidRPr="00C73163">
        <w:rPr>
          <w:rFonts w:ascii="Arial Unicode MS" w:eastAsia="Arial Unicode MS" w:hAnsi="Arial Unicode MS" w:cs="Arial Unicode MS"/>
          <w:sz w:val="20"/>
          <w:szCs w:val="20"/>
          <w:lang w:val="en-US"/>
        </w:rPr>
        <w:t>construct</w:t>
      </w:r>
      <w:r w:rsidR="00402AD2" w:rsidRPr="00C73163">
        <w:rPr>
          <w:rFonts w:ascii="Arial Unicode MS" w:eastAsia="Arial Unicode MS" w:hAnsi="Arial Unicode MS" w:cs="Arial Unicode MS"/>
          <w:sz w:val="20"/>
          <w:szCs w:val="20"/>
          <w:lang w:val="en-US"/>
        </w:rPr>
        <w:t>s</w:t>
      </w:r>
      <w:r w:rsidR="003E0C88" w:rsidRPr="00C73163">
        <w:rPr>
          <w:rFonts w:ascii="Arial Unicode MS" w:eastAsia="Arial Unicode MS" w:hAnsi="Arial Unicode MS" w:cs="Arial Unicode MS"/>
          <w:sz w:val="20"/>
          <w:szCs w:val="20"/>
          <w:lang w:val="en-US"/>
        </w:rPr>
        <w:t xml:space="preserve"> and mak</w:t>
      </w:r>
      <w:r w:rsidR="00402AD2" w:rsidRPr="00C73163">
        <w:rPr>
          <w:rFonts w:ascii="Arial Unicode MS" w:eastAsia="Arial Unicode MS" w:hAnsi="Arial Unicode MS" w:cs="Arial Unicode MS"/>
          <w:sz w:val="20"/>
          <w:szCs w:val="20"/>
          <w:lang w:val="en-US"/>
        </w:rPr>
        <w:t>es</w:t>
      </w:r>
      <w:r w:rsidR="003E0C88" w:rsidRPr="00C73163">
        <w:rPr>
          <w:rFonts w:ascii="Arial Unicode MS" w:eastAsia="Arial Unicode MS" w:hAnsi="Arial Unicode MS" w:cs="Arial Unicode MS"/>
          <w:sz w:val="20"/>
          <w:szCs w:val="20"/>
          <w:lang w:val="en-US"/>
        </w:rPr>
        <w:t xml:space="preserve"> </w:t>
      </w:r>
      <w:r w:rsidR="00757E8B">
        <w:rPr>
          <w:rFonts w:ascii="Arial Unicode MS" w:eastAsia="Arial Unicode MS" w:hAnsi="Arial Unicode MS" w:cs="Arial Unicode MS"/>
          <w:sz w:val="20"/>
          <w:szCs w:val="20"/>
          <w:lang w:val="en-US"/>
        </w:rPr>
        <w:t xml:space="preserve">particular </w:t>
      </w:r>
      <w:r w:rsidR="003E0C88" w:rsidRPr="00C73163">
        <w:rPr>
          <w:rFonts w:ascii="Arial Unicode MS" w:eastAsia="Arial Unicode MS" w:hAnsi="Arial Unicode MS" w:cs="Arial Unicode MS"/>
          <w:sz w:val="20"/>
          <w:szCs w:val="20"/>
          <w:lang w:val="en-US"/>
        </w:rPr>
        <w:t xml:space="preserve">contextual assumptions </w:t>
      </w:r>
      <w:r w:rsidR="00250C30" w:rsidRPr="00C73163">
        <w:rPr>
          <w:rFonts w:ascii="Arial Unicode MS" w:eastAsia="Arial Unicode MS" w:hAnsi="Arial Unicode MS" w:cs="Arial Unicode MS"/>
          <w:sz w:val="20"/>
          <w:szCs w:val="20"/>
          <w:lang w:val="en-US"/>
        </w:rPr>
        <w:t xml:space="preserve">and participants’ positions </w:t>
      </w:r>
      <w:r w:rsidR="003E0C88" w:rsidRPr="00C73163">
        <w:rPr>
          <w:rFonts w:ascii="Arial Unicode MS" w:eastAsia="Arial Unicode MS" w:hAnsi="Arial Unicode MS" w:cs="Arial Unicode MS"/>
          <w:sz w:val="20"/>
          <w:szCs w:val="20"/>
          <w:lang w:val="en-US"/>
        </w:rPr>
        <w:t>relevant (</w:t>
      </w:r>
      <w:r w:rsidR="00757E8B">
        <w:rPr>
          <w:rFonts w:ascii="Arial Unicode MS" w:eastAsia="Arial Unicode MS" w:hAnsi="Arial Unicode MS" w:cs="Arial Unicode MS"/>
          <w:sz w:val="20"/>
          <w:szCs w:val="20"/>
          <w:lang w:val="en-US"/>
        </w:rPr>
        <w:t xml:space="preserve">to use </w:t>
      </w:r>
      <w:r w:rsidR="003E0C88" w:rsidRPr="00C73163">
        <w:rPr>
          <w:rFonts w:ascii="Arial Unicode MS" w:eastAsia="Arial Unicode MS" w:hAnsi="Arial Unicode MS" w:cs="Arial Unicode MS"/>
          <w:sz w:val="20"/>
          <w:szCs w:val="20"/>
          <w:lang w:val="en-US"/>
        </w:rPr>
        <w:t>Mason’s terms).</w:t>
      </w:r>
      <w:r w:rsidR="00E709E4" w:rsidRPr="00C73163">
        <w:rPr>
          <w:rFonts w:ascii="Arial Unicode MS" w:eastAsia="Arial Unicode MS" w:hAnsi="Arial Unicode MS" w:cs="Arial Unicode MS"/>
          <w:sz w:val="20"/>
          <w:szCs w:val="20"/>
          <w:lang w:val="en-US"/>
        </w:rPr>
        <w:t xml:space="preserve"> </w:t>
      </w:r>
    </w:p>
    <w:p w:rsidR="00621170" w:rsidRPr="00C73163" w:rsidRDefault="00621170" w:rsidP="00DF3A3C">
      <w:pPr>
        <w:spacing w:after="0" w:line="240" w:lineRule="auto"/>
        <w:ind w:firstLine="708"/>
        <w:rPr>
          <w:rFonts w:ascii="Arial Unicode MS" w:eastAsia="Arial Unicode MS" w:hAnsi="Arial Unicode MS" w:cs="Arial Unicode MS"/>
          <w:sz w:val="20"/>
          <w:szCs w:val="20"/>
          <w:lang w:val="en-US"/>
        </w:rPr>
      </w:pPr>
    </w:p>
    <w:p w:rsidR="00315B7F" w:rsidRPr="00C73163" w:rsidRDefault="00315B7F" w:rsidP="00DF3A3C">
      <w:pPr>
        <w:spacing w:after="0" w:line="240" w:lineRule="auto"/>
        <w:ind w:firstLine="708"/>
        <w:rPr>
          <w:rFonts w:ascii="Arial Unicode MS" w:eastAsia="Arial Unicode MS" w:hAnsi="Arial Unicode MS" w:cs="Arial Unicode MS"/>
          <w:color w:val="231F20"/>
          <w:sz w:val="20"/>
          <w:szCs w:val="20"/>
          <w:lang w:val="en-US"/>
        </w:rPr>
      </w:pPr>
      <w:r w:rsidRPr="00C73163">
        <w:rPr>
          <w:rFonts w:ascii="Arial Unicode MS" w:eastAsia="Arial Unicode MS" w:hAnsi="Arial Unicode MS" w:cs="Arial Unicode MS"/>
          <w:sz w:val="20"/>
          <w:szCs w:val="20"/>
          <w:lang w:val="en-US"/>
        </w:rPr>
        <w:t xml:space="preserve"> </w:t>
      </w:r>
    </w:p>
    <w:p w:rsidR="00DF3A3C" w:rsidRPr="00C73163" w:rsidRDefault="00315B7F" w:rsidP="00315B7F">
      <w:pPr>
        <w:pStyle w:val="Paragrafoelenco"/>
        <w:numPr>
          <w:ilvl w:val="0"/>
          <w:numId w:val="1"/>
        </w:numPr>
        <w:autoSpaceDE w:val="0"/>
        <w:autoSpaceDN w:val="0"/>
        <w:adjustRightInd w:val="0"/>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b/>
          <w:sz w:val="20"/>
          <w:szCs w:val="20"/>
          <w:lang w:val="en-US"/>
        </w:rPr>
        <w:t xml:space="preserve">Data description </w:t>
      </w:r>
    </w:p>
    <w:p w:rsidR="00773AC3" w:rsidRPr="00C73163" w:rsidRDefault="00773AC3" w:rsidP="00773AC3">
      <w:pPr>
        <w:pStyle w:val="Paragrafoelenco"/>
        <w:autoSpaceDE w:val="0"/>
        <w:autoSpaceDN w:val="0"/>
        <w:adjustRightInd w:val="0"/>
        <w:spacing w:after="0" w:line="240" w:lineRule="auto"/>
        <w:rPr>
          <w:rFonts w:ascii="Arial Unicode MS" w:eastAsia="Arial Unicode MS" w:hAnsi="Arial Unicode MS" w:cs="Arial Unicode MS"/>
          <w:sz w:val="20"/>
          <w:szCs w:val="20"/>
          <w:lang w:val="en-US"/>
        </w:rPr>
      </w:pPr>
    </w:p>
    <w:p w:rsidR="00315B7F" w:rsidRPr="00C73163" w:rsidRDefault="00315B7F" w:rsidP="00DF3A3C">
      <w:pPr>
        <w:autoSpaceDE w:val="0"/>
        <w:autoSpaceDN w:val="0"/>
        <w:adjustRightInd w:val="0"/>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lastRenderedPageBreak/>
        <w:t>This study is based on the analysis of a portion of the AIM corpus</w:t>
      </w:r>
      <w:r w:rsidR="00B13F02" w:rsidRPr="00C73163">
        <w:rPr>
          <w:rStyle w:val="Rimandonotaapidipagina"/>
          <w:rFonts w:ascii="Arial Unicode MS" w:eastAsia="Arial Unicode MS" w:hAnsi="Arial Unicode MS" w:cs="Arial Unicode MS"/>
          <w:sz w:val="20"/>
          <w:szCs w:val="20"/>
          <w:lang w:val="en-US"/>
        </w:rPr>
        <w:footnoteReference w:id="1"/>
      </w:r>
      <w:r w:rsidRPr="00C73163">
        <w:rPr>
          <w:rFonts w:ascii="Arial Unicode MS" w:eastAsia="Arial Unicode MS" w:hAnsi="Arial Unicode MS" w:cs="Arial Unicode MS"/>
          <w:sz w:val="20"/>
          <w:szCs w:val="20"/>
          <w:lang w:val="en-US"/>
        </w:rPr>
        <w:t xml:space="preserve">, a collection of over 300 interpreter-mediated </w:t>
      </w:r>
      <w:r w:rsidR="00B13F02">
        <w:rPr>
          <w:rFonts w:ascii="Arial Unicode MS" w:eastAsia="Arial Unicode MS" w:hAnsi="Arial Unicode MS" w:cs="Arial Unicode MS"/>
          <w:sz w:val="20"/>
          <w:szCs w:val="20"/>
          <w:lang w:val="en-US"/>
        </w:rPr>
        <w:t>encounters</w:t>
      </w:r>
      <w:r w:rsidRPr="00C73163">
        <w:rPr>
          <w:rFonts w:ascii="Arial Unicode MS" w:eastAsia="Arial Unicode MS" w:hAnsi="Arial Unicode MS" w:cs="Arial Unicode MS"/>
          <w:sz w:val="20"/>
          <w:szCs w:val="20"/>
          <w:lang w:val="en-US"/>
        </w:rPr>
        <w:t xml:space="preserve"> in Italian healthcare settings in a region </w:t>
      </w:r>
      <w:r w:rsidR="00B13F02">
        <w:rPr>
          <w:rFonts w:ascii="Arial Unicode MS" w:eastAsia="Arial Unicode MS" w:hAnsi="Arial Unicode MS" w:cs="Arial Unicode MS"/>
          <w:sz w:val="20"/>
          <w:szCs w:val="20"/>
          <w:lang w:val="en-US"/>
        </w:rPr>
        <w:t>where</w:t>
      </w:r>
      <w:r w:rsidR="00074998"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attention to migrant health is particularly high</w:t>
      </w:r>
      <w:r w:rsidR="003E0C88" w:rsidRPr="00C73163">
        <w:rPr>
          <w:rFonts w:ascii="Arial Unicode MS" w:eastAsia="Arial Unicode MS" w:hAnsi="Arial Unicode MS" w:cs="Arial Unicode MS"/>
          <w:sz w:val="20"/>
          <w:szCs w:val="20"/>
          <w:lang w:val="en-US"/>
        </w:rPr>
        <w:t xml:space="preserve"> (Chiarenza</w:t>
      </w:r>
      <w:r w:rsidR="00C07B85" w:rsidRPr="00C73163">
        <w:rPr>
          <w:rFonts w:ascii="Arial Unicode MS" w:eastAsia="Arial Unicode MS" w:hAnsi="Arial Unicode MS" w:cs="Arial Unicode MS"/>
          <w:sz w:val="20"/>
          <w:szCs w:val="20"/>
          <w:lang w:val="en-US"/>
        </w:rPr>
        <w:t>,</w:t>
      </w:r>
      <w:r w:rsidR="00D87716">
        <w:rPr>
          <w:rFonts w:ascii="Arial Unicode MS" w:eastAsia="Arial Unicode MS" w:hAnsi="Arial Unicode MS" w:cs="Arial Unicode MS"/>
          <w:sz w:val="20"/>
          <w:szCs w:val="20"/>
          <w:lang w:val="en-US"/>
        </w:rPr>
        <w:t xml:space="preserve"> 2009</w:t>
      </w:r>
      <w:r w:rsidR="003E0C88"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The corpus contains interactions in three language </w:t>
      </w:r>
      <w:r w:rsidR="00074998" w:rsidRPr="00C73163">
        <w:rPr>
          <w:rFonts w:ascii="Arial Unicode MS" w:eastAsia="Arial Unicode MS" w:hAnsi="Arial Unicode MS" w:cs="Arial Unicode MS"/>
          <w:sz w:val="20"/>
          <w:szCs w:val="20"/>
          <w:lang w:val="en-US"/>
        </w:rPr>
        <w:t>pairs</w:t>
      </w:r>
      <w:r w:rsidRPr="00C73163">
        <w:rPr>
          <w:rFonts w:ascii="Arial Unicode MS" w:eastAsia="Arial Unicode MS" w:hAnsi="Arial Unicode MS" w:cs="Arial Unicode MS"/>
          <w:sz w:val="20"/>
          <w:szCs w:val="20"/>
          <w:lang w:val="en-US"/>
        </w:rPr>
        <w:t>: Arabic-Italian, Chinese-Italian, English-Italian. Here I focus on 150 interactions</w:t>
      </w:r>
      <w:r w:rsidR="008127EA" w:rsidRPr="00C73163">
        <w:rPr>
          <w:rFonts w:ascii="Arial Unicode MS" w:eastAsia="Arial Unicode MS" w:hAnsi="Arial Unicode MS" w:cs="Arial Unicode MS"/>
          <w:sz w:val="20"/>
          <w:szCs w:val="20"/>
          <w:lang w:val="en-US"/>
        </w:rPr>
        <w:t xml:space="preserve"> from the English set,</w:t>
      </w:r>
      <w:r w:rsidRPr="00C73163">
        <w:rPr>
          <w:rFonts w:ascii="Arial Unicode MS" w:eastAsia="Arial Unicode MS" w:hAnsi="Arial Unicode MS" w:cs="Arial Unicode MS"/>
          <w:sz w:val="20"/>
          <w:szCs w:val="20"/>
          <w:lang w:val="en-US"/>
        </w:rPr>
        <w:t xml:space="preserve"> </w:t>
      </w:r>
      <w:r w:rsidR="002157A8" w:rsidRPr="00C73163">
        <w:rPr>
          <w:rFonts w:ascii="Arial Unicode MS" w:eastAsia="Arial Unicode MS" w:hAnsi="Arial Unicode MS" w:cs="Arial Unicode MS"/>
          <w:sz w:val="20"/>
          <w:szCs w:val="20"/>
          <w:lang w:val="en-US"/>
        </w:rPr>
        <w:t xml:space="preserve">involving </w:t>
      </w:r>
      <w:r w:rsidRPr="00C73163">
        <w:rPr>
          <w:rFonts w:ascii="Arial Unicode MS" w:eastAsia="Arial Unicode MS" w:hAnsi="Arial Unicode MS" w:cs="Arial Unicode MS"/>
          <w:sz w:val="20"/>
          <w:szCs w:val="20"/>
          <w:lang w:val="en-US"/>
        </w:rPr>
        <w:t>migrant</w:t>
      </w:r>
      <w:r w:rsidR="002157A8" w:rsidRPr="00C73163">
        <w:rPr>
          <w:rFonts w:ascii="Arial Unicode MS" w:eastAsia="Arial Unicode MS" w:hAnsi="Arial Unicode MS" w:cs="Arial Unicode MS"/>
          <w:sz w:val="20"/>
          <w:szCs w:val="20"/>
          <w:lang w:val="en-US"/>
        </w:rPr>
        <w:t xml:space="preserve"> patient</w:t>
      </w:r>
      <w:r w:rsidRPr="00C73163">
        <w:rPr>
          <w:rFonts w:ascii="Arial Unicode MS" w:eastAsia="Arial Unicode MS" w:hAnsi="Arial Unicode MS" w:cs="Arial Unicode MS"/>
          <w:sz w:val="20"/>
          <w:szCs w:val="20"/>
          <w:lang w:val="en-US"/>
        </w:rPr>
        <w:t>s from West Africa (mainly Ghana and Nigeria). The specific setting my interactions come from is women’s health</w:t>
      </w:r>
      <w:r w:rsidR="00B13F02">
        <w:rPr>
          <w:rFonts w:ascii="Arial Unicode MS" w:eastAsia="Arial Unicode MS" w:hAnsi="Arial Unicode MS" w:cs="Arial Unicode MS"/>
          <w:sz w:val="20"/>
          <w:szCs w:val="20"/>
          <w:lang w:val="en-US"/>
        </w:rPr>
        <w:t>care</w:t>
      </w:r>
      <w:r w:rsidRPr="00C73163">
        <w:rPr>
          <w:rFonts w:ascii="Arial Unicode MS" w:eastAsia="Arial Unicode MS" w:hAnsi="Arial Unicode MS" w:cs="Arial Unicode MS"/>
          <w:sz w:val="20"/>
          <w:szCs w:val="20"/>
          <w:lang w:val="en-US"/>
        </w:rPr>
        <w:t xml:space="preserve"> and the </w:t>
      </w:r>
      <w:r w:rsidR="00B13F02">
        <w:rPr>
          <w:rFonts w:ascii="Arial Unicode MS" w:eastAsia="Arial Unicode MS" w:hAnsi="Arial Unicode MS" w:cs="Arial Unicode MS"/>
          <w:sz w:val="20"/>
          <w:szCs w:val="20"/>
          <w:lang w:val="en-US"/>
        </w:rPr>
        <w:t>consultation</w:t>
      </w:r>
      <w:r w:rsidRPr="00C73163">
        <w:rPr>
          <w:rFonts w:ascii="Arial Unicode MS" w:eastAsia="Arial Unicode MS" w:hAnsi="Arial Unicode MS" w:cs="Arial Unicode MS"/>
          <w:sz w:val="20"/>
          <w:szCs w:val="20"/>
          <w:lang w:val="en-US"/>
        </w:rPr>
        <w:t>s concern issues, like birth control, contraception and abortion. The</w:t>
      </w:r>
      <w:r w:rsidR="00B13F02">
        <w:rPr>
          <w:rFonts w:ascii="Arial Unicode MS" w:eastAsia="Arial Unicode MS" w:hAnsi="Arial Unicode MS" w:cs="Arial Unicode MS"/>
          <w:sz w:val="20"/>
          <w:szCs w:val="20"/>
          <w:lang w:val="en-US"/>
        </w:rPr>
        <w:t>y all</w:t>
      </w:r>
      <w:r w:rsidRPr="00C73163">
        <w:rPr>
          <w:rFonts w:ascii="Arial Unicode MS" w:eastAsia="Arial Unicode MS" w:hAnsi="Arial Unicode MS" w:cs="Arial Unicode MS"/>
          <w:sz w:val="20"/>
          <w:szCs w:val="20"/>
          <w:lang w:val="en-US"/>
        </w:rPr>
        <w:t xml:space="preserve"> involve</w:t>
      </w:r>
      <w:r w:rsidR="00B13F02">
        <w:rPr>
          <w:rFonts w:ascii="Arial Unicode MS" w:eastAsia="Arial Unicode MS" w:hAnsi="Arial Unicode MS" w:cs="Arial Unicode MS"/>
          <w:sz w:val="20"/>
          <w:szCs w:val="20"/>
          <w:lang w:val="en-US"/>
        </w:rPr>
        <w:t xml:space="preserve"> a woman patient, one or more</w:t>
      </w:r>
      <w:r w:rsidRPr="00C73163">
        <w:rPr>
          <w:rFonts w:ascii="Arial Unicode MS" w:eastAsia="Arial Unicode MS" w:hAnsi="Arial Unicode MS" w:cs="Arial Unicode MS"/>
          <w:sz w:val="20"/>
          <w:szCs w:val="20"/>
          <w:lang w:val="en-US"/>
        </w:rPr>
        <w:t xml:space="preserve"> institutional representatives (a doctor, either male or female</w:t>
      </w:r>
      <w:r w:rsidR="00B13F02">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 </w:t>
      </w:r>
      <w:r w:rsidR="00B13F02">
        <w:rPr>
          <w:rFonts w:ascii="Arial Unicode MS" w:eastAsia="Arial Unicode MS" w:hAnsi="Arial Unicode MS" w:cs="Arial Unicode MS"/>
          <w:sz w:val="20"/>
          <w:szCs w:val="20"/>
          <w:lang w:val="en-US"/>
        </w:rPr>
        <w:t xml:space="preserve">and/or a </w:t>
      </w:r>
      <w:r w:rsidRPr="00C73163">
        <w:rPr>
          <w:rFonts w:ascii="Arial Unicode MS" w:eastAsia="Arial Unicode MS" w:hAnsi="Arial Unicode MS" w:cs="Arial Unicode MS"/>
          <w:sz w:val="20"/>
          <w:szCs w:val="20"/>
          <w:lang w:val="en-US"/>
        </w:rPr>
        <w:t>midwife or a female nurse)</w:t>
      </w:r>
      <w:r w:rsidR="00B13F02">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and three </w:t>
      </w:r>
      <w:r w:rsidR="00B13F02">
        <w:rPr>
          <w:rFonts w:ascii="Arial Unicode MS" w:eastAsia="Arial Unicode MS" w:hAnsi="Arial Unicode MS" w:cs="Arial Unicode MS"/>
          <w:sz w:val="20"/>
          <w:szCs w:val="20"/>
          <w:lang w:val="en-US"/>
        </w:rPr>
        <w:t>female bilingual experts</w:t>
      </w:r>
      <w:r w:rsidRPr="00C73163">
        <w:rPr>
          <w:rFonts w:ascii="Arial Unicode MS" w:eastAsia="Arial Unicode MS" w:hAnsi="Arial Unicode MS" w:cs="Arial Unicode MS"/>
          <w:sz w:val="20"/>
          <w:szCs w:val="20"/>
          <w:lang w:val="en-US"/>
        </w:rPr>
        <w:t xml:space="preserve">. </w:t>
      </w:r>
    </w:p>
    <w:p w:rsidR="00315B7F" w:rsidRPr="00C73163" w:rsidRDefault="00315B7F" w:rsidP="00DF3A3C">
      <w:pPr>
        <w:autoSpaceDE w:val="0"/>
        <w:autoSpaceDN w:val="0"/>
        <w:adjustRightInd w:val="0"/>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The </w:t>
      </w:r>
      <w:r w:rsidR="00B13F02">
        <w:rPr>
          <w:rFonts w:ascii="Arial Unicode MS" w:eastAsia="Arial Unicode MS" w:hAnsi="Arial Unicode MS" w:cs="Arial Unicode MS"/>
          <w:sz w:val="20"/>
          <w:szCs w:val="20"/>
          <w:lang w:val="en-US"/>
        </w:rPr>
        <w:t xml:space="preserve">three </w:t>
      </w:r>
      <w:r w:rsidRPr="00C73163">
        <w:rPr>
          <w:rFonts w:ascii="Arial Unicode MS" w:eastAsia="Arial Unicode MS" w:hAnsi="Arial Unicode MS" w:cs="Arial Unicode MS"/>
          <w:sz w:val="20"/>
          <w:szCs w:val="20"/>
          <w:lang w:val="en-US"/>
        </w:rPr>
        <w:t>bilingual experts</w:t>
      </w:r>
      <w:r w:rsidR="00B13F02">
        <w:rPr>
          <w:rFonts w:ascii="Arial Unicode MS" w:eastAsia="Arial Unicode MS" w:hAnsi="Arial Unicode MS" w:cs="Arial Unicode MS"/>
          <w:sz w:val="20"/>
          <w:szCs w:val="20"/>
          <w:lang w:val="en-US"/>
        </w:rPr>
        <w:t xml:space="preserve"> in the data</w:t>
      </w:r>
      <w:r w:rsidRPr="00C73163">
        <w:rPr>
          <w:rFonts w:ascii="Arial Unicode MS" w:eastAsia="Arial Unicode MS" w:hAnsi="Arial Unicode MS" w:cs="Arial Unicode MS"/>
          <w:sz w:val="20"/>
          <w:szCs w:val="20"/>
          <w:lang w:val="en-US"/>
        </w:rPr>
        <w:t xml:space="preserve"> were hired by the institution </w:t>
      </w:r>
      <w:r w:rsidR="00B13F02">
        <w:rPr>
          <w:rFonts w:ascii="Arial Unicode MS" w:eastAsia="Arial Unicode MS" w:hAnsi="Arial Unicode MS" w:cs="Arial Unicode MS"/>
          <w:sz w:val="20"/>
          <w:szCs w:val="20"/>
          <w:lang w:val="en-US"/>
        </w:rPr>
        <w:t>with</w:t>
      </w:r>
      <w:r w:rsidRPr="00C73163">
        <w:rPr>
          <w:rFonts w:ascii="Arial Unicode MS" w:eastAsia="Arial Unicode MS" w:hAnsi="Arial Unicode MS" w:cs="Arial Unicode MS"/>
          <w:sz w:val="20"/>
          <w:szCs w:val="20"/>
          <w:lang w:val="en-US"/>
        </w:rPr>
        <w:t xml:space="preserve"> the purpose of facilitating  institutional activities </w:t>
      </w:r>
      <w:r w:rsidR="00B13F02">
        <w:rPr>
          <w:rFonts w:ascii="Arial Unicode MS" w:eastAsia="Arial Unicode MS" w:hAnsi="Arial Unicode MS" w:cs="Arial Unicode MS"/>
          <w:sz w:val="20"/>
          <w:szCs w:val="20"/>
          <w:lang w:val="en-US"/>
        </w:rPr>
        <w:t>involving</w:t>
      </w:r>
      <w:r w:rsidRPr="00C73163">
        <w:rPr>
          <w:rFonts w:ascii="Arial Unicode MS" w:eastAsia="Arial Unicode MS" w:hAnsi="Arial Unicode MS" w:cs="Arial Unicode MS"/>
          <w:sz w:val="20"/>
          <w:szCs w:val="20"/>
          <w:lang w:val="en-US"/>
        </w:rPr>
        <w:t xml:space="preserve"> migrants. As </w:t>
      </w:r>
      <w:r w:rsidR="00B13F02">
        <w:rPr>
          <w:rFonts w:ascii="Arial Unicode MS" w:eastAsia="Arial Unicode MS" w:hAnsi="Arial Unicode MS" w:cs="Arial Unicode MS"/>
          <w:sz w:val="20"/>
          <w:szCs w:val="20"/>
          <w:lang w:val="en-US"/>
        </w:rPr>
        <w:t xml:space="preserve">is </w:t>
      </w:r>
      <w:r w:rsidRPr="00C73163">
        <w:rPr>
          <w:rFonts w:ascii="Arial Unicode MS" w:eastAsia="Arial Unicode MS" w:hAnsi="Arial Unicode MS" w:cs="Arial Unicode MS"/>
          <w:sz w:val="20"/>
          <w:szCs w:val="20"/>
          <w:lang w:val="en-US"/>
        </w:rPr>
        <w:t>explained by Merlini (2009: 57–62), Italy does not have national</w:t>
      </w:r>
      <w:r w:rsidR="00B13F02">
        <w:rPr>
          <w:rFonts w:ascii="Arial Unicode MS" w:eastAsia="Arial Unicode MS" w:hAnsi="Arial Unicode MS" w:cs="Arial Unicode MS"/>
          <w:sz w:val="20"/>
          <w:szCs w:val="20"/>
          <w:lang w:val="en-US"/>
        </w:rPr>
        <w:t xml:space="preserve"> or</w:t>
      </w:r>
      <w:r w:rsidRPr="00C73163">
        <w:rPr>
          <w:rFonts w:ascii="Arial Unicode MS" w:eastAsia="Arial Unicode MS" w:hAnsi="Arial Unicode MS" w:cs="Arial Unicode MS"/>
          <w:sz w:val="20"/>
          <w:szCs w:val="20"/>
          <w:lang w:val="en-US"/>
        </w:rPr>
        <w:t xml:space="preserve"> regional</w:t>
      </w:r>
      <w:r w:rsidR="00B13F02">
        <w:rPr>
          <w:rFonts w:ascii="Arial Unicode MS" w:eastAsia="Arial Unicode MS" w:hAnsi="Arial Unicode MS" w:cs="Arial Unicode MS"/>
          <w:sz w:val="20"/>
          <w:szCs w:val="20"/>
          <w:lang w:val="en-US"/>
        </w:rPr>
        <w:t xml:space="preserve"> registers of </w:t>
      </w:r>
      <w:r w:rsidRPr="00C73163">
        <w:rPr>
          <w:rFonts w:ascii="Arial Unicode MS" w:eastAsia="Arial Unicode MS" w:hAnsi="Arial Unicode MS" w:cs="Arial Unicode MS"/>
          <w:sz w:val="20"/>
          <w:szCs w:val="20"/>
          <w:lang w:val="en-US"/>
        </w:rPr>
        <w:t>public service interpreter</w:t>
      </w:r>
      <w:r w:rsidR="00B13F02">
        <w:rPr>
          <w:rFonts w:ascii="Arial Unicode MS" w:eastAsia="Arial Unicode MS" w:hAnsi="Arial Unicode MS" w:cs="Arial Unicode MS"/>
          <w:sz w:val="20"/>
          <w:szCs w:val="20"/>
          <w:lang w:val="en-US"/>
        </w:rPr>
        <w:t xml:space="preserve">s </w:t>
      </w:r>
      <w:r w:rsidRPr="00C73163">
        <w:rPr>
          <w:rFonts w:ascii="Arial Unicode MS" w:eastAsia="Arial Unicode MS" w:hAnsi="Arial Unicode MS" w:cs="Arial Unicode MS"/>
          <w:sz w:val="20"/>
          <w:szCs w:val="20"/>
          <w:lang w:val="en-US"/>
        </w:rPr>
        <w:t xml:space="preserve">and the need for interpreting services in healthcare is </w:t>
      </w:r>
      <w:r w:rsidR="00B13F02">
        <w:rPr>
          <w:rFonts w:ascii="Arial Unicode MS" w:eastAsia="Arial Unicode MS" w:hAnsi="Arial Unicode MS" w:cs="Arial Unicode MS"/>
          <w:sz w:val="20"/>
          <w:szCs w:val="20"/>
          <w:lang w:val="en-US"/>
        </w:rPr>
        <w:t>combined with a need</w:t>
      </w:r>
      <w:r w:rsidRPr="00C73163">
        <w:rPr>
          <w:rFonts w:ascii="Arial Unicode MS" w:eastAsia="Arial Unicode MS" w:hAnsi="Arial Unicode MS" w:cs="Arial Unicode MS"/>
          <w:sz w:val="20"/>
          <w:szCs w:val="20"/>
          <w:lang w:val="en-US"/>
        </w:rPr>
        <w:t xml:space="preserve"> to develop positive intercultural relationships</w:t>
      </w:r>
      <w:r w:rsidR="00B13F02">
        <w:rPr>
          <w:rFonts w:ascii="Arial Unicode MS" w:eastAsia="Arial Unicode MS" w:hAnsi="Arial Unicode MS" w:cs="Arial Unicode MS"/>
          <w:sz w:val="20"/>
          <w:szCs w:val="20"/>
          <w:lang w:val="en-US"/>
        </w:rPr>
        <w:t xml:space="preserve"> in the area</w:t>
      </w:r>
      <w:r w:rsidRPr="00C73163">
        <w:rPr>
          <w:rFonts w:ascii="Arial Unicode MS" w:eastAsia="Arial Unicode MS" w:hAnsi="Arial Unicode MS" w:cs="Arial Unicode MS"/>
          <w:sz w:val="20"/>
          <w:szCs w:val="20"/>
          <w:lang w:val="en-US"/>
        </w:rPr>
        <w:t xml:space="preserve">. These services are referred to as “mediation services” and the </w:t>
      </w:r>
      <w:r w:rsidR="00B13F02">
        <w:rPr>
          <w:rFonts w:ascii="Arial Unicode MS" w:eastAsia="Arial Unicode MS" w:hAnsi="Arial Unicode MS" w:cs="Arial Unicode MS"/>
          <w:sz w:val="20"/>
          <w:szCs w:val="20"/>
          <w:lang w:val="en-US"/>
        </w:rPr>
        <w:t>staff</w:t>
      </w:r>
      <w:r w:rsidR="000D4A49"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employed to provide </w:t>
      </w:r>
      <w:r w:rsidR="006A6AF7" w:rsidRPr="00C73163">
        <w:rPr>
          <w:rFonts w:ascii="Arial Unicode MS" w:eastAsia="Arial Unicode MS" w:hAnsi="Arial Unicode MS" w:cs="Arial Unicode MS"/>
          <w:sz w:val="20"/>
          <w:szCs w:val="20"/>
          <w:lang w:val="en-US"/>
        </w:rPr>
        <w:t>this service</w:t>
      </w:r>
      <w:r w:rsidRPr="00C73163">
        <w:rPr>
          <w:rFonts w:ascii="Arial Unicode MS" w:eastAsia="Arial Unicode MS" w:hAnsi="Arial Unicode MS" w:cs="Arial Unicode MS"/>
          <w:sz w:val="20"/>
          <w:szCs w:val="20"/>
          <w:lang w:val="en-US"/>
        </w:rPr>
        <w:t xml:space="preserve"> a</w:t>
      </w:r>
      <w:r w:rsidR="000D4A49" w:rsidRPr="00C73163">
        <w:rPr>
          <w:rFonts w:ascii="Arial Unicode MS" w:eastAsia="Arial Unicode MS" w:hAnsi="Arial Unicode MS" w:cs="Arial Unicode MS"/>
          <w:sz w:val="20"/>
          <w:szCs w:val="20"/>
          <w:lang w:val="en-US"/>
        </w:rPr>
        <w:t xml:space="preserve">re </w:t>
      </w:r>
      <w:r w:rsidR="00FA7F91">
        <w:rPr>
          <w:rFonts w:ascii="Arial Unicode MS" w:eastAsia="Arial Unicode MS" w:hAnsi="Arial Unicode MS" w:cs="Arial Unicode MS"/>
          <w:sz w:val="20"/>
          <w:szCs w:val="20"/>
          <w:lang w:val="en-US"/>
        </w:rPr>
        <w:t>referr</w:t>
      </w:r>
      <w:r w:rsidR="000D4A49" w:rsidRPr="00C73163">
        <w:rPr>
          <w:rFonts w:ascii="Arial Unicode MS" w:eastAsia="Arial Unicode MS" w:hAnsi="Arial Unicode MS" w:cs="Arial Unicode MS"/>
          <w:sz w:val="20"/>
          <w:szCs w:val="20"/>
          <w:lang w:val="en-US"/>
        </w:rPr>
        <w:t xml:space="preserve">ed </w:t>
      </w:r>
      <w:r w:rsidR="00FA7F91">
        <w:rPr>
          <w:rFonts w:ascii="Arial Unicode MS" w:eastAsia="Arial Unicode MS" w:hAnsi="Arial Unicode MS" w:cs="Arial Unicode MS"/>
          <w:sz w:val="20"/>
          <w:szCs w:val="20"/>
          <w:lang w:val="en-US"/>
        </w:rPr>
        <w:t xml:space="preserve">to </w:t>
      </w:r>
      <w:r w:rsidRPr="00C73163">
        <w:rPr>
          <w:rFonts w:ascii="Arial Unicode MS" w:eastAsia="Arial Unicode MS" w:hAnsi="Arial Unicode MS" w:cs="Arial Unicode MS"/>
          <w:sz w:val="20"/>
          <w:szCs w:val="20"/>
          <w:lang w:val="en-US"/>
        </w:rPr>
        <w:t xml:space="preserve">as “mediators”. The mediators in the </w:t>
      </w:r>
      <w:r w:rsidR="00FA7F91">
        <w:rPr>
          <w:rFonts w:ascii="Arial Unicode MS" w:eastAsia="Arial Unicode MS" w:hAnsi="Arial Unicode MS" w:cs="Arial Unicode MS"/>
          <w:sz w:val="20"/>
          <w:szCs w:val="20"/>
          <w:lang w:val="en-US"/>
        </w:rPr>
        <w:t>encounter</w:t>
      </w:r>
      <w:r w:rsidRPr="00C73163">
        <w:rPr>
          <w:rFonts w:ascii="Arial Unicode MS" w:eastAsia="Arial Unicode MS" w:hAnsi="Arial Unicode MS" w:cs="Arial Unicode MS"/>
          <w:sz w:val="20"/>
          <w:szCs w:val="20"/>
          <w:lang w:val="en-US"/>
        </w:rPr>
        <w:t xml:space="preserve">s </w:t>
      </w:r>
      <w:r w:rsidR="00074998" w:rsidRPr="00C73163">
        <w:rPr>
          <w:rFonts w:ascii="Arial Unicode MS" w:eastAsia="Arial Unicode MS" w:hAnsi="Arial Unicode MS" w:cs="Arial Unicode MS"/>
          <w:sz w:val="20"/>
          <w:szCs w:val="20"/>
          <w:lang w:val="en-US"/>
        </w:rPr>
        <w:t xml:space="preserve">considered here </w:t>
      </w:r>
      <w:r w:rsidR="00FA7F91">
        <w:rPr>
          <w:rFonts w:ascii="Arial Unicode MS" w:eastAsia="Arial Unicode MS" w:hAnsi="Arial Unicode MS" w:cs="Arial Unicode MS"/>
          <w:sz w:val="20"/>
          <w:szCs w:val="20"/>
          <w:lang w:val="en-US"/>
        </w:rPr>
        <w:t>come from the “minority” communities</w:t>
      </w:r>
      <w:r w:rsidR="00914AC7" w:rsidRPr="00C73163">
        <w:rPr>
          <w:rFonts w:ascii="Arial Unicode MS" w:eastAsia="Arial Unicode MS" w:hAnsi="Arial Unicode MS" w:cs="Arial Unicode MS"/>
          <w:sz w:val="20"/>
          <w:szCs w:val="20"/>
          <w:lang w:val="en-US"/>
        </w:rPr>
        <w:t>, in a broad sense</w:t>
      </w:r>
      <w:r w:rsidRPr="00C73163">
        <w:rPr>
          <w:rFonts w:ascii="Arial Unicode MS" w:eastAsia="Arial Unicode MS" w:hAnsi="Arial Unicode MS" w:cs="Arial Unicode MS"/>
          <w:sz w:val="20"/>
          <w:szCs w:val="20"/>
          <w:lang w:val="en-US"/>
        </w:rPr>
        <w:t xml:space="preserve"> ( in fact, </w:t>
      </w:r>
      <w:r w:rsidR="00914AC7" w:rsidRPr="00C73163">
        <w:rPr>
          <w:rFonts w:ascii="Arial Unicode MS" w:eastAsia="Arial Unicode MS" w:hAnsi="Arial Unicode MS" w:cs="Arial Unicode MS"/>
          <w:sz w:val="20"/>
          <w:szCs w:val="20"/>
          <w:lang w:val="en-US"/>
        </w:rPr>
        <w:t xml:space="preserve">although </w:t>
      </w:r>
      <w:r w:rsidRPr="00C73163">
        <w:rPr>
          <w:rFonts w:ascii="Arial Unicode MS" w:eastAsia="Arial Unicode MS" w:hAnsi="Arial Unicode MS" w:cs="Arial Unicode MS"/>
          <w:sz w:val="20"/>
          <w:szCs w:val="20"/>
          <w:lang w:val="en-US"/>
        </w:rPr>
        <w:t xml:space="preserve">they are </w:t>
      </w:r>
      <w:r w:rsidR="001537AB" w:rsidRPr="00C73163">
        <w:rPr>
          <w:rFonts w:ascii="Arial Unicode MS" w:eastAsia="Arial Unicode MS" w:hAnsi="Arial Unicode MS" w:cs="Arial Unicode MS"/>
          <w:sz w:val="20"/>
          <w:szCs w:val="20"/>
          <w:lang w:val="en-US"/>
        </w:rPr>
        <w:t>Ghanaian or</w:t>
      </w:r>
      <w:r w:rsidRPr="00C73163">
        <w:rPr>
          <w:rFonts w:ascii="Arial Unicode MS" w:eastAsia="Arial Unicode MS" w:hAnsi="Arial Unicode MS" w:cs="Arial Unicode MS"/>
          <w:sz w:val="20"/>
          <w:szCs w:val="20"/>
          <w:lang w:val="en-US"/>
        </w:rPr>
        <w:t xml:space="preserve"> Nigerian</w:t>
      </w:r>
      <w:r w:rsidR="00914AC7"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the</w:t>
      </w:r>
      <w:r w:rsidR="001537AB" w:rsidRPr="00C73163">
        <w:rPr>
          <w:rFonts w:ascii="Arial Unicode MS" w:eastAsia="Arial Unicode MS" w:hAnsi="Arial Unicode MS" w:cs="Arial Unicode MS"/>
          <w:sz w:val="20"/>
          <w:szCs w:val="20"/>
          <w:lang w:val="en-US"/>
        </w:rPr>
        <w:t xml:space="preserve">y </w:t>
      </w:r>
      <w:r w:rsidR="00DF3A3C" w:rsidRPr="00C73163">
        <w:rPr>
          <w:rFonts w:ascii="Arial Unicode MS" w:eastAsia="Arial Unicode MS" w:hAnsi="Arial Unicode MS" w:cs="Arial Unicode MS"/>
          <w:sz w:val="20"/>
          <w:szCs w:val="20"/>
          <w:lang w:val="en-US"/>
        </w:rPr>
        <w:t xml:space="preserve">work </w:t>
      </w:r>
      <w:r w:rsidR="001537AB" w:rsidRPr="00C73163">
        <w:rPr>
          <w:rFonts w:ascii="Arial Unicode MS" w:eastAsia="Arial Unicode MS" w:hAnsi="Arial Unicode MS" w:cs="Arial Unicode MS"/>
          <w:sz w:val="20"/>
          <w:szCs w:val="20"/>
          <w:lang w:val="en-US"/>
        </w:rPr>
        <w:t xml:space="preserve">interchangeably </w:t>
      </w:r>
      <w:r w:rsidR="00DF3A3C" w:rsidRPr="00C73163">
        <w:rPr>
          <w:rFonts w:ascii="Arial Unicode MS" w:eastAsia="Arial Unicode MS" w:hAnsi="Arial Unicode MS" w:cs="Arial Unicode MS"/>
          <w:sz w:val="20"/>
          <w:szCs w:val="20"/>
          <w:lang w:val="en-US"/>
        </w:rPr>
        <w:t xml:space="preserve">with </w:t>
      </w:r>
      <w:r w:rsidR="001537AB" w:rsidRPr="00C73163">
        <w:rPr>
          <w:rFonts w:ascii="Arial Unicode MS" w:eastAsia="Arial Unicode MS" w:hAnsi="Arial Unicode MS" w:cs="Arial Unicode MS"/>
          <w:sz w:val="20"/>
          <w:szCs w:val="20"/>
          <w:lang w:val="en-US"/>
        </w:rPr>
        <w:t xml:space="preserve">Filipino, </w:t>
      </w:r>
      <w:r w:rsidR="00DF3A3C" w:rsidRPr="00C73163">
        <w:rPr>
          <w:rFonts w:ascii="Arial Unicode MS" w:eastAsia="Arial Unicode MS" w:hAnsi="Arial Unicode MS" w:cs="Arial Unicode MS"/>
          <w:sz w:val="20"/>
          <w:szCs w:val="20"/>
          <w:lang w:val="en-US"/>
        </w:rPr>
        <w:t>Malaysian</w:t>
      </w:r>
      <w:r w:rsidR="00FA7F91">
        <w:rPr>
          <w:rFonts w:ascii="Arial Unicode MS" w:eastAsia="Arial Unicode MS" w:hAnsi="Arial Unicode MS" w:cs="Arial Unicode MS"/>
          <w:sz w:val="20"/>
          <w:szCs w:val="20"/>
          <w:lang w:val="en-US"/>
        </w:rPr>
        <w:t xml:space="preserve">, </w:t>
      </w:r>
      <w:r w:rsidR="00FA7F91" w:rsidRPr="00C73163">
        <w:rPr>
          <w:rFonts w:ascii="Arial Unicode MS" w:eastAsia="Arial Unicode MS" w:hAnsi="Arial Unicode MS" w:cs="Arial Unicode MS"/>
          <w:sz w:val="20"/>
          <w:szCs w:val="20"/>
          <w:lang w:val="en-US"/>
        </w:rPr>
        <w:t>Ghanaian</w:t>
      </w:r>
      <w:r w:rsidR="001537AB" w:rsidRPr="00C73163">
        <w:rPr>
          <w:rFonts w:ascii="Arial Unicode MS" w:eastAsia="Arial Unicode MS" w:hAnsi="Arial Unicode MS" w:cs="Arial Unicode MS"/>
          <w:sz w:val="20"/>
          <w:szCs w:val="20"/>
          <w:lang w:val="en-US"/>
        </w:rPr>
        <w:t xml:space="preserve"> or Nigerian</w:t>
      </w:r>
      <w:r w:rsidRPr="00C73163">
        <w:rPr>
          <w:rFonts w:ascii="Arial Unicode MS" w:eastAsia="Arial Unicode MS" w:hAnsi="Arial Unicode MS" w:cs="Arial Unicode MS"/>
          <w:sz w:val="20"/>
          <w:szCs w:val="20"/>
          <w:lang w:val="en-US"/>
        </w:rPr>
        <w:t xml:space="preserve"> patients)</w:t>
      </w:r>
      <w:r w:rsidR="00914AC7" w:rsidRPr="00C73163">
        <w:rPr>
          <w:rFonts w:ascii="Arial Unicode MS" w:eastAsia="Arial Unicode MS" w:hAnsi="Arial Unicode MS" w:cs="Arial Unicode MS"/>
          <w:sz w:val="20"/>
          <w:szCs w:val="20"/>
          <w:lang w:val="en-US"/>
        </w:rPr>
        <w:t>. S</w:t>
      </w:r>
      <w:r w:rsidRPr="00C73163">
        <w:rPr>
          <w:rFonts w:ascii="Arial Unicode MS" w:eastAsia="Arial Unicode MS" w:hAnsi="Arial Unicode MS" w:cs="Arial Unicode MS"/>
          <w:sz w:val="20"/>
          <w:szCs w:val="20"/>
          <w:lang w:val="en-US"/>
        </w:rPr>
        <w:t>pecifically trained by the institutions to deal with patients in these settings</w:t>
      </w:r>
      <w:r w:rsidR="00914AC7" w:rsidRPr="00C73163">
        <w:rPr>
          <w:rFonts w:ascii="Arial Unicode MS" w:eastAsia="Arial Unicode MS" w:hAnsi="Arial Unicode MS" w:cs="Arial Unicode MS"/>
          <w:sz w:val="20"/>
          <w:szCs w:val="20"/>
          <w:lang w:val="en-US"/>
        </w:rPr>
        <w:t>,</w:t>
      </w:r>
      <w:r w:rsidR="00066141" w:rsidRPr="00C73163">
        <w:rPr>
          <w:rFonts w:ascii="Arial Unicode MS" w:eastAsia="Arial Unicode MS" w:hAnsi="Arial Unicode MS" w:cs="Arial Unicode MS"/>
          <w:sz w:val="20"/>
          <w:szCs w:val="20"/>
          <w:lang w:val="en-US"/>
        </w:rPr>
        <w:t xml:space="preserve"> </w:t>
      </w:r>
      <w:r w:rsidR="00914AC7" w:rsidRPr="00C73163">
        <w:rPr>
          <w:rFonts w:ascii="Arial Unicode MS" w:eastAsia="Arial Unicode MS" w:hAnsi="Arial Unicode MS" w:cs="Arial Unicode MS"/>
          <w:sz w:val="20"/>
          <w:szCs w:val="20"/>
          <w:lang w:val="en-US"/>
        </w:rPr>
        <w:t>a</w:t>
      </w:r>
      <w:r w:rsidRPr="00C73163">
        <w:rPr>
          <w:rFonts w:ascii="Arial Unicode MS" w:eastAsia="Arial Unicode MS" w:hAnsi="Arial Unicode MS" w:cs="Arial Unicode MS"/>
          <w:sz w:val="20"/>
          <w:szCs w:val="20"/>
          <w:lang w:val="en-US"/>
        </w:rPr>
        <w:t xml:space="preserve">t the time of recording the three mediators </w:t>
      </w:r>
      <w:r w:rsidR="00914AC7" w:rsidRPr="00C73163">
        <w:rPr>
          <w:rFonts w:ascii="Arial Unicode MS" w:eastAsia="Arial Unicode MS" w:hAnsi="Arial Unicode MS" w:cs="Arial Unicode MS"/>
          <w:sz w:val="20"/>
          <w:szCs w:val="20"/>
          <w:lang w:val="en-US"/>
        </w:rPr>
        <w:t>in question</w:t>
      </w:r>
      <w:r w:rsidRPr="00C73163">
        <w:rPr>
          <w:rFonts w:ascii="Arial Unicode MS" w:eastAsia="Arial Unicode MS" w:hAnsi="Arial Unicode MS" w:cs="Arial Unicode MS"/>
          <w:sz w:val="20"/>
          <w:szCs w:val="20"/>
          <w:lang w:val="en-US"/>
        </w:rPr>
        <w:t xml:space="preserve"> ha</w:t>
      </w:r>
      <w:r w:rsidR="00914AC7" w:rsidRPr="00C73163">
        <w:rPr>
          <w:rFonts w:ascii="Arial Unicode MS" w:eastAsia="Arial Unicode MS" w:hAnsi="Arial Unicode MS" w:cs="Arial Unicode MS"/>
          <w:sz w:val="20"/>
          <w:szCs w:val="20"/>
          <w:lang w:val="en-US"/>
        </w:rPr>
        <w:t>d</w:t>
      </w:r>
      <w:r w:rsidRPr="00C73163">
        <w:rPr>
          <w:rFonts w:ascii="Arial Unicode MS" w:eastAsia="Arial Unicode MS" w:hAnsi="Arial Unicode MS" w:cs="Arial Unicode MS"/>
          <w:sz w:val="20"/>
          <w:szCs w:val="20"/>
          <w:lang w:val="en-US"/>
        </w:rPr>
        <w:t xml:space="preserve"> worked for the institution for approximately five years</w:t>
      </w:r>
      <w:r w:rsidR="00FA7F91">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and were described by their employees as </w:t>
      </w:r>
      <w:r w:rsidR="00FA7F91">
        <w:rPr>
          <w:rFonts w:ascii="Arial Unicode MS" w:eastAsia="Arial Unicode MS" w:hAnsi="Arial Unicode MS" w:cs="Arial Unicode MS"/>
          <w:sz w:val="20"/>
          <w:szCs w:val="20"/>
          <w:lang w:val="en-US"/>
        </w:rPr>
        <w:t>highly competent</w:t>
      </w:r>
      <w:r w:rsidRPr="00C73163">
        <w:rPr>
          <w:rFonts w:ascii="Arial Unicode MS" w:eastAsia="Arial Unicode MS" w:hAnsi="Arial Unicode MS" w:cs="Arial Unicode MS"/>
          <w:sz w:val="20"/>
          <w:szCs w:val="20"/>
          <w:lang w:val="en-US"/>
        </w:rPr>
        <w:t xml:space="preserve">. </w:t>
      </w:r>
      <w:r w:rsidR="00FA7F91">
        <w:rPr>
          <w:rFonts w:ascii="Arial Unicode MS" w:eastAsia="Arial Unicode MS" w:hAnsi="Arial Unicode MS" w:cs="Arial Unicode MS"/>
          <w:sz w:val="20"/>
          <w:szCs w:val="20"/>
          <w:lang w:val="en-US"/>
        </w:rPr>
        <w:t>Like the institutions who employed</w:t>
      </w:r>
      <w:r w:rsidR="00E3340E" w:rsidRPr="00C73163">
        <w:rPr>
          <w:rFonts w:ascii="Arial Unicode MS" w:eastAsia="Arial Unicode MS" w:hAnsi="Arial Unicode MS" w:cs="Arial Unicode MS"/>
          <w:sz w:val="20"/>
          <w:szCs w:val="20"/>
          <w:lang w:val="en-US"/>
        </w:rPr>
        <w:t xml:space="preserve"> them</w:t>
      </w:r>
      <w:r w:rsidRPr="00C73163">
        <w:rPr>
          <w:rFonts w:ascii="Arial Unicode MS" w:eastAsia="Arial Unicode MS" w:hAnsi="Arial Unicode MS" w:cs="Arial Unicode MS"/>
          <w:sz w:val="20"/>
          <w:szCs w:val="20"/>
          <w:lang w:val="en-US"/>
        </w:rPr>
        <w:t xml:space="preserve">, I </w:t>
      </w:r>
      <w:r w:rsidR="00FA7F91">
        <w:rPr>
          <w:rFonts w:ascii="Arial Unicode MS" w:eastAsia="Arial Unicode MS" w:hAnsi="Arial Unicode MS" w:cs="Arial Unicode MS"/>
          <w:sz w:val="20"/>
          <w:szCs w:val="20"/>
          <w:lang w:val="en-US"/>
        </w:rPr>
        <w:t>shall</w:t>
      </w:r>
      <w:r w:rsidRPr="00C73163">
        <w:rPr>
          <w:rFonts w:ascii="Arial Unicode MS" w:eastAsia="Arial Unicode MS" w:hAnsi="Arial Unicode MS" w:cs="Arial Unicode MS"/>
          <w:sz w:val="20"/>
          <w:szCs w:val="20"/>
          <w:lang w:val="en-US"/>
        </w:rPr>
        <w:t xml:space="preserve"> refer to the</w:t>
      </w:r>
      <w:r w:rsidR="00FA7F91">
        <w:rPr>
          <w:rFonts w:ascii="Arial Unicode MS" w:eastAsia="Arial Unicode MS" w:hAnsi="Arial Unicode MS" w:cs="Arial Unicode MS"/>
          <w:sz w:val="20"/>
          <w:szCs w:val="20"/>
          <w:lang w:val="en-US"/>
        </w:rPr>
        <w:t>m</w:t>
      </w:r>
      <w:r w:rsidRPr="00C73163">
        <w:rPr>
          <w:rFonts w:ascii="Arial Unicode MS" w:eastAsia="Arial Unicode MS" w:hAnsi="Arial Unicode MS" w:cs="Arial Unicode MS"/>
          <w:sz w:val="20"/>
          <w:szCs w:val="20"/>
          <w:lang w:val="en-US"/>
        </w:rPr>
        <w:t xml:space="preserve"> as “mediators”.</w:t>
      </w:r>
    </w:p>
    <w:p w:rsidR="001F40E0" w:rsidRPr="00C73163" w:rsidRDefault="00FA7F91" w:rsidP="00DF3A3C">
      <w:pPr>
        <w:autoSpaceDE w:val="0"/>
        <w:autoSpaceDN w:val="0"/>
        <w:adjustRightInd w:val="0"/>
        <w:spacing w:after="0" w:line="240" w:lineRule="auto"/>
        <w:ind w:firstLine="708"/>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t>While the m</w:t>
      </w:r>
      <w:r w:rsidR="00CE2D06" w:rsidRPr="00C73163">
        <w:rPr>
          <w:rFonts w:ascii="Arial Unicode MS" w:eastAsia="Arial Unicode MS" w:hAnsi="Arial Unicode MS" w:cs="Arial Unicode MS"/>
          <w:sz w:val="20"/>
          <w:szCs w:val="20"/>
          <w:lang w:val="en-US"/>
        </w:rPr>
        <w:t xml:space="preserve">ediators and </w:t>
      </w:r>
      <w:r>
        <w:rPr>
          <w:rFonts w:ascii="Arial Unicode MS" w:eastAsia="Arial Unicode MS" w:hAnsi="Arial Unicode MS" w:cs="Arial Unicode MS"/>
          <w:sz w:val="20"/>
          <w:szCs w:val="20"/>
          <w:lang w:val="en-US"/>
        </w:rPr>
        <w:t xml:space="preserve">most of the </w:t>
      </w:r>
      <w:r w:rsidR="00CE2D06" w:rsidRPr="00C73163">
        <w:rPr>
          <w:rFonts w:ascii="Arial Unicode MS" w:eastAsia="Arial Unicode MS" w:hAnsi="Arial Unicode MS" w:cs="Arial Unicode MS"/>
          <w:sz w:val="20"/>
          <w:szCs w:val="20"/>
          <w:lang w:val="en-US"/>
        </w:rPr>
        <w:t>patients speak African varieties</w:t>
      </w:r>
      <w:r>
        <w:rPr>
          <w:rFonts w:ascii="Arial Unicode MS" w:eastAsia="Arial Unicode MS" w:hAnsi="Arial Unicode MS" w:cs="Arial Unicode MS"/>
          <w:sz w:val="20"/>
          <w:szCs w:val="20"/>
          <w:lang w:val="en-US"/>
        </w:rPr>
        <w:t>,</w:t>
      </w:r>
      <w:r w:rsidR="001F40E0" w:rsidRPr="00C73163">
        <w:rPr>
          <w:rFonts w:ascii="Arial Unicode MS" w:eastAsia="Arial Unicode MS" w:hAnsi="Arial Unicode MS" w:cs="Arial Unicode MS"/>
          <w:sz w:val="20"/>
          <w:szCs w:val="20"/>
          <w:lang w:val="en-US"/>
        </w:rPr>
        <w:t xml:space="preserve"> English is not </w:t>
      </w:r>
      <w:r>
        <w:rPr>
          <w:rFonts w:ascii="Arial Unicode MS" w:eastAsia="Arial Unicode MS" w:hAnsi="Arial Unicode MS" w:cs="Arial Unicode MS"/>
          <w:sz w:val="20"/>
          <w:szCs w:val="20"/>
          <w:lang w:val="en-US"/>
        </w:rPr>
        <w:t>totally</w:t>
      </w:r>
      <w:r w:rsidR="001F40E0" w:rsidRPr="00C73163">
        <w:rPr>
          <w:rFonts w:ascii="Arial Unicode MS" w:eastAsia="Arial Unicode MS" w:hAnsi="Arial Unicode MS" w:cs="Arial Unicode MS"/>
          <w:sz w:val="20"/>
          <w:szCs w:val="20"/>
          <w:lang w:val="en-US"/>
        </w:rPr>
        <w:t xml:space="preserve"> unknown to </w:t>
      </w:r>
      <w:r>
        <w:rPr>
          <w:rFonts w:ascii="Arial Unicode MS" w:eastAsia="Arial Unicode MS" w:hAnsi="Arial Unicode MS" w:cs="Arial Unicode MS"/>
          <w:sz w:val="20"/>
          <w:szCs w:val="20"/>
          <w:lang w:val="en-US"/>
        </w:rPr>
        <w:t xml:space="preserve">many of </w:t>
      </w:r>
      <w:r w:rsidR="001F40E0" w:rsidRPr="00C73163">
        <w:rPr>
          <w:rFonts w:ascii="Arial Unicode MS" w:eastAsia="Arial Unicode MS" w:hAnsi="Arial Unicode MS" w:cs="Arial Unicode MS"/>
          <w:sz w:val="20"/>
          <w:szCs w:val="20"/>
          <w:lang w:val="en-US"/>
        </w:rPr>
        <w:t>the institutional representatives</w:t>
      </w:r>
      <w:r>
        <w:rPr>
          <w:rFonts w:ascii="Arial Unicode MS" w:eastAsia="Arial Unicode MS" w:hAnsi="Arial Unicode MS" w:cs="Arial Unicode MS"/>
          <w:sz w:val="20"/>
          <w:szCs w:val="20"/>
          <w:lang w:val="en-US"/>
        </w:rPr>
        <w:t>. S</w:t>
      </w:r>
      <w:r w:rsidR="001F40E0" w:rsidRPr="00C73163">
        <w:rPr>
          <w:rFonts w:ascii="Arial Unicode MS" w:eastAsia="Arial Unicode MS" w:hAnsi="Arial Unicode MS" w:cs="Arial Unicode MS"/>
          <w:sz w:val="20"/>
          <w:szCs w:val="20"/>
          <w:lang w:val="en-US"/>
        </w:rPr>
        <w:t xml:space="preserve">ome language permeability can </w:t>
      </w:r>
      <w:r>
        <w:rPr>
          <w:rFonts w:ascii="Arial Unicode MS" w:eastAsia="Arial Unicode MS" w:hAnsi="Arial Unicode MS" w:cs="Arial Unicode MS"/>
          <w:sz w:val="20"/>
          <w:szCs w:val="20"/>
          <w:lang w:val="en-US"/>
        </w:rPr>
        <w:t>for example</w:t>
      </w:r>
      <w:r w:rsidR="001F40E0" w:rsidRPr="00C73163">
        <w:rPr>
          <w:rFonts w:ascii="Arial Unicode MS" w:eastAsia="Arial Unicode MS" w:hAnsi="Arial Unicode MS" w:cs="Arial Unicode MS"/>
          <w:sz w:val="20"/>
          <w:szCs w:val="20"/>
          <w:lang w:val="en-US"/>
        </w:rPr>
        <w:t xml:space="preserve"> be observed in their </w:t>
      </w:r>
      <w:r w:rsidR="006B282C" w:rsidRPr="00C73163">
        <w:rPr>
          <w:rFonts w:ascii="Arial Unicode MS" w:eastAsia="Arial Unicode MS" w:hAnsi="Arial Unicode MS" w:cs="Arial Unicode MS"/>
          <w:sz w:val="20"/>
          <w:szCs w:val="20"/>
          <w:lang w:val="en-US"/>
        </w:rPr>
        <w:t>systematic</w:t>
      </w:r>
      <w:r w:rsidR="001F40E0" w:rsidRPr="00C73163">
        <w:rPr>
          <w:rFonts w:ascii="Arial Unicode MS" w:eastAsia="Arial Unicode MS" w:hAnsi="Arial Unicode MS" w:cs="Arial Unicode MS"/>
          <w:sz w:val="20"/>
          <w:szCs w:val="20"/>
          <w:lang w:val="en-US"/>
        </w:rPr>
        <w:t xml:space="preserve"> acknowledgment of patients’ short answers</w:t>
      </w:r>
      <w:r w:rsidR="00E3340E" w:rsidRPr="00C73163">
        <w:rPr>
          <w:rFonts w:ascii="Arial Unicode MS" w:eastAsia="Arial Unicode MS" w:hAnsi="Arial Unicode MS" w:cs="Arial Unicode MS"/>
          <w:sz w:val="20"/>
          <w:szCs w:val="20"/>
          <w:lang w:val="en-US"/>
        </w:rPr>
        <w:t xml:space="preserve"> and a</w:t>
      </w:r>
      <w:r w:rsidR="00CE2D06" w:rsidRPr="00C73163">
        <w:rPr>
          <w:rFonts w:ascii="Arial Unicode MS" w:eastAsia="Arial Unicode MS" w:hAnsi="Arial Unicode MS" w:cs="Arial Unicode MS"/>
          <w:sz w:val="20"/>
          <w:szCs w:val="20"/>
          <w:lang w:val="en-US"/>
        </w:rPr>
        <w:t xml:space="preserve"> few doctors</w:t>
      </w:r>
      <w:r w:rsidR="001F40E0"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occasionally</w:t>
      </w:r>
      <w:r w:rsidR="001F40E0" w:rsidRPr="00C73163">
        <w:rPr>
          <w:rFonts w:ascii="Arial Unicode MS" w:eastAsia="Arial Unicode MS" w:hAnsi="Arial Unicode MS" w:cs="Arial Unicode MS"/>
          <w:sz w:val="20"/>
          <w:szCs w:val="20"/>
          <w:lang w:val="en-US"/>
        </w:rPr>
        <w:t xml:space="preserve"> </w:t>
      </w:r>
      <w:r w:rsidR="009E245D" w:rsidRPr="00C73163">
        <w:rPr>
          <w:rFonts w:ascii="Arial Unicode MS" w:eastAsia="Arial Unicode MS" w:hAnsi="Arial Unicode MS" w:cs="Arial Unicode MS"/>
          <w:sz w:val="20"/>
          <w:szCs w:val="20"/>
          <w:lang w:val="en-US"/>
        </w:rPr>
        <w:t>switch to</w:t>
      </w:r>
      <w:r w:rsidR="001F40E0" w:rsidRPr="00C73163">
        <w:rPr>
          <w:rFonts w:ascii="Arial Unicode MS" w:eastAsia="Arial Unicode MS" w:hAnsi="Arial Unicode MS" w:cs="Arial Unicode MS"/>
          <w:sz w:val="20"/>
          <w:szCs w:val="20"/>
          <w:lang w:val="en-US"/>
        </w:rPr>
        <w:t xml:space="preserve"> English </w:t>
      </w:r>
      <w:r w:rsidR="00CE2D06" w:rsidRPr="00C73163">
        <w:rPr>
          <w:rFonts w:ascii="Arial Unicode MS" w:eastAsia="Arial Unicode MS" w:hAnsi="Arial Unicode MS" w:cs="Arial Unicode MS"/>
          <w:sz w:val="20"/>
          <w:szCs w:val="20"/>
          <w:lang w:val="en-US"/>
        </w:rPr>
        <w:t>to</w:t>
      </w:r>
      <w:r w:rsidR="001F40E0" w:rsidRPr="00C73163">
        <w:rPr>
          <w:rFonts w:ascii="Arial Unicode MS" w:eastAsia="Arial Unicode MS" w:hAnsi="Arial Unicode MS" w:cs="Arial Unicode MS"/>
          <w:sz w:val="20"/>
          <w:szCs w:val="20"/>
          <w:lang w:val="en-US"/>
        </w:rPr>
        <w:t xml:space="preserve"> speak </w:t>
      </w:r>
      <w:r>
        <w:rPr>
          <w:rFonts w:ascii="Arial Unicode MS" w:eastAsia="Arial Unicode MS" w:hAnsi="Arial Unicode MS" w:cs="Arial Unicode MS"/>
          <w:sz w:val="20"/>
          <w:szCs w:val="20"/>
          <w:lang w:val="en-US"/>
        </w:rPr>
        <w:t>to</w:t>
      </w:r>
      <w:r w:rsidR="001F40E0" w:rsidRPr="00C73163">
        <w:rPr>
          <w:rFonts w:ascii="Arial Unicode MS" w:eastAsia="Arial Unicode MS" w:hAnsi="Arial Unicode MS" w:cs="Arial Unicode MS"/>
          <w:sz w:val="20"/>
          <w:szCs w:val="20"/>
          <w:lang w:val="en-US"/>
        </w:rPr>
        <w:t xml:space="preserve"> the patients</w:t>
      </w:r>
      <w:r>
        <w:rPr>
          <w:rFonts w:ascii="Arial Unicode MS" w:eastAsia="Arial Unicode MS" w:hAnsi="Arial Unicode MS" w:cs="Arial Unicode MS"/>
          <w:sz w:val="20"/>
          <w:szCs w:val="20"/>
          <w:lang w:val="en-US"/>
        </w:rPr>
        <w:t xml:space="preserve"> directly</w:t>
      </w:r>
      <w:r w:rsidR="009E245D" w:rsidRPr="00C73163">
        <w:rPr>
          <w:rFonts w:ascii="Arial Unicode MS" w:eastAsia="Arial Unicode MS" w:hAnsi="Arial Unicode MS" w:cs="Arial Unicode MS"/>
          <w:sz w:val="20"/>
          <w:szCs w:val="20"/>
          <w:lang w:val="en-US"/>
        </w:rPr>
        <w:t xml:space="preserve"> (see Anderson</w:t>
      </w:r>
      <w:r w:rsidR="00C07B85" w:rsidRPr="00C73163">
        <w:rPr>
          <w:rFonts w:ascii="Arial Unicode MS" w:eastAsia="Arial Unicode MS" w:hAnsi="Arial Unicode MS" w:cs="Arial Unicode MS"/>
          <w:sz w:val="20"/>
          <w:szCs w:val="20"/>
          <w:lang w:val="en-US"/>
        </w:rPr>
        <w:t>,</w:t>
      </w:r>
      <w:r w:rsidR="009E245D" w:rsidRPr="00C73163">
        <w:rPr>
          <w:rFonts w:ascii="Arial Unicode MS" w:eastAsia="Arial Unicode MS" w:hAnsi="Arial Unicode MS" w:cs="Arial Unicode MS"/>
          <w:sz w:val="20"/>
          <w:szCs w:val="20"/>
          <w:lang w:val="en-US"/>
        </w:rPr>
        <w:t xml:space="preserve"> 2012)</w:t>
      </w:r>
      <w:r w:rsidR="001F40E0" w:rsidRPr="00C73163">
        <w:rPr>
          <w:rFonts w:ascii="Arial Unicode MS" w:eastAsia="Arial Unicode MS" w:hAnsi="Arial Unicode MS" w:cs="Arial Unicode MS"/>
          <w:sz w:val="20"/>
          <w:szCs w:val="20"/>
          <w:lang w:val="en-US"/>
        </w:rPr>
        <w:t>.</w:t>
      </w:r>
      <w:r w:rsidR="00CE2D06" w:rsidRPr="00C73163">
        <w:rPr>
          <w:rFonts w:ascii="Arial Unicode MS" w:eastAsia="Arial Unicode MS" w:hAnsi="Arial Unicode MS" w:cs="Arial Unicode MS"/>
          <w:sz w:val="20"/>
          <w:szCs w:val="20"/>
          <w:lang w:val="en-US"/>
        </w:rPr>
        <w:t xml:space="preserve"> </w:t>
      </w:r>
    </w:p>
    <w:p w:rsidR="00315B7F" w:rsidRPr="00C73163" w:rsidRDefault="006B282C" w:rsidP="00DF3A3C">
      <w:pPr>
        <w:autoSpaceDE w:val="0"/>
        <w:autoSpaceDN w:val="0"/>
        <w:adjustRightInd w:val="0"/>
        <w:spacing w:after="0" w:line="240" w:lineRule="auto"/>
        <w:ind w:firstLine="708"/>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lang w:val="en-US"/>
        </w:rPr>
        <w:t>Th</w:t>
      </w:r>
      <w:r w:rsidR="00116B0A">
        <w:rPr>
          <w:rFonts w:ascii="Arial Unicode MS" w:eastAsia="Arial Unicode MS" w:hAnsi="Arial Unicode MS" w:cs="Arial Unicode MS"/>
          <w:sz w:val="20"/>
          <w:szCs w:val="20"/>
          <w:lang w:val="en-US"/>
        </w:rPr>
        <w:t>is is a project of applied research, run</w:t>
      </w:r>
      <w:r w:rsidR="00E3340E"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in collaboration with local healthcare institutions</w:t>
      </w:r>
      <w:r w:rsidR="00E3340E" w:rsidRPr="00C73163">
        <w:rPr>
          <w:rFonts w:ascii="Arial Unicode MS" w:eastAsia="Arial Unicode MS" w:hAnsi="Arial Unicode MS" w:cs="Arial Unicode MS"/>
          <w:sz w:val="20"/>
          <w:szCs w:val="20"/>
          <w:lang w:val="en-US"/>
        </w:rPr>
        <w:t xml:space="preserve"> </w:t>
      </w:r>
      <w:r w:rsidR="00116B0A">
        <w:rPr>
          <w:rFonts w:ascii="Arial Unicode MS" w:eastAsia="Arial Unicode MS" w:hAnsi="Arial Unicode MS" w:cs="Arial Unicode MS"/>
          <w:sz w:val="20"/>
          <w:szCs w:val="20"/>
          <w:lang w:val="en-US"/>
        </w:rPr>
        <w:t>who wish to monitor</w:t>
      </w:r>
      <w:r w:rsidRPr="00C73163">
        <w:rPr>
          <w:rFonts w:ascii="Arial Unicode MS" w:eastAsia="Arial Unicode MS" w:hAnsi="Arial Unicode MS" w:cs="Arial Unicode MS"/>
          <w:sz w:val="20"/>
          <w:szCs w:val="20"/>
          <w:lang w:val="en-US"/>
        </w:rPr>
        <w:t xml:space="preserve"> the quality of their services </w:t>
      </w:r>
      <w:r w:rsidR="00116B0A">
        <w:rPr>
          <w:rFonts w:ascii="Arial Unicode MS" w:eastAsia="Arial Unicode MS" w:hAnsi="Arial Unicode MS" w:cs="Arial Unicode MS"/>
          <w:sz w:val="20"/>
          <w:szCs w:val="20"/>
          <w:lang w:val="en-US"/>
        </w:rPr>
        <w:t>to</w:t>
      </w:r>
      <w:r w:rsidR="008F2013" w:rsidRPr="00C73163">
        <w:rPr>
          <w:rFonts w:ascii="Arial Unicode MS" w:eastAsia="Arial Unicode MS" w:hAnsi="Arial Unicode MS" w:cs="Arial Unicode MS"/>
          <w:sz w:val="20"/>
          <w:szCs w:val="20"/>
          <w:lang w:val="en-US"/>
        </w:rPr>
        <w:t xml:space="preserve"> female</w:t>
      </w:r>
      <w:r w:rsidRPr="00C73163">
        <w:rPr>
          <w:rFonts w:ascii="Arial Unicode MS" w:eastAsia="Arial Unicode MS" w:hAnsi="Arial Unicode MS" w:cs="Arial Unicode MS"/>
          <w:sz w:val="20"/>
          <w:szCs w:val="20"/>
          <w:lang w:val="en-US"/>
        </w:rPr>
        <w:t xml:space="preserve"> migrants.</w:t>
      </w:r>
      <w:r w:rsidR="008F2013" w:rsidRPr="00C73163">
        <w:rPr>
          <w:rFonts w:ascii="Arial Unicode MS" w:eastAsia="Arial Unicode MS" w:hAnsi="Arial Unicode MS" w:cs="Arial Unicode MS"/>
          <w:sz w:val="20"/>
          <w:szCs w:val="20"/>
          <w:lang w:val="en-US"/>
        </w:rPr>
        <w:t xml:space="preserve"> </w:t>
      </w:r>
      <w:r w:rsidR="00116B0A">
        <w:rPr>
          <w:rFonts w:ascii="Arial Unicode MS" w:eastAsia="Arial Unicode MS" w:hAnsi="Arial Unicode MS" w:cs="Arial Unicode MS"/>
          <w:sz w:val="20"/>
          <w:szCs w:val="20"/>
          <w:lang w:val="en-US"/>
        </w:rPr>
        <w:t>Given the</w:t>
      </w:r>
      <w:r w:rsidR="008F2013" w:rsidRPr="00C73163">
        <w:rPr>
          <w:rFonts w:ascii="Arial Unicode MS" w:eastAsia="Arial Unicode MS" w:hAnsi="Arial Unicode MS" w:cs="Arial Unicode MS"/>
          <w:sz w:val="20"/>
          <w:szCs w:val="20"/>
          <w:lang w:val="en-US"/>
        </w:rPr>
        <w:t xml:space="preserve"> reluctance of the institution to </w:t>
      </w:r>
      <w:r w:rsidR="00116B0A">
        <w:rPr>
          <w:rFonts w:ascii="Arial Unicode MS" w:eastAsia="Arial Unicode MS" w:hAnsi="Arial Unicode MS" w:cs="Arial Unicode MS"/>
          <w:sz w:val="20"/>
          <w:szCs w:val="20"/>
          <w:lang w:val="en-US"/>
        </w:rPr>
        <w:t xml:space="preserve">allow potentially </w:t>
      </w:r>
      <w:r w:rsidR="008F2013" w:rsidRPr="00C73163">
        <w:rPr>
          <w:rFonts w:ascii="Arial Unicode MS" w:eastAsia="Arial Unicode MS" w:hAnsi="Arial Unicode MS" w:cs="Arial Unicode MS"/>
          <w:sz w:val="20"/>
          <w:szCs w:val="20"/>
          <w:lang w:val="en-US"/>
        </w:rPr>
        <w:t xml:space="preserve"> intrusive video-</w:t>
      </w:r>
      <w:r w:rsidR="00116B0A">
        <w:rPr>
          <w:rFonts w:ascii="Arial Unicode MS" w:eastAsia="Arial Unicode MS" w:hAnsi="Arial Unicode MS" w:cs="Arial Unicode MS"/>
          <w:sz w:val="20"/>
          <w:szCs w:val="20"/>
          <w:lang w:val="en-US"/>
        </w:rPr>
        <w:t>recording</w:t>
      </w:r>
      <w:r w:rsidR="008F2013" w:rsidRPr="00C73163">
        <w:rPr>
          <w:rFonts w:ascii="Arial Unicode MS" w:eastAsia="Arial Unicode MS" w:hAnsi="Arial Unicode MS" w:cs="Arial Unicode MS"/>
          <w:sz w:val="20"/>
          <w:szCs w:val="20"/>
          <w:lang w:val="en-US"/>
        </w:rPr>
        <w:t xml:space="preserve">, </w:t>
      </w:r>
      <w:r w:rsidR="00116B0A">
        <w:rPr>
          <w:rFonts w:ascii="Arial Unicode MS" w:eastAsia="Arial Unicode MS" w:hAnsi="Arial Unicode MS" w:cs="Arial Unicode MS"/>
          <w:sz w:val="20"/>
          <w:szCs w:val="20"/>
          <w:lang w:val="en-US"/>
        </w:rPr>
        <w:t xml:space="preserve">encounters were only </w:t>
      </w:r>
      <w:r w:rsidR="00315B7F" w:rsidRPr="00C73163">
        <w:rPr>
          <w:rFonts w:ascii="Arial Unicode MS" w:eastAsia="Arial Unicode MS" w:hAnsi="Arial Unicode MS" w:cs="Arial Unicode MS"/>
          <w:sz w:val="20"/>
          <w:szCs w:val="20"/>
          <w:lang w:val="en-US"/>
        </w:rPr>
        <w:t>audio-recorded</w:t>
      </w:r>
      <w:r w:rsidR="00116B0A">
        <w:rPr>
          <w:rFonts w:ascii="Arial Unicode MS" w:eastAsia="Arial Unicode MS" w:hAnsi="Arial Unicode MS" w:cs="Arial Unicode MS"/>
          <w:sz w:val="20"/>
          <w:szCs w:val="20"/>
          <w:lang w:val="en-US"/>
        </w:rPr>
        <w:t xml:space="preserve">, meaning that </w:t>
      </w:r>
      <w:r w:rsidR="00315B7F" w:rsidRPr="00C73163">
        <w:rPr>
          <w:rFonts w:ascii="Arial Unicode MS" w:eastAsia="Arial Unicode MS" w:hAnsi="Arial Unicode MS" w:cs="Arial Unicode MS"/>
          <w:sz w:val="20"/>
          <w:szCs w:val="20"/>
          <w:lang w:val="en-US"/>
        </w:rPr>
        <w:t xml:space="preserve">posture, gaze and gestures </w:t>
      </w:r>
      <w:r w:rsidR="00056BDD">
        <w:rPr>
          <w:rFonts w:ascii="Arial Unicode MS" w:eastAsia="Arial Unicode MS" w:hAnsi="Arial Unicode MS" w:cs="Arial Unicode MS"/>
          <w:sz w:val="20"/>
          <w:szCs w:val="20"/>
          <w:lang w:val="en-US"/>
        </w:rPr>
        <w:t>are not documented</w:t>
      </w:r>
      <w:r w:rsidR="00315B7F" w:rsidRPr="00C73163">
        <w:rPr>
          <w:rFonts w:ascii="Arial Unicode MS" w:eastAsia="Arial Unicode MS" w:hAnsi="Arial Unicode MS" w:cs="Arial Unicode MS"/>
          <w:sz w:val="20"/>
          <w:szCs w:val="20"/>
          <w:lang w:val="en-US"/>
        </w:rPr>
        <w:t xml:space="preserve">. </w:t>
      </w:r>
      <w:r w:rsidR="00056BDD">
        <w:rPr>
          <w:rFonts w:ascii="Arial Unicode MS" w:eastAsia="Arial Unicode MS" w:hAnsi="Arial Unicode MS" w:cs="Arial Unicode MS"/>
          <w:sz w:val="20"/>
          <w:szCs w:val="20"/>
          <w:lang w:val="en-US"/>
        </w:rPr>
        <w:t xml:space="preserve">All our transcriptions were </w:t>
      </w:r>
      <w:r w:rsidR="00315B7F" w:rsidRPr="00C73163">
        <w:rPr>
          <w:rFonts w:ascii="Arial Unicode MS" w:eastAsia="Arial Unicode MS" w:hAnsi="Arial Unicode MS" w:cs="Arial Unicode MS"/>
          <w:sz w:val="20"/>
          <w:szCs w:val="20"/>
          <w:lang w:val="en-US"/>
        </w:rPr>
        <w:t xml:space="preserve">checked by at least three researchers, </w:t>
      </w:r>
      <w:r w:rsidR="00056BDD">
        <w:rPr>
          <w:rFonts w:ascii="Arial Unicode MS" w:eastAsia="Arial Unicode MS" w:hAnsi="Arial Unicode MS" w:cs="Arial Unicode MS"/>
          <w:sz w:val="20"/>
          <w:szCs w:val="20"/>
          <w:lang w:val="en-US"/>
        </w:rPr>
        <w:t>following conventions</w:t>
      </w:r>
      <w:r w:rsidR="00315B7F" w:rsidRPr="00C73163">
        <w:rPr>
          <w:rFonts w:ascii="Arial Unicode MS" w:eastAsia="Arial Unicode MS" w:hAnsi="Arial Unicode MS" w:cs="Arial Unicode MS"/>
          <w:sz w:val="20"/>
          <w:szCs w:val="20"/>
          <w:lang w:val="en-US"/>
        </w:rPr>
        <w:t xml:space="preserve"> commonly used in Conversation Analysis (</w:t>
      </w:r>
      <w:r w:rsidR="002157A8" w:rsidRPr="00C73163">
        <w:rPr>
          <w:rFonts w:ascii="Arial Unicode MS" w:eastAsia="Arial Unicode MS" w:hAnsi="Arial Unicode MS" w:cs="Arial Unicode MS"/>
          <w:sz w:val="20"/>
          <w:szCs w:val="20"/>
          <w:lang w:val="en-US"/>
        </w:rPr>
        <w:t>Jefferson</w:t>
      </w:r>
      <w:r w:rsidR="00C07B85" w:rsidRPr="00C73163">
        <w:rPr>
          <w:rFonts w:ascii="Arial Unicode MS" w:eastAsia="Arial Unicode MS" w:hAnsi="Arial Unicode MS" w:cs="Arial Unicode MS"/>
          <w:sz w:val="20"/>
          <w:szCs w:val="20"/>
          <w:lang w:val="en-US"/>
        </w:rPr>
        <w:t>, 1978;</w:t>
      </w:r>
      <w:r w:rsidR="002157A8" w:rsidRPr="00C73163">
        <w:rPr>
          <w:rFonts w:ascii="Arial Unicode MS" w:eastAsia="Arial Unicode MS" w:hAnsi="Arial Unicode MS" w:cs="Arial Unicode MS"/>
          <w:sz w:val="20"/>
          <w:szCs w:val="20"/>
          <w:lang w:val="en-US"/>
        </w:rPr>
        <w:t xml:space="preserve"> Psathas </w:t>
      </w:r>
      <w:r w:rsidR="00C07B85" w:rsidRPr="00C73163">
        <w:rPr>
          <w:rFonts w:ascii="Arial Unicode MS" w:eastAsia="Arial Unicode MS" w:hAnsi="Arial Unicode MS" w:cs="Arial Unicode MS"/>
          <w:sz w:val="20"/>
          <w:szCs w:val="20"/>
          <w:lang w:val="en-US"/>
        </w:rPr>
        <w:t>and</w:t>
      </w:r>
      <w:r w:rsidR="002157A8" w:rsidRPr="00C73163">
        <w:rPr>
          <w:rFonts w:ascii="Arial Unicode MS" w:eastAsia="Arial Unicode MS" w:hAnsi="Arial Unicode MS" w:cs="Arial Unicode MS"/>
          <w:sz w:val="20"/>
          <w:szCs w:val="20"/>
          <w:lang w:val="en-US"/>
        </w:rPr>
        <w:t xml:space="preserve"> Anderson</w:t>
      </w:r>
      <w:r w:rsidR="00C07B85" w:rsidRPr="00C73163">
        <w:rPr>
          <w:rFonts w:ascii="Arial Unicode MS" w:eastAsia="Arial Unicode MS" w:hAnsi="Arial Unicode MS" w:cs="Arial Unicode MS"/>
          <w:sz w:val="20"/>
          <w:szCs w:val="20"/>
          <w:lang w:val="en-US"/>
        </w:rPr>
        <w:t>,</w:t>
      </w:r>
      <w:r w:rsidR="002157A8" w:rsidRPr="00C73163">
        <w:rPr>
          <w:rFonts w:ascii="Arial Unicode MS" w:eastAsia="Arial Unicode MS" w:hAnsi="Arial Unicode MS" w:cs="Arial Unicode MS"/>
          <w:sz w:val="20"/>
          <w:szCs w:val="20"/>
          <w:lang w:val="en-US"/>
        </w:rPr>
        <w:t xml:space="preserve"> 1990; </w:t>
      </w:r>
      <w:r w:rsidR="000D4A49" w:rsidRPr="00C73163">
        <w:rPr>
          <w:rFonts w:ascii="Arial Unicode MS" w:eastAsia="Arial Unicode MS" w:hAnsi="Arial Unicode MS" w:cs="Arial Unicode MS"/>
          <w:sz w:val="20"/>
          <w:szCs w:val="20"/>
          <w:lang w:val="en-US"/>
        </w:rPr>
        <w:t>and</w:t>
      </w:r>
      <w:r w:rsidR="002157A8" w:rsidRPr="00C73163">
        <w:rPr>
          <w:rFonts w:ascii="Arial Unicode MS" w:eastAsia="Arial Unicode MS" w:hAnsi="Arial Unicode MS" w:cs="Arial Unicode MS"/>
          <w:sz w:val="20"/>
          <w:szCs w:val="20"/>
          <w:lang w:val="en-US"/>
        </w:rPr>
        <w:t xml:space="preserve"> see</w:t>
      </w:r>
      <w:r w:rsidR="000D4A49" w:rsidRPr="00C73163">
        <w:rPr>
          <w:rFonts w:ascii="Arial Unicode MS" w:eastAsia="Arial Unicode MS" w:hAnsi="Arial Unicode MS" w:cs="Arial Unicode MS"/>
          <w:sz w:val="20"/>
          <w:szCs w:val="20"/>
          <w:lang w:val="en-US"/>
        </w:rPr>
        <w:t xml:space="preserve"> also</w:t>
      </w:r>
      <w:r w:rsidR="002157A8" w:rsidRPr="00C73163">
        <w:rPr>
          <w:rFonts w:ascii="Arial Unicode MS" w:eastAsia="Arial Unicode MS" w:hAnsi="Arial Unicode MS" w:cs="Arial Unicode MS"/>
          <w:sz w:val="20"/>
          <w:szCs w:val="20"/>
          <w:lang w:val="en-US"/>
        </w:rPr>
        <w:t xml:space="preserve"> Niemants</w:t>
      </w:r>
      <w:r w:rsidR="00C07B85" w:rsidRPr="00C73163">
        <w:rPr>
          <w:rFonts w:ascii="Arial Unicode MS" w:eastAsia="Arial Unicode MS" w:hAnsi="Arial Unicode MS" w:cs="Arial Unicode MS"/>
          <w:sz w:val="20"/>
          <w:szCs w:val="20"/>
          <w:lang w:val="en-US"/>
        </w:rPr>
        <w:t>,</w:t>
      </w:r>
      <w:r w:rsidR="002157A8" w:rsidRPr="00C73163">
        <w:rPr>
          <w:rFonts w:ascii="Arial Unicode MS" w:eastAsia="Arial Unicode MS" w:hAnsi="Arial Unicode MS" w:cs="Arial Unicode MS"/>
          <w:sz w:val="20"/>
          <w:szCs w:val="20"/>
          <w:lang w:val="en-US"/>
        </w:rPr>
        <w:t xml:space="preserve"> 2012</w:t>
      </w:r>
      <w:r w:rsidR="00056BDD">
        <w:rPr>
          <w:rFonts w:ascii="Arial Unicode MS" w:eastAsia="Arial Unicode MS" w:hAnsi="Arial Unicode MS" w:cs="Arial Unicode MS"/>
          <w:sz w:val="20"/>
          <w:szCs w:val="20"/>
          <w:lang w:val="en-US"/>
        </w:rPr>
        <w:t>). A</w:t>
      </w:r>
      <w:r w:rsidR="00315B7F" w:rsidRPr="00C73163">
        <w:rPr>
          <w:rFonts w:ascii="Arial Unicode MS" w:eastAsia="Arial Unicode MS" w:hAnsi="Arial Unicode MS" w:cs="Arial Unicode MS"/>
          <w:sz w:val="20"/>
          <w:szCs w:val="20"/>
          <w:lang w:val="en-US"/>
        </w:rPr>
        <w:t xml:space="preserve"> </w:t>
      </w:r>
      <w:r w:rsidR="00056BDD">
        <w:rPr>
          <w:rFonts w:ascii="Arial Unicode MS" w:eastAsia="Arial Unicode MS" w:hAnsi="Arial Unicode MS" w:cs="Arial Unicode MS"/>
          <w:sz w:val="20"/>
          <w:szCs w:val="20"/>
          <w:lang w:val="en-US"/>
        </w:rPr>
        <w:t>l</w:t>
      </w:r>
      <w:r w:rsidR="00315B7F" w:rsidRPr="00C73163">
        <w:rPr>
          <w:rFonts w:ascii="Arial Unicode MS" w:eastAsia="Arial Unicode MS" w:hAnsi="Arial Unicode MS" w:cs="Arial Unicode MS"/>
          <w:sz w:val="20"/>
          <w:szCs w:val="20"/>
          <w:lang w:val="en-US"/>
        </w:rPr>
        <w:t xml:space="preserve">iteral </w:t>
      </w:r>
      <w:r w:rsidR="00056BDD">
        <w:rPr>
          <w:rFonts w:ascii="Arial Unicode MS" w:eastAsia="Arial Unicode MS" w:hAnsi="Arial Unicode MS" w:cs="Arial Unicode MS"/>
          <w:sz w:val="20"/>
          <w:szCs w:val="20"/>
          <w:lang w:val="en-US"/>
        </w:rPr>
        <w:t xml:space="preserve">English </w:t>
      </w:r>
      <w:r w:rsidR="00315B7F" w:rsidRPr="00C73163">
        <w:rPr>
          <w:rFonts w:ascii="Arial Unicode MS" w:eastAsia="Arial Unicode MS" w:hAnsi="Arial Unicode MS" w:cs="Arial Unicode MS"/>
          <w:sz w:val="20"/>
          <w:szCs w:val="20"/>
          <w:lang w:val="en-US"/>
        </w:rPr>
        <w:t>translation is provided in italics</w:t>
      </w:r>
      <w:r w:rsidR="00DF3A3C" w:rsidRPr="00C73163">
        <w:rPr>
          <w:rFonts w:ascii="Arial Unicode MS" w:eastAsia="Arial Unicode MS" w:hAnsi="Arial Unicode MS" w:cs="Arial Unicode MS"/>
          <w:sz w:val="20"/>
          <w:szCs w:val="20"/>
          <w:lang w:val="en-US"/>
        </w:rPr>
        <w:t xml:space="preserve"> below each </w:t>
      </w:r>
      <w:r w:rsidR="00056BDD">
        <w:rPr>
          <w:rFonts w:ascii="Arial Unicode MS" w:eastAsia="Arial Unicode MS" w:hAnsi="Arial Unicode MS" w:cs="Arial Unicode MS"/>
          <w:sz w:val="20"/>
          <w:szCs w:val="20"/>
          <w:lang w:val="en-US"/>
        </w:rPr>
        <w:t xml:space="preserve">Italian </w:t>
      </w:r>
      <w:r w:rsidR="00DF3A3C" w:rsidRPr="00C73163">
        <w:rPr>
          <w:rFonts w:ascii="Arial Unicode MS" w:eastAsia="Arial Unicode MS" w:hAnsi="Arial Unicode MS" w:cs="Arial Unicode MS"/>
          <w:sz w:val="20"/>
          <w:szCs w:val="20"/>
          <w:lang w:val="en-US"/>
        </w:rPr>
        <w:t>turn</w:t>
      </w:r>
      <w:r w:rsidR="0011601F" w:rsidRPr="00C73163">
        <w:rPr>
          <w:rFonts w:ascii="Arial Unicode MS" w:eastAsia="Arial Unicode MS" w:hAnsi="Arial Unicode MS" w:cs="Arial Unicode MS"/>
          <w:sz w:val="20"/>
          <w:szCs w:val="20"/>
          <w:lang w:val="en-US"/>
        </w:rPr>
        <w:t>,</w:t>
      </w:r>
      <w:r w:rsidR="00056BDD">
        <w:rPr>
          <w:rFonts w:ascii="Arial Unicode MS" w:eastAsia="Arial Unicode MS" w:hAnsi="Arial Unicode MS" w:cs="Arial Unicode MS"/>
          <w:sz w:val="20"/>
          <w:szCs w:val="20"/>
          <w:lang w:val="en-US"/>
        </w:rPr>
        <w:t xml:space="preserve"> and turn, </w:t>
      </w:r>
      <w:r w:rsidR="00BD5D18" w:rsidRPr="00C73163">
        <w:rPr>
          <w:rFonts w:ascii="Arial Unicode MS" w:eastAsia="Arial Unicode MS" w:hAnsi="Arial Unicode MS" w:cs="Arial Unicode MS"/>
          <w:sz w:val="20"/>
          <w:szCs w:val="20"/>
          <w:lang w:val="en-US"/>
        </w:rPr>
        <w:t xml:space="preserve">rather than line-numbering </w:t>
      </w:r>
      <w:r w:rsidR="0011601F" w:rsidRPr="00C73163">
        <w:rPr>
          <w:rFonts w:ascii="Arial Unicode MS" w:eastAsia="Arial Unicode MS" w:hAnsi="Arial Unicode MS" w:cs="Arial Unicode MS"/>
          <w:sz w:val="20"/>
          <w:szCs w:val="20"/>
          <w:lang w:val="en-US"/>
        </w:rPr>
        <w:t xml:space="preserve">has been </w:t>
      </w:r>
      <w:r w:rsidR="00056BDD">
        <w:rPr>
          <w:rFonts w:ascii="Arial Unicode MS" w:eastAsia="Arial Unicode MS" w:hAnsi="Arial Unicode MS" w:cs="Arial Unicode MS"/>
          <w:sz w:val="20"/>
          <w:szCs w:val="20"/>
          <w:lang w:val="en-US"/>
        </w:rPr>
        <w:t>used</w:t>
      </w:r>
      <w:r w:rsidR="00BD5D18" w:rsidRPr="00C73163">
        <w:rPr>
          <w:rFonts w:ascii="Arial Unicode MS" w:eastAsia="Arial Unicode MS" w:hAnsi="Arial Unicode MS" w:cs="Arial Unicode MS"/>
          <w:sz w:val="20"/>
          <w:szCs w:val="20"/>
          <w:lang w:val="en-US"/>
        </w:rPr>
        <w:t>.</w:t>
      </w:r>
      <w:r w:rsidR="0011601F" w:rsidRPr="00C73163">
        <w:rPr>
          <w:rFonts w:ascii="Arial Unicode MS" w:eastAsia="Arial Unicode MS" w:hAnsi="Arial Unicode MS" w:cs="Arial Unicode MS"/>
          <w:sz w:val="20"/>
          <w:szCs w:val="20"/>
          <w:lang w:val="en-US"/>
        </w:rPr>
        <w:t xml:space="preserve"> </w:t>
      </w:r>
      <w:r w:rsidR="00315B7F" w:rsidRPr="00C73163">
        <w:rPr>
          <w:rFonts w:ascii="Arial Unicode MS" w:eastAsia="Arial Unicode MS" w:hAnsi="Arial Unicode MS" w:cs="Arial Unicode MS"/>
          <w:sz w:val="20"/>
          <w:szCs w:val="20"/>
          <w:lang w:val="en-US"/>
        </w:rPr>
        <w:t xml:space="preserve">All personal details have been altered to protect anonymity. </w:t>
      </w:r>
    </w:p>
    <w:p w:rsidR="00315B7F" w:rsidRPr="00C73163" w:rsidRDefault="00315B7F" w:rsidP="00A1522F">
      <w:pPr>
        <w:spacing w:after="0" w:line="240" w:lineRule="auto"/>
        <w:rPr>
          <w:rFonts w:ascii="Arial Unicode MS" w:eastAsia="Arial Unicode MS" w:hAnsi="Arial Unicode MS" w:cs="Arial Unicode MS"/>
          <w:b/>
          <w:sz w:val="20"/>
          <w:szCs w:val="20"/>
        </w:rPr>
      </w:pPr>
    </w:p>
    <w:p w:rsidR="00315B7F" w:rsidRPr="00C73163" w:rsidRDefault="00315B7F" w:rsidP="00A1522F">
      <w:pPr>
        <w:spacing w:after="0" w:line="240" w:lineRule="auto"/>
        <w:rPr>
          <w:rFonts w:ascii="Arial Unicode MS" w:eastAsia="Arial Unicode MS" w:hAnsi="Arial Unicode MS" w:cs="Arial Unicode MS"/>
          <w:b/>
          <w:sz w:val="20"/>
          <w:szCs w:val="20"/>
          <w:lang w:val="en-US"/>
        </w:rPr>
      </w:pPr>
    </w:p>
    <w:p w:rsidR="00A1522F" w:rsidRPr="00C73163" w:rsidRDefault="00A1522F" w:rsidP="00FA385E">
      <w:pPr>
        <w:pStyle w:val="Paragrafoelenco"/>
        <w:numPr>
          <w:ilvl w:val="0"/>
          <w:numId w:val="1"/>
        </w:num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 xml:space="preserve"> </w:t>
      </w:r>
      <w:r w:rsidR="00A415D9">
        <w:rPr>
          <w:rFonts w:ascii="Arial Unicode MS" w:eastAsia="Arial Unicode MS" w:hAnsi="Arial Unicode MS" w:cs="Arial Unicode MS"/>
          <w:b/>
          <w:sz w:val="20"/>
          <w:szCs w:val="20"/>
          <w:lang w:val="en-US"/>
        </w:rPr>
        <w:t>Coordinating healthcare interaction</w:t>
      </w:r>
      <w:r w:rsidR="00BD0695" w:rsidRPr="00C73163">
        <w:rPr>
          <w:rFonts w:ascii="Arial Unicode MS" w:eastAsia="Arial Unicode MS" w:hAnsi="Arial Unicode MS" w:cs="Arial Unicode MS"/>
          <w:b/>
          <w:sz w:val="20"/>
          <w:szCs w:val="20"/>
          <w:lang w:val="en-US"/>
        </w:rPr>
        <w:t>: the case of</w:t>
      </w:r>
      <w:r w:rsidR="009B5591" w:rsidRPr="00C73163">
        <w:rPr>
          <w:rFonts w:ascii="Arial Unicode MS" w:eastAsia="Arial Unicode MS" w:hAnsi="Arial Unicode MS" w:cs="Arial Unicode MS"/>
          <w:b/>
          <w:sz w:val="20"/>
          <w:szCs w:val="20"/>
          <w:lang w:val="en-US"/>
        </w:rPr>
        <w:t xml:space="preserve"> </w:t>
      </w:r>
      <w:r w:rsidR="00D0688E" w:rsidRPr="00C73163">
        <w:rPr>
          <w:rFonts w:ascii="Arial Unicode MS" w:eastAsia="Arial Unicode MS" w:hAnsi="Arial Unicode MS" w:cs="Arial Unicode MS"/>
          <w:b/>
          <w:sz w:val="20"/>
          <w:szCs w:val="20"/>
          <w:lang w:val="en-US"/>
        </w:rPr>
        <w:t>“le spieghi(amo)”</w:t>
      </w:r>
    </w:p>
    <w:p w:rsidR="009A13D4" w:rsidRPr="00C73163" w:rsidRDefault="009A13D4" w:rsidP="00A1522F">
      <w:pPr>
        <w:spacing w:after="0" w:line="240" w:lineRule="auto"/>
        <w:rPr>
          <w:rFonts w:ascii="Arial Unicode MS" w:eastAsia="Arial Unicode MS" w:hAnsi="Arial Unicode MS" w:cs="Arial Unicode MS"/>
          <w:b/>
          <w:sz w:val="20"/>
          <w:szCs w:val="20"/>
          <w:lang w:val="en-US"/>
        </w:rPr>
      </w:pPr>
    </w:p>
    <w:p w:rsidR="009A13D4" w:rsidRPr="00C73163" w:rsidRDefault="00B52B17" w:rsidP="00B52B17">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w:t>
      </w:r>
      <w:r w:rsidR="009A13D4" w:rsidRPr="00C73163">
        <w:rPr>
          <w:rFonts w:ascii="Arial Unicode MS" w:eastAsia="Arial Unicode MS" w:hAnsi="Arial Unicode MS" w:cs="Arial Unicode MS"/>
          <w:sz w:val="20"/>
          <w:szCs w:val="20"/>
        </w:rPr>
        <w:t xml:space="preserve">n </w:t>
      </w:r>
      <w:r w:rsidR="00A415D9">
        <w:rPr>
          <w:rFonts w:ascii="Arial Unicode MS" w:eastAsia="Arial Unicode MS" w:hAnsi="Arial Unicode MS" w:cs="Arial Unicode MS"/>
          <w:sz w:val="20"/>
          <w:szCs w:val="20"/>
        </w:rPr>
        <w:t>healthcare</w:t>
      </w:r>
      <w:r w:rsidR="009A13D4" w:rsidRPr="00C73163">
        <w:rPr>
          <w:rFonts w:ascii="Arial Unicode MS" w:eastAsia="Arial Unicode MS" w:hAnsi="Arial Unicode MS" w:cs="Arial Unicode MS"/>
          <w:sz w:val="20"/>
          <w:szCs w:val="20"/>
        </w:rPr>
        <w:t xml:space="preserve"> interaction, the presentation and discussion of issues</w:t>
      </w:r>
      <w:r w:rsidR="005E7E45" w:rsidRPr="00C73163">
        <w:rPr>
          <w:rFonts w:ascii="Arial Unicode MS" w:eastAsia="Arial Unicode MS" w:hAnsi="Arial Unicode MS" w:cs="Arial Unicode MS"/>
          <w:sz w:val="20"/>
          <w:szCs w:val="20"/>
        </w:rPr>
        <w:t xml:space="preserve"> </w:t>
      </w:r>
      <w:r w:rsidR="005431DA" w:rsidRPr="00C73163">
        <w:rPr>
          <w:rFonts w:ascii="Arial Unicode MS" w:eastAsia="Arial Unicode MS" w:hAnsi="Arial Unicode MS" w:cs="Arial Unicode MS"/>
          <w:sz w:val="20"/>
          <w:szCs w:val="20"/>
        </w:rPr>
        <w:t>which are delicate, problematic</w:t>
      </w:r>
      <w:r w:rsidR="00A415D9">
        <w:rPr>
          <w:rFonts w:ascii="Arial Unicode MS" w:eastAsia="Arial Unicode MS" w:hAnsi="Arial Unicode MS" w:cs="Arial Unicode MS"/>
          <w:sz w:val="20"/>
          <w:szCs w:val="20"/>
        </w:rPr>
        <w:t>, and vital</w:t>
      </w:r>
      <w:r w:rsidR="005431DA" w:rsidRPr="00C73163">
        <w:rPr>
          <w:rFonts w:ascii="Arial Unicode MS" w:eastAsia="Arial Unicode MS" w:hAnsi="Arial Unicode MS" w:cs="Arial Unicode MS"/>
          <w:sz w:val="20"/>
          <w:szCs w:val="20"/>
        </w:rPr>
        <w:t xml:space="preserve"> for the patient’s health</w:t>
      </w:r>
      <w:r w:rsidR="005E7E45" w:rsidRPr="00C73163">
        <w:rPr>
          <w:rFonts w:ascii="Arial Unicode MS" w:eastAsia="Arial Unicode MS" w:hAnsi="Arial Unicode MS" w:cs="Arial Unicode MS"/>
          <w:sz w:val="20"/>
          <w:szCs w:val="20"/>
        </w:rPr>
        <w:t xml:space="preserve"> </w:t>
      </w:r>
      <w:r w:rsidR="009A13D4" w:rsidRPr="00C73163">
        <w:rPr>
          <w:rFonts w:ascii="Arial Unicode MS" w:eastAsia="Arial Unicode MS" w:hAnsi="Arial Unicode MS" w:cs="Arial Unicode MS"/>
          <w:sz w:val="20"/>
          <w:szCs w:val="20"/>
        </w:rPr>
        <w:t xml:space="preserve">is not </w:t>
      </w:r>
      <w:r w:rsidR="00A415D9">
        <w:rPr>
          <w:rFonts w:ascii="Arial Unicode MS" w:eastAsia="Arial Unicode MS" w:hAnsi="Arial Unicode MS" w:cs="Arial Unicode MS"/>
          <w:sz w:val="20"/>
          <w:szCs w:val="20"/>
        </w:rPr>
        <w:t>uncommon</w:t>
      </w:r>
      <w:r w:rsidR="005E7E45" w:rsidRPr="00C73163">
        <w:rPr>
          <w:rFonts w:ascii="Arial Unicode MS" w:eastAsia="Arial Unicode MS" w:hAnsi="Arial Unicode MS" w:cs="Arial Unicode MS"/>
          <w:sz w:val="20"/>
          <w:szCs w:val="20"/>
        </w:rPr>
        <w:t>,</w:t>
      </w:r>
      <w:r w:rsidR="009A13D4" w:rsidRPr="00C73163">
        <w:rPr>
          <w:rFonts w:ascii="Arial Unicode MS" w:eastAsia="Arial Unicode MS" w:hAnsi="Arial Unicode MS" w:cs="Arial Unicode MS"/>
          <w:sz w:val="20"/>
          <w:szCs w:val="20"/>
        </w:rPr>
        <w:t xml:space="preserve"> and the ways in which </w:t>
      </w:r>
      <w:r w:rsidR="00A415D9">
        <w:rPr>
          <w:rFonts w:ascii="Arial Unicode MS" w:eastAsia="Arial Unicode MS" w:hAnsi="Arial Unicode MS" w:cs="Arial Unicode MS"/>
          <w:sz w:val="20"/>
          <w:szCs w:val="20"/>
        </w:rPr>
        <w:t>they</w:t>
      </w:r>
      <w:r w:rsidR="009A13D4" w:rsidRPr="00C73163">
        <w:rPr>
          <w:rFonts w:ascii="Arial Unicode MS" w:eastAsia="Arial Unicode MS" w:hAnsi="Arial Unicode MS" w:cs="Arial Unicode MS"/>
          <w:sz w:val="20"/>
          <w:szCs w:val="20"/>
        </w:rPr>
        <w:t xml:space="preserve"> a</w:t>
      </w:r>
      <w:r w:rsidRPr="00C73163">
        <w:rPr>
          <w:rFonts w:ascii="Arial Unicode MS" w:eastAsia="Arial Unicode MS" w:hAnsi="Arial Unicode MS" w:cs="Arial Unicode MS"/>
          <w:sz w:val="20"/>
          <w:szCs w:val="20"/>
        </w:rPr>
        <w:t>re dealt with in talk</w:t>
      </w:r>
      <w:r w:rsidR="00E26527">
        <w:rPr>
          <w:rFonts w:ascii="Arial Unicode MS" w:eastAsia="Arial Unicode MS" w:hAnsi="Arial Unicode MS" w:cs="Arial Unicode MS"/>
          <w:sz w:val="20"/>
          <w:szCs w:val="20"/>
        </w:rPr>
        <w:t xml:space="preserve"> have</w:t>
      </w:r>
      <w:r w:rsidR="009A13D4" w:rsidRPr="00C73163">
        <w:rPr>
          <w:rFonts w:ascii="Arial Unicode MS" w:eastAsia="Arial Unicode MS" w:hAnsi="Arial Unicode MS" w:cs="Arial Unicode MS"/>
          <w:sz w:val="20"/>
          <w:szCs w:val="20"/>
        </w:rPr>
        <w:t xml:space="preserve"> been </w:t>
      </w:r>
      <w:r w:rsidR="00BA149D">
        <w:rPr>
          <w:rFonts w:ascii="Arial Unicode MS" w:eastAsia="Arial Unicode MS" w:hAnsi="Arial Unicode MS" w:cs="Arial Unicode MS"/>
          <w:sz w:val="20"/>
          <w:szCs w:val="20"/>
        </w:rPr>
        <w:t xml:space="preserve">widely </w:t>
      </w:r>
      <w:r w:rsidR="009A13D4" w:rsidRPr="00C73163">
        <w:rPr>
          <w:rFonts w:ascii="Arial Unicode MS" w:eastAsia="Arial Unicode MS" w:hAnsi="Arial Unicode MS" w:cs="Arial Unicode MS"/>
          <w:sz w:val="20"/>
          <w:szCs w:val="20"/>
        </w:rPr>
        <w:t>discussed</w:t>
      </w:r>
      <w:r w:rsidR="002021B8" w:rsidRPr="00C73163">
        <w:rPr>
          <w:rFonts w:ascii="Arial Unicode MS" w:eastAsia="Arial Unicode MS" w:hAnsi="Arial Unicode MS" w:cs="Arial Unicode MS"/>
          <w:sz w:val="20"/>
          <w:szCs w:val="20"/>
        </w:rPr>
        <w:t>, startin</w:t>
      </w:r>
      <w:r w:rsidR="006A6AF7" w:rsidRPr="00C73163">
        <w:rPr>
          <w:rFonts w:ascii="Arial Unicode MS" w:eastAsia="Arial Unicode MS" w:hAnsi="Arial Unicode MS" w:cs="Arial Unicode MS"/>
          <w:sz w:val="20"/>
          <w:szCs w:val="20"/>
        </w:rPr>
        <w:t xml:space="preserve">g from Maynard’s seminal </w:t>
      </w:r>
      <w:r w:rsidR="002021B8" w:rsidRPr="00C73163">
        <w:rPr>
          <w:rFonts w:ascii="Arial Unicode MS" w:eastAsia="Arial Unicode MS" w:hAnsi="Arial Unicode MS" w:cs="Arial Unicode MS"/>
          <w:sz w:val="20"/>
          <w:szCs w:val="20"/>
        </w:rPr>
        <w:t>work</w:t>
      </w:r>
      <w:r w:rsidR="006A6AF7" w:rsidRPr="00C73163">
        <w:rPr>
          <w:rFonts w:ascii="Arial Unicode MS" w:eastAsia="Arial Unicode MS" w:hAnsi="Arial Unicode MS" w:cs="Arial Unicode MS"/>
          <w:sz w:val="20"/>
          <w:szCs w:val="20"/>
        </w:rPr>
        <w:t xml:space="preserve"> (1991</w:t>
      </w:r>
      <w:r w:rsidR="00BA149D">
        <w:rPr>
          <w:rFonts w:ascii="Arial Unicode MS" w:eastAsia="Arial Unicode MS" w:hAnsi="Arial Unicode MS" w:cs="Arial Unicode MS"/>
          <w:sz w:val="20"/>
          <w:szCs w:val="20"/>
        </w:rPr>
        <w:t xml:space="preserve">; and see also </w:t>
      </w:r>
      <w:r w:rsidR="00BA149D" w:rsidRPr="00C73163">
        <w:rPr>
          <w:rFonts w:ascii="Arial Unicode MS" w:eastAsia="Arial Unicode MS" w:hAnsi="Arial Unicode MS" w:cs="Arial Unicode MS"/>
          <w:sz w:val="20"/>
          <w:szCs w:val="20"/>
          <w:lang w:val="en-US"/>
        </w:rPr>
        <w:t>Weijts et al., 1993; Wilkinson,</w:t>
      </w:r>
      <w:r w:rsidR="00BA149D">
        <w:rPr>
          <w:rFonts w:ascii="Arial Unicode MS" w:eastAsia="Arial Unicode MS" w:hAnsi="Arial Unicode MS" w:cs="Arial Unicode MS"/>
          <w:sz w:val="20"/>
          <w:szCs w:val="20"/>
          <w:lang w:val="en-US"/>
        </w:rPr>
        <w:t xml:space="preserve"> 2007 </w:t>
      </w:r>
      <w:r w:rsidR="00BA149D">
        <w:rPr>
          <w:rFonts w:ascii="Arial Unicode MS" w:eastAsia="Arial Unicode MS" w:hAnsi="Arial Unicode MS" w:cs="Arial Unicode MS"/>
          <w:sz w:val="20"/>
          <w:szCs w:val="20"/>
          <w:lang w:val="en-US"/>
        </w:rPr>
        <w:lastRenderedPageBreak/>
        <w:t xml:space="preserve">and </w:t>
      </w:r>
      <w:r w:rsidR="00BA149D" w:rsidRPr="00C73163">
        <w:rPr>
          <w:rFonts w:ascii="Arial Unicode MS" w:eastAsia="Arial Unicode MS" w:hAnsi="Arial Unicode MS" w:cs="Arial Unicode MS"/>
          <w:sz w:val="20"/>
          <w:szCs w:val="20"/>
          <w:lang w:val="en-US"/>
        </w:rPr>
        <w:t>Lerner,</w:t>
      </w:r>
      <w:r w:rsidR="008F28ED">
        <w:rPr>
          <w:rFonts w:ascii="Arial Unicode MS" w:eastAsia="Arial Unicode MS" w:hAnsi="Arial Unicode MS" w:cs="Arial Unicode MS"/>
          <w:sz w:val="20"/>
          <w:szCs w:val="20"/>
          <w:lang w:val="en-US"/>
        </w:rPr>
        <w:t xml:space="preserve"> 2013</w:t>
      </w:r>
      <w:r w:rsidR="006A6AF7" w:rsidRPr="00C73163">
        <w:rPr>
          <w:rFonts w:ascii="Arial Unicode MS" w:eastAsia="Arial Unicode MS" w:hAnsi="Arial Unicode MS" w:cs="Arial Unicode MS"/>
          <w:sz w:val="20"/>
          <w:szCs w:val="20"/>
        </w:rPr>
        <w:t>)</w:t>
      </w:r>
      <w:r w:rsidR="002021B8" w:rsidRPr="00C73163">
        <w:rPr>
          <w:rFonts w:ascii="Arial Unicode MS" w:eastAsia="Arial Unicode MS" w:hAnsi="Arial Unicode MS" w:cs="Arial Unicode MS"/>
          <w:sz w:val="20"/>
          <w:szCs w:val="20"/>
        </w:rPr>
        <w:t>.</w:t>
      </w:r>
      <w:r w:rsidR="003C1E1B" w:rsidRPr="00C73163">
        <w:rPr>
          <w:rFonts w:ascii="Arial Unicode MS" w:eastAsia="Arial Unicode MS" w:hAnsi="Arial Unicode MS" w:cs="Arial Unicode MS"/>
          <w:sz w:val="20"/>
          <w:szCs w:val="20"/>
        </w:rPr>
        <w:t xml:space="preserve"> </w:t>
      </w:r>
      <w:r w:rsidR="009A13D4" w:rsidRPr="00C73163">
        <w:rPr>
          <w:rFonts w:ascii="Arial Unicode MS" w:eastAsia="Arial Unicode MS" w:hAnsi="Arial Unicode MS" w:cs="Arial Unicode MS"/>
          <w:sz w:val="20"/>
          <w:szCs w:val="20"/>
          <w:lang w:val="en-US"/>
        </w:rPr>
        <w:t xml:space="preserve">Silvermann </w:t>
      </w:r>
      <w:r w:rsidR="00C07B85" w:rsidRPr="00C73163">
        <w:rPr>
          <w:rFonts w:ascii="Arial Unicode MS" w:eastAsia="Arial Unicode MS" w:hAnsi="Arial Unicode MS" w:cs="Arial Unicode MS"/>
          <w:sz w:val="20"/>
          <w:szCs w:val="20"/>
          <w:lang w:val="en-US"/>
        </w:rPr>
        <w:t>and</w:t>
      </w:r>
      <w:r w:rsidR="009A13D4" w:rsidRPr="00C73163">
        <w:rPr>
          <w:rFonts w:ascii="Arial Unicode MS" w:eastAsia="Arial Unicode MS" w:hAnsi="Arial Unicode MS" w:cs="Arial Unicode MS"/>
          <w:sz w:val="20"/>
          <w:szCs w:val="20"/>
          <w:lang w:val="en-US"/>
        </w:rPr>
        <w:t xml:space="preserve"> </w:t>
      </w:r>
      <w:r w:rsidR="009A13D4" w:rsidRPr="00C73163">
        <w:rPr>
          <w:rFonts w:ascii="Arial Unicode MS" w:eastAsia="Arial Unicode MS" w:hAnsi="Arial Unicode MS" w:cs="Arial Unicode MS"/>
          <w:bCs/>
          <w:sz w:val="20"/>
          <w:szCs w:val="20"/>
          <w:lang w:val="en-US"/>
        </w:rPr>
        <w:t>Peräkylä</w:t>
      </w:r>
      <w:r w:rsidR="009A13D4" w:rsidRPr="00C73163">
        <w:rPr>
          <w:rFonts w:ascii="Arial Unicode MS" w:eastAsia="Arial Unicode MS" w:hAnsi="Arial Unicode MS" w:cs="Arial Unicode MS"/>
          <w:sz w:val="20"/>
          <w:szCs w:val="20"/>
          <w:lang w:val="en-US"/>
        </w:rPr>
        <w:t xml:space="preserve"> (1990) show that in interviews with HIV positive patients, matters like sex </w:t>
      </w:r>
      <w:r w:rsidR="00E26527">
        <w:rPr>
          <w:rFonts w:ascii="Arial Unicode MS" w:eastAsia="Arial Unicode MS" w:hAnsi="Arial Unicode MS" w:cs="Arial Unicode MS"/>
          <w:sz w:val="20"/>
          <w:szCs w:val="20"/>
          <w:lang w:val="en-US"/>
        </w:rPr>
        <w:t>and dying</w:t>
      </w:r>
      <w:r w:rsidR="009A13D4" w:rsidRPr="00C73163">
        <w:rPr>
          <w:rFonts w:ascii="Arial Unicode MS" w:eastAsia="Arial Unicode MS" w:hAnsi="Arial Unicode MS" w:cs="Arial Unicode MS"/>
          <w:sz w:val="20"/>
          <w:szCs w:val="20"/>
          <w:lang w:val="en-US"/>
        </w:rPr>
        <w:t xml:space="preserve"> are </w:t>
      </w:r>
      <w:r w:rsidR="00565A3E" w:rsidRPr="00C73163">
        <w:rPr>
          <w:rFonts w:ascii="Arial Unicode MS" w:eastAsia="Arial Unicode MS" w:hAnsi="Arial Unicode MS" w:cs="Arial Unicode MS"/>
          <w:sz w:val="20"/>
          <w:szCs w:val="20"/>
          <w:lang w:val="en-US"/>
        </w:rPr>
        <w:t xml:space="preserve">recurrently </w:t>
      </w:r>
      <w:r w:rsidR="009A13D4" w:rsidRPr="00C73163">
        <w:rPr>
          <w:rFonts w:ascii="Arial Unicode MS" w:eastAsia="Arial Unicode MS" w:hAnsi="Arial Unicode MS" w:cs="Arial Unicode MS"/>
          <w:sz w:val="20"/>
          <w:szCs w:val="20"/>
          <w:lang w:val="en-US"/>
        </w:rPr>
        <w:t>introduced and accompanied by what they call “p</w:t>
      </w:r>
      <w:r w:rsidR="00E26527">
        <w:rPr>
          <w:rFonts w:ascii="Arial Unicode MS" w:eastAsia="Arial Unicode MS" w:hAnsi="Arial Unicode MS" w:cs="Arial Unicode MS"/>
          <w:sz w:val="20"/>
          <w:szCs w:val="20"/>
          <w:lang w:val="en-US"/>
        </w:rPr>
        <w:t xml:space="preserve">erturbation”, that is pauses, </w:t>
      </w:r>
      <w:r w:rsidR="009A13D4" w:rsidRPr="00C73163">
        <w:rPr>
          <w:rFonts w:ascii="Arial Unicode MS" w:eastAsia="Arial Unicode MS" w:hAnsi="Arial Unicode MS" w:cs="Arial Unicode MS"/>
          <w:sz w:val="20"/>
          <w:szCs w:val="20"/>
          <w:lang w:val="en-US"/>
        </w:rPr>
        <w:t>hesitation or other markers</w:t>
      </w:r>
      <w:r w:rsidR="00E26527">
        <w:rPr>
          <w:rFonts w:ascii="Arial Unicode MS" w:eastAsia="Arial Unicode MS" w:hAnsi="Arial Unicode MS" w:cs="Arial Unicode MS"/>
          <w:sz w:val="20"/>
          <w:szCs w:val="20"/>
          <w:lang w:val="en-US"/>
        </w:rPr>
        <w:t xml:space="preserve"> </w:t>
      </w:r>
      <w:r w:rsidR="009A13D4" w:rsidRPr="00C73163">
        <w:rPr>
          <w:rFonts w:ascii="Arial Unicode MS" w:eastAsia="Arial Unicode MS" w:hAnsi="Arial Unicode MS" w:cs="Arial Unicode MS"/>
          <w:sz w:val="20"/>
          <w:szCs w:val="20"/>
          <w:lang w:val="en-US"/>
        </w:rPr>
        <w:t xml:space="preserve">that signal that what is proffered may be </w:t>
      </w:r>
      <w:r w:rsidR="00565A3E" w:rsidRPr="00C73163">
        <w:rPr>
          <w:rFonts w:ascii="Arial Unicode MS" w:eastAsia="Arial Unicode MS" w:hAnsi="Arial Unicode MS" w:cs="Arial Unicode MS"/>
          <w:sz w:val="20"/>
          <w:szCs w:val="20"/>
          <w:lang w:val="en-US"/>
        </w:rPr>
        <w:t>“</w:t>
      </w:r>
      <w:r w:rsidR="00E26527">
        <w:rPr>
          <w:rFonts w:ascii="Arial Unicode MS" w:eastAsia="Arial Unicode MS" w:hAnsi="Arial Unicode MS" w:cs="Arial Unicode MS"/>
          <w:sz w:val="20"/>
          <w:szCs w:val="20"/>
          <w:lang w:val="en-US"/>
        </w:rPr>
        <w:t>critical</w:t>
      </w:r>
      <w:r w:rsidR="00565A3E" w:rsidRPr="00C73163">
        <w:rPr>
          <w:rFonts w:ascii="Arial Unicode MS" w:eastAsia="Arial Unicode MS" w:hAnsi="Arial Unicode MS" w:cs="Arial Unicode MS"/>
          <w:sz w:val="20"/>
          <w:szCs w:val="20"/>
          <w:lang w:val="en-US"/>
        </w:rPr>
        <w:t xml:space="preserve">” </w:t>
      </w:r>
      <w:r w:rsidR="00E26527">
        <w:rPr>
          <w:rFonts w:ascii="Arial Unicode MS" w:eastAsia="Arial Unicode MS" w:hAnsi="Arial Unicode MS" w:cs="Arial Unicode MS"/>
          <w:sz w:val="20"/>
          <w:szCs w:val="20"/>
          <w:lang w:val="en-US"/>
        </w:rPr>
        <w:t>and needs</w:t>
      </w:r>
      <w:r w:rsidR="00565A3E" w:rsidRPr="00C73163">
        <w:rPr>
          <w:rFonts w:ascii="Arial Unicode MS" w:eastAsia="Arial Unicode MS" w:hAnsi="Arial Unicode MS" w:cs="Arial Unicode MS"/>
          <w:sz w:val="20"/>
          <w:szCs w:val="20"/>
          <w:lang w:val="en-US"/>
        </w:rPr>
        <w:t xml:space="preserve"> to be posed with caution</w:t>
      </w:r>
      <w:r w:rsidR="009A13D4" w:rsidRPr="00C73163">
        <w:rPr>
          <w:rFonts w:ascii="Arial Unicode MS" w:eastAsia="Arial Unicode MS" w:hAnsi="Arial Unicode MS" w:cs="Arial Unicode MS"/>
          <w:sz w:val="20"/>
          <w:szCs w:val="20"/>
          <w:lang w:val="en-US"/>
        </w:rPr>
        <w:t xml:space="preserve">. </w:t>
      </w:r>
      <w:r w:rsidR="00D67AD9" w:rsidRPr="00C73163">
        <w:rPr>
          <w:rFonts w:ascii="Arial Unicode MS" w:eastAsia="Arial Unicode MS" w:hAnsi="Arial Unicode MS" w:cs="Arial Unicode MS"/>
          <w:sz w:val="20"/>
          <w:szCs w:val="20"/>
          <w:lang w:val="en-US"/>
        </w:rPr>
        <w:t xml:space="preserve">Silvermann </w:t>
      </w:r>
      <w:r w:rsidR="00C07B85" w:rsidRPr="00C73163">
        <w:rPr>
          <w:rFonts w:ascii="Arial Unicode MS" w:eastAsia="Arial Unicode MS" w:hAnsi="Arial Unicode MS" w:cs="Arial Unicode MS"/>
          <w:sz w:val="20"/>
          <w:szCs w:val="20"/>
          <w:lang w:val="en-US"/>
        </w:rPr>
        <w:t>and</w:t>
      </w:r>
      <w:r w:rsidR="00D67AD9" w:rsidRPr="00C73163">
        <w:rPr>
          <w:rFonts w:ascii="Arial Unicode MS" w:eastAsia="Arial Unicode MS" w:hAnsi="Arial Unicode MS" w:cs="Arial Unicode MS"/>
          <w:sz w:val="20"/>
          <w:szCs w:val="20"/>
          <w:lang w:val="en-US"/>
        </w:rPr>
        <w:t xml:space="preserve"> </w:t>
      </w:r>
      <w:r w:rsidR="00D67AD9" w:rsidRPr="00C73163">
        <w:rPr>
          <w:rFonts w:ascii="Arial Unicode MS" w:eastAsia="Arial Unicode MS" w:hAnsi="Arial Unicode MS" w:cs="Arial Unicode MS"/>
          <w:bCs/>
          <w:sz w:val="20"/>
          <w:szCs w:val="20"/>
          <w:lang w:val="en-US"/>
        </w:rPr>
        <w:t>Peräkylä</w:t>
      </w:r>
      <w:r w:rsidR="00D67AD9" w:rsidRPr="00C73163">
        <w:rPr>
          <w:rFonts w:ascii="Arial Unicode MS" w:eastAsia="Arial Unicode MS" w:hAnsi="Arial Unicode MS" w:cs="Arial Unicode MS"/>
          <w:sz w:val="20"/>
          <w:szCs w:val="20"/>
          <w:lang w:val="en-US"/>
        </w:rPr>
        <w:t xml:space="preserve"> </w:t>
      </w:r>
      <w:r w:rsidR="009A13D4" w:rsidRPr="00C73163">
        <w:rPr>
          <w:rFonts w:ascii="Arial Unicode MS" w:eastAsia="Arial Unicode MS" w:hAnsi="Arial Unicode MS" w:cs="Arial Unicode MS"/>
          <w:sz w:val="20"/>
          <w:szCs w:val="20"/>
          <w:lang w:val="en-US"/>
        </w:rPr>
        <w:t xml:space="preserve">also show that </w:t>
      </w:r>
      <w:r w:rsidR="00565A3E" w:rsidRPr="00C73163">
        <w:rPr>
          <w:rFonts w:ascii="Arial Unicode MS" w:eastAsia="Arial Unicode MS" w:hAnsi="Arial Unicode MS" w:cs="Arial Unicode MS"/>
          <w:sz w:val="20"/>
          <w:szCs w:val="20"/>
          <w:lang w:val="en-US"/>
        </w:rPr>
        <w:t>r</w:t>
      </w:r>
      <w:r w:rsidR="00BA149D">
        <w:rPr>
          <w:rFonts w:ascii="Arial Unicode MS" w:eastAsia="Arial Unicode MS" w:hAnsi="Arial Unicode MS" w:cs="Arial Unicode MS"/>
          <w:sz w:val="20"/>
          <w:szCs w:val="20"/>
          <w:lang w:val="en-US"/>
        </w:rPr>
        <w:t>esponses</w:t>
      </w:r>
      <w:r w:rsidR="00565A3E" w:rsidRPr="00C73163">
        <w:rPr>
          <w:rFonts w:ascii="Arial Unicode MS" w:eastAsia="Arial Unicode MS" w:hAnsi="Arial Unicode MS" w:cs="Arial Unicode MS"/>
          <w:sz w:val="20"/>
          <w:szCs w:val="20"/>
          <w:lang w:val="en-US"/>
        </w:rPr>
        <w:t xml:space="preserve"> to</w:t>
      </w:r>
      <w:r w:rsidR="009A13D4" w:rsidRPr="00C73163">
        <w:rPr>
          <w:rFonts w:ascii="Arial Unicode MS" w:eastAsia="Arial Unicode MS" w:hAnsi="Arial Unicode MS" w:cs="Arial Unicode MS"/>
          <w:sz w:val="20"/>
          <w:szCs w:val="20"/>
          <w:lang w:val="en-US"/>
        </w:rPr>
        <w:t xml:space="preserve"> these turns </w:t>
      </w:r>
      <w:r w:rsidR="00565A3E" w:rsidRPr="00C73163">
        <w:rPr>
          <w:rFonts w:ascii="Arial Unicode MS" w:eastAsia="Arial Unicode MS" w:hAnsi="Arial Unicode MS" w:cs="Arial Unicode MS"/>
          <w:sz w:val="20"/>
          <w:szCs w:val="20"/>
          <w:lang w:val="en-US"/>
        </w:rPr>
        <w:t>systematically occur</w:t>
      </w:r>
      <w:r w:rsidR="009A13D4" w:rsidRPr="00C73163">
        <w:rPr>
          <w:rFonts w:ascii="Arial Unicode MS" w:eastAsia="Arial Unicode MS" w:hAnsi="Arial Unicode MS" w:cs="Arial Unicode MS"/>
          <w:sz w:val="20"/>
          <w:szCs w:val="20"/>
          <w:lang w:val="en-US"/>
        </w:rPr>
        <w:t xml:space="preserve"> with no delays o</w:t>
      </w:r>
      <w:r w:rsidR="00BA149D">
        <w:rPr>
          <w:rFonts w:ascii="Arial Unicode MS" w:eastAsia="Arial Unicode MS" w:hAnsi="Arial Unicode MS" w:cs="Arial Unicode MS"/>
          <w:sz w:val="20"/>
          <w:szCs w:val="20"/>
          <w:lang w:val="en-US"/>
        </w:rPr>
        <w:t>r “turbulence”, and argue that such</w:t>
      </w:r>
      <w:r w:rsidR="009A13D4" w:rsidRPr="00C73163">
        <w:rPr>
          <w:rFonts w:ascii="Arial Unicode MS" w:eastAsia="Arial Unicode MS" w:hAnsi="Arial Unicode MS" w:cs="Arial Unicode MS"/>
          <w:sz w:val="20"/>
          <w:szCs w:val="20"/>
          <w:lang w:val="en-US"/>
        </w:rPr>
        <w:t xml:space="preserve"> </w:t>
      </w:r>
      <w:r w:rsidR="00565A3E" w:rsidRPr="00C73163">
        <w:rPr>
          <w:rFonts w:ascii="Arial Unicode MS" w:eastAsia="Arial Unicode MS" w:hAnsi="Arial Unicode MS" w:cs="Arial Unicode MS"/>
          <w:sz w:val="20"/>
          <w:szCs w:val="20"/>
          <w:lang w:val="en-US"/>
        </w:rPr>
        <w:t>responses</w:t>
      </w:r>
      <w:r w:rsidR="009A13D4" w:rsidRPr="00C73163">
        <w:rPr>
          <w:rFonts w:ascii="Arial Unicode MS" w:eastAsia="Arial Unicode MS" w:hAnsi="Arial Unicode MS" w:cs="Arial Unicode MS"/>
          <w:sz w:val="20"/>
          <w:szCs w:val="20"/>
          <w:lang w:val="en-US"/>
        </w:rPr>
        <w:t xml:space="preserve"> </w:t>
      </w:r>
      <w:r w:rsidR="00565A3E" w:rsidRPr="00C73163">
        <w:rPr>
          <w:rFonts w:ascii="Arial Unicode MS" w:eastAsia="Arial Unicode MS" w:hAnsi="Arial Unicode MS" w:cs="Arial Unicode MS"/>
          <w:sz w:val="20"/>
          <w:szCs w:val="20"/>
          <w:lang w:val="en-US"/>
        </w:rPr>
        <w:t>display</w:t>
      </w:r>
      <w:r w:rsidR="009A13D4" w:rsidRPr="00C73163">
        <w:rPr>
          <w:rFonts w:ascii="Arial Unicode MS" w:eastAsia="Arial Unicode MS" w:hAnsi="Arial Unicode MS" w:cs="Arial Unicode MS"/>
          <w:sz w:val="20"/>
          <w:szCs w:val="20"/>
          <w:lang w:val="en-US"/>
        </w:rPr>
        <w:t xml:space="preserve"> </w:t>
      </w:r>
      <w:r w:rsidR="00BA149D">
        <w:rPr>
          <w:rFonts w:ascii="Arial Unicode MS" w:eastAsia="Arial Unicode MS" w:hAnsi="Arial Unicode MS" w:cs="Arial Unicode MS"/>
          <w:sz w:val="20"/>
          <w:szCs w:val="20"/>
          <w:lang w:val="en-US"/>
        </w:rPr>
        <w:t xml:space="preserve">agreement to </w:t>
      </w:r>
      <w:r w:rsidR="009A13D4" w:rsidRPr="00C73163">
        <w:rPr>
          <w:rFonts w:ascii="Arial Unicode MS" w:eastAsia="Arial Unicode MS" w:hAnsi="Arial Unicode MS" w:cs="Arial Unicode MS"/>
          <w:sz w:val="20"/>
          <w:szCs w:val="20"/>
          <w:lang w:val="en-US"/>
        </w:rPr>
        <w:t xml:space="preserve">deal with the </w:t>
      </w:r>
      <w:r w:rsidR="00BA149D">
        <w:rPr>
          <w:rFonts w:ascii="Arial Unicode MS" w:eastAsia="Arial Unicode MS" w:hAnsi="Arial Unicode MS" w:cs="Arial Unicode MS"/>
          <w:sz w:val="20"/>
          <w:szCs w:val="20"/>
          <w:lang w:val="en-US"/>
        </w:rPr>
        <w:t>issue</w:t>
      </w:r>
      <w:r w:rsidR="009A13D4" w:rsidRPr="00C73163">
        <w:rPr>
          <w:rFonts w:ascii="Arial Unicode MS" w:eastAsia="Arial Unicode MS" w:hAnsi="Arial Unicode MS" w:cs="Arial Unicode MS"/>
          <w:sz w:val="20"/>
          <w:szCs w:val="20"/>
          <w:lang w:val="en-US"/>
        </w:rPr>
        <w:t xml:space="preserve"> as relevant in talk. This pattern displays the offering and acceptance of an issue as possibly </w:t>
      </w:r>
      <w:r w:rsidR="00BE5C59" w:rsidRPr="00C73163">
        <w:rPr>
          <w:rFonts w:ascii="Arial Unicode MS" w:eastAsia="Arial Unicode MS" w:hAnsi="Arial Unicode MS" w:cs="Arial Unicode MS"/>
          <w:sz w:val="20"/>
          <w:szCs w:val="20"/>
          <w:lang w:val="en-US"/>
        </w:rPr>
        <w:t>“problematic”</w:t>
      </w:r>
      <w:r w:rsidR="009A13D4" w:rsidRPr="00C73163">
        <w:rPr>
          <w:rFonts w:ascii="Arial Unicode MS" w:eastAsia="Arial Unicode MS" w:hAnsi="Arial Unicode MS" w:cs="Arial Unicode MS"/>
          <w:sz w:val="20"/>
          <w:szCs w:val="20"/>
          <w:lang w:val="en-US"/>
        </w:rPr>
        <w:t xml:space="preserve"> and the interlocutors’ orientation to its </w:t>
      </w:r>
      <w:r w:rsidR="00BE5C59" w:rsidRPr="00C73163">
        <w:rPr>
          <w:rFonts w:ascii="Arial Unicode MS" w:eastAsia="Arial Unicode MS" w:hAnsi="Arial Unicode MS" w:cs="Arial Unicode MS"/>
          <w:sz w:val="20"/>
          <w:szCs w:val="20"/>
          <w:lang w:val="en-US"/>
        </w:rPr>
        <w:t>potential problematicity</w:t>
      </w:r>
      <w:r w:rsidR="009A13D4" w:rsidRPr="00C73163">
        <w:rPr>
          <w:rFonts w:ascii="Arial Unicode MS" w:eastAsia="Arial Unicode MS" w:hAnsi="Arial Unicode MS" w:cs="Arial Unicode MS"/>
          <w:sz w:val="20"/>
          <w:szCs w:val="20"/>
          <w:lang w:val="en-US"/>
        </w:rPr>
        <w:t>.</w:t>
      </w:r>
    </w:p>
    <w:p w:rsidR="009A13D4" w:rsidRPr="00C73163" w:rsidRDefault="009A13D4" w:rsidP="009A13D4">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rPr>
        <w:t xml:space="preserve">In what follows, I </w:t>
      </w:r>
      <w:r w:rsidR="000D4A49" w:rsidRPr="00C73163">
        <w:rPr>
          <w:rFonts w:ascii="Arial Unicode MS" w:eastAsia="Arial Unicode MS" w:hAnsi="Arial Unicode MS" w:cs="Arial Unicode MS"/>
          <w:sz w:val="20"/>
          <w:szCs w:val="20"/>
        </w:rPr>
        <w:t>present</w:t>
      </w:r>
      <w:r w:rsidRPr="00C73163">
        <w:rPr>
          <w:rFonts w:ascii="Arial Unicode MS" w:eastAsia="Arial Unicode MS" w:hAnsi="Arial Unicode MS" w:cs="Arial Unicode MS"/>
          <w:sz w:val="20"/>
          <w:szCs w:val="20"/>
        </w:rPr>
        <w:t xml:space="preserve"> an analysis of sequences taken from the AIM corpus. </w:t>
      </w:r>
      <w:r w:rsidRPr="00C73163">
        <w:rPr>
          <w:rFonts w:ascii="Arial Unicode MS" w:eastAsia="Arial Unicode MS" w:hAnsi="Arial Unicode MS" w:cs="Arial Unicode MS"/>
          <w:sz w:val="20"/>
          <w:szCs w:val="20"/>
          <w:lang w:val="en-US"/>
        </w:rPr>
        <w:t xml:space="preserve">In my data, </w:t>
      </w:r>
      <w:r w:rsidR="005431DA" w:rsidRPr="00C73163">
        <w:rPr>
          <w:rFonts w:ascii="Arial Unicode MS" w:eastAsia="Arial Unicode MS" w:hAnsi="Arial Unicode MS" w:cs="Arial Unicode MS"/>
          <w:sz w:val="20"/>
          <w:szCs w:val="20"/>
          <w:lang w:val="en-US"/>
        </w:rPr>
        <w:t>critical</w:t>
      </w:r>
      <w:r w:rsidRPr="00C73163">
        <w:rPr>
          <w:rFonts w:ascii="Arial Unicode MS" w:eastAsia="Arial Unicode MS" w:hAnsi="Arial Unicode MS" w:cs="Arial Unicode MS"/>
          <w:sz w:val="20"/>
          <w:szCs w:val="20"/>
          <w:lang w:val="en-US"/>
        </w:rPr>
        <w:t xml:space="preserve"> (or possibly </w:t>
      </w:r>
      <w:r w:rsidR="005431DA" w:rsidRPr="00C73163">
        <w:rPr>
          <w:rFonts w:ascii="Arial Unicode MS" w:eastAsia="Arial Unicode MS" w:hAnsi="Arial Unicode MS" w:cs="Arial Unicode MS"/>
          <w:sz w:val="20"/>
          <w:szCs w:val="20"/>
          <w:lang w:val="en-US"/>
        </w:rPr>
        <w:t>critical</w:t>
      </w:r>
      <w:r w:rsidRPr="00C73163">
        <w:rPr>
          <w:rFonts w:ascii="Arial Unicode MS" w:eastAsia="Arial Unicode MS" w:hAnsi="Arial Unicode MS" w:cs="Arial Unicode MS"/>
          <w:sz w:val="20"/>
          <w:szCs w:val="20"/>
          <w:lang w:val="en-US"/>
        </w:rPr>
        <w:t xml:space="preserve">) issues seem to be recurrently signaled by </w:t>
      </w:r>
      <w:r w:rsidR="00D67AD9" w:rsidRPr="00C73163">
        <w:rPr>
          <w:rFonts w:ascii="Arial Unicode MS" w:eastAsia="Arial Unicode MS" w:hAnsi="Arial Unicode MS" w:cs="Arial Unicode MS"/>
          <w:sz w:val="20"/>
          <w:szCs w:val="20"/>
          <w:lang w:val="en-US"/>
        </w:rPr>
        <w:t xml:space="preserve">the </w:t>
      </w:r>
      <w:r w:rsidRPr="00C73163">
        <w:rPr>
          <w:rFonts w:ascii="Arial Unicode MS" w:eastAsia="Arial Unicode MS" w:hAnsi="Arial Unicode MS" w:cs="Arial Unicode MS"/>
          <w:sz w:val="20"/>
          <w:szCs w:val="20"/>
          <w:lang w:val="en-US"/>
        </w:rPr>
        <w:t xml:space="preserve">doctors, </w:t>
      </w:r>
      <w:r w:rsidR="00D67AD9" w:rsidRPr="00C73163">
        <w:rPr>
          <w:rFonts w:ascii="Arial Unicode MS" w:eastAsia="Arial Unicode MS" w:hAnsi="Arial Unicode MS" w:cs="Arial Unicode MS"/>
          <w:sz w:val="20"/>
          <w:szCs w:val="20"/>
          <w:lang w:val="en-US"/>
        </w:rPr>
        <w:t xml:space="preserve">who invite the </w:t>
      </w:r>
      <w:r w:rsidRPr="00C73163">
        <w:rPr>
          <w:rFonts w:ascii="Arial Unicode MS" w:eastAsia="Arial Unicode MS" w:hAnsi="Arial Unicode MS" w:cs="Arial Unicode MS"/>
          <w:sz w:val="20"/>
          <w:szCs w:val="20"/>
          <w:lang w:val="en-US"/>
        </w:rPr>
        <w:t>mediators to intervene in talk an</w:t>
      </w:r>
      <w:r w:rsidR="00FA385E" w:rsidRPr="00C73163">
        <w:rPr>
          <w:rFonts w:ascii="Arial Unicode MS" w:eastAsia="Arial Unicode MS" w:hAnsi="Arial Unicode MS" w:cs="Arial Unicode MS"/>
          <w:sz w:val="20"/>
          <w:szCs w:val="20"/>
          <w:lang w:val="en-US"/>
        </w:rPr>
        <w:t>d “explain</w:t>
      </w:r>
      <w:r w:rsidR="00E53820" w:rsidRPr="00C73163">
        <w:rPr>
          <w:rFonts w:ascii="Arial Unicode MS" w:eastAsia="Arial Unicode MS" w:hAnsi="Arial Unicode MS" w:cs="Arial Unicode MS"/>
          <w:sz w:val="20"/>
          <w:szCs w:val="20"/>
          <w:lang w:val="en-US"/>
        </w:rPr>
        <w:t>”</w:t>
      </w:r>
      <w:r w:rsidR="00FA385E" w:rsidRPr="00C73163">
        <w:rPr>
          <w:rFonts w:ascii="Arial Unicode MS" w:eastAsia="Arial Unicode MS" w:hAnsi="Arial Unicode MS" w:cs="Arial Unicode MS"/>
          <w:sz w:val="20"/>
          <w:szCs w:val="20"/>
          <w:lang w:val="en-US"/>
        </w:rPr>
        <w:t xml:space="preserve"> </w:t>
      </w:r>
      <w:r w:rsidR="00E53820" w:rsidRPr="00C73163">
        <w:rPr>
          <w:rFonts w:ascii="Arial Unicode MS" w:eastAsia="Arial Unicode MS" w:hAnsi="Arial Unicode MS" w:cs="Arial Unicode MS"/>
          <w:sz w:val="20"/>
          <w:szCs w:val="20"/>
          <w:lang w:val="en-US"/>
        </w:rPr>
        <w:t>them</w:t>
      </w:r>
      <w:r w:rsidR="00F56448" w:rsidRPr="00C73163">
        <w:rPr>
          <w:rFonts w:ascii="Arial Unicode MS" w:eastAsia="Arial Unicode MS" w:hAnsi="Arial Unicode MS" w:cs="Arial Unicode MS"/>
          <w:sz w:val="20"/>
          <w:szCs w:val="20"/>
          <w:lang w:val="en-US"/>
        </w:rPr>
        <w:t xml:space="preserve"> </w:t>
      </w:r>
      <w:r w:rsidR="00FA385E" w:rsidRPr="00C73163">
        <w:rPr>
          <w:rFonts w:ascii="Arial Unicode MS" w:eastAsia="Arial Unicode MS" w:hAnsi="Arial Unicode MS" w:cs="Arial Unicode MS"/>
          <w:sz w:val="20"/>
          <w:szCs w:val="20"/>
          <w:lang w:val="en-US"/>
        </w:rPr>
        <w:t xml:space="preserve">to </w:t>
      </w:r>
      <w:r w:rsidR="00E53820" w:rsidRPr="00C73163">
        <w:rPr>
          <w:rFonts w:ascii="Arial Unicode MS" w:eastAsia="Arial Unicode MS" w:hAnsi="Arial Unicode MS" w:cs="Arial Unicode MS"/>
          <w:sz w:val="20"/>
          <w:szCs w:val="20"/>
          <w:lang w:val="en-US"/>
        </w:rPr>
        <w:t>the patients</w:t>
      </w:r>
      <w:r w:rsidRPr="00C73163">
        <w:rPr>
          <w:rFonts w:ascii="Arial Unicode MS" w:eastAsia="Arial Unicode MS" w:hAnsi="Arial Unicode MS" w:cs="Arial Unicode MS"/>
          <w:sz w:val="20"/>
          <w:szCs w:val="20"/>
          <w:lang w:val="en-US"/>
        </w:rPr>
        <w:t xml:space="preserve">. </w:t>
      </w:r>
      <w:r w:rsidR="00BA149D">
        <w:rPr>
          <w:rFonts w:ascii="Arial Unicode MS" w:eastAsia="Arial Unicode MS" w:hAnsi="Arial Unicode MS" w:cs="Arial Unicode MS"/>
          <w:sz w:val="20"/>
          <w:szCs w:val="20"/>
          <w:lang w:val="en-US"/>
        </w:rPr>
        <w:t>Whereas</w:t>
      </w:r>
      <w:r w:rsidRPr="00C73163">
        <w:rPr>
          <w:rFonts w:ascii="Arial Unicode MS" w:eastAsia="Arial Unicode MS" w:hAnsi="Arial Unicode MS" w:cs="Arial Unicode MS"/>
          <w:sz w:val="20"/>
          <w:szCs w:val="20"/>
          <w:lang w:val="en-US"/>
        </w:rPr>
        <w:t xml:space="preserve"> Silvermann </w:t>
      </w:r>
      <w:r w:rsidR="005B4D7E" w:rsidRPr="00C73163">
        <w:rPr>
          <w:rFonts w:ascii="Arial Unicode MS" w:eastAsia="Arial Unicode MS" w:hAnsi="Arial Unicode MS" w:cs="Arial Unicode MS"/>
          <w:sz w:val="20"/>
          <w:szCs w:val="20"/>
          <w:lang w:val="en-US"/>
        </w:rPr>
        <w:t>and</w:t>
      </w:r>
      <w:r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bCs/>
          <w:sz w:val="20"/>
          <w:szCs w:val="20"/>
          <w:lang w:val="en-US"/>
        </w:rPr>
        <w:t>Peräkylä’s study</w:t>
      </w:r>
      <w:r w:rsidR="00D67AD9" w:rsidRPr="00C73163">
        <w:rPr>
          <w:rFonts w:ascii="Arial Unicode MS" w:eastAsia="Arial Unicode MS" w:hAnsi="Arial Unicode MS" w:cs="Arial Unicode MS"/>
          <w:bCs/>
          <w:sz w:val="20"/>
          <w:szCs w:val="20"/>
          <w:lang w:val="en-US"/>
        </w:rPr>
        <w:t xml:space="preserve"> </w:t>
      </w:r>
      <w:r w:rsidRPr="00C73163">
        <w:rPr>
          <w:rFonts w:ascii="Arial Unicode MS" w:eastAsia="Arial Unicode MS" w:hAnsi="Arial Unicode MS" w:cs="Arial Unicode MS"/>
          <w:bCs/>
          <w:sz w:val="20"/>
          <w:szCs w:val="20"/>
          <w:lang w:val="en-US"/>
        </w:rPr>
        <w:t>involves</w:t>
      </w:r>
      <w:r w:rsidR="00BA149D">
        <w:rPr>
          <w:rFonts w:ascii="Arial Unicode MS" w:eastAsia="Arial Unicode MS" w:hAnsi="Arial Unicode MS" w:cs="Arial Unicode MS"/>
          <w:bCs/>
          <w:sz w:val="20"/>
          <w:szCs w:val="20"/>
          <w:lang w:val="en-US"/>
        </w:rPr>
        <w:t xml:space="preserve"> doctors and patients who speak the same language, in my data</w:t>
      </w:r>
      <w:r w:rsidR="004109D6">
        <w:rPr>
          <w:rFonts w:ascii="Arial Unicode MS" w:eastAsia="Arial Unicode MS" w:hAnsi="Arial Unicode MS" w:cs="Arial Unicode MS"/>
          <w:bCs/>
          <w:sz w:val="20"/>
          <w:szCs w:val="20"/>
          <w:lang w:val="en-US"/>
        </w:rPr>
        <w:t>,</w:t>
      </w:r>
      <w:r w:rsidR="00BA149D">
        <w:rPr>
          <w:rFonts w:ascii="Arial Unicode MS" w:eastAsia="Arial Unicode MS" w:hAnsi="Arial Unicode MS" w:cs="Arial Unicode MS"/>
          <w:bCs/>
          <w:sz w:val="20"/>
          <w:szCs w:val="20"/>
          <w:lang w:val="en-US"/>
        </w:rPr>
        <w:t xml:space="preserve"> </w:t>
      </w:r>
      <w:r w:rsidR="00E433AB">
        <w:rPr>
          <w:rFonts w:ascii="Arial Unicode MS" w:eastAsia="Arial Unicode MS" w:hAnsi="Arial Unicode MS" w:cs="Arial Unicode MS"/>
          <w:bCs/>
          <w:sz w:val="20"/>
          <w:szCs w:val="20"/>
          <w:lang w:val="en-US"/>
        </w:rPr>
        <w:t>t</w:t>
      </w:r>
      <w:r w:rsidRPr="00C73163">
        <w:rPr>
          <w:rFonts w:ascii="Arial Unicode MS" w:eastAsia="Arial Unicode MS" w:hAnsi="Arial Unicode MS" w:cs="Arial Unicode MS"/>
          <w:bCs/>
          <w:sz w:val="20"/>
          <w:szCs w:val="20"/>
          <w:lang w:val="en-US"/>
        </w:rPr>
        <w:t xml:space="preserve">he design of </w:t>
      </w:r>
      <w:r w:rsidR="00CE7F89" w:rsidRPr="00C73163">
        <w:rPr>
          <w:rFonts w:ascii="Arial Unicode MS" w:eastAsia="Arial Unicode MS" w:hAnsi="Arial Unicode MS" w:cs="Arial Unicode MS"/>
          <w:bCs/>
          <w:sz w:val="20"/>
          <w:szCs w:val="20"/>
          <w:lang w:val="en-US"/>
        </w:rPr>
        <w:t>critical</w:t>
      </w:r>
      <w:r w:rsidRPr="00C73163">
        <w:rPr>
          <w:rFonts w:ascii="Arial Unicode MS" w:eastAsia="Arial Unicode MS" w:hAnsi="Arial Unicode MS" w:cs="Arial Unicode MS"/>
          <w:bCs/>
          <w:sz w:val="20"/>
          <w:szCs w:val="20"/>
          <w:lang w:val="en-US"/>
        </w:rPr>
        <w:t xml:space="preserve"> issues</w:t>
      </w:r>
      <w:r w:rsidR="00565A3E" w:rsidRPr="00C73163">
        <w:rPr>
          <w:rFonts w:ascii="Arial Unicode MS" w:eastAsia="Arial Unicode MS" w:hAnsi="Arial Unicode MS" w:cs="Arial Unicode MS"/>
          <w:sz w:val="20"/>
          <w:szCs w:val="20"/>
          <w:lang w:val="en-US"/>
        </w:rPr>
        <w:t xml:space="preserve"> </w:t>
      </w:r>
      <w:r w:rsidR="00565A3E" w:rsidRPr="004109D6">
        <w:rPr>
          <w:rFonts w:ascii="Arial Unicode MS" w:eastAsia="Arial Unicode MS" w:hAnsi="Arial Unicode MS" w:cs="Arial Unicode MS"/>
          <w:i/>
          <w:sz w:val="20"/>
          <w:szCs w:val="20"/>
          <w:lang w:val="en-US"/>
        </w:rPr>
        <w:t>for</w:t>
      </w:r>
      <w:r w:rsidR="00565A3E" w:rsidRPr="00C73163">
        <w:rPr>
          <w:rFonts w:ascii="Arial Unicode MS" w:eastAsia="Arial Unicode MS" w:hAnsi="Arial Unicode MS" w:cs="Arial Unicode MS"/>
          <w:sz w:val="20"/>
          <w:szCs w:val="20"/>
          <w:lang w:val="en-US"/>
        </w:rPr>
        <w:t xml:space="preserve"> the </w:t>
      </w:r>
      <w:r w:rsidR="00565A3E" w:rsidRPr="004109D6">
        <w:rPr>
          <w:rFonts w:ascii="Arial Unicode MS" w:eastAsia="Arial Unicode MS" w:hAnsi="Arial Unicode MS" w:cs="Arial Unicode MS"/>
          <w:sz w:val="20"/>
          <w:szCs w:val="20"/>
          <w:lang w:val="en-US"/>
        </w:rPr>
        <w:t>patients</w:t>
      </w:r>
      <w:r w:rsidRPr="00C73163">
        <w:rPr>
          <w:rFonts w:ascii="Arial Unicode MS" w:eastAsia="Arial Unicode MS" w:hAnsi="Arial Unicode MS" w:cs="Arial Unicode MS"/>
          <w:sz w:val="20"/>
          <w:szCs w:val="20"/>
          <w:lang w:val="en-US"/>
        </w:rPr>
        <w:t xml:space="preserve"> necessarily involves the mediator</w:t>
      </w:r>
      <w:r w:rsidRPr="00C73163">
        <w:rPr>
          <w:rFonts w:ascii="Arial Unicode MS" w:eastAsia="Arial Unicode MS" w:hAnsi="Arial Unicode MS" w:cs="Arial Unicode MS"/>
          <w:bCs/>
          <w:sz w:val="20"/>
          <w:szCs w:val="20"/>
          <w:lang w:val="en-US"/>
        </w:rPr>
        <w:t xml:space="preserve">. </w:t>
      </w:r>
      <w:r w:rsidR="002021B8" w:rsidRPr="00C73163">
        <w:rPr>
          <w:rFonts w:ascii="Arial Unicode MS" w:eastAsia="Arial Unicode MS" w:hAnsi="Arial Unicode MS" w:cs="Arial Unicode MS"/>
          <w:bCs/>
          <w:sz w:val="20"/>
          <w:szCs w:val="20"/>
          <w:lang w:val="en-US"/>
        </w:rPr>
        <w:t>By examin</w:t>
      </w:r>
      <w:r w:rsidR="00EE326E" w:rsidRPr="00C73163">
        <w:rPr>
          <w:rFonts w:ascii="Arial Unicode MS" w:eastAsia="Arial Unicode MS" w:hAnsi="Arial Unicode MS" w:cs="Arial Unicode MS"/>
          <w:bCs/>
          <w:sz w:val="20"/>
          <w:szCs w:val="20"/>
          <w:lang w:val="en-US"/>
        </w:rPr>
        <w:t>in</w:t>
      </w:r>
      <w:r w:rsidR="002021B8" w:rsidRPr="00C73163">
        <w:rPr>
          <w:rFonts w:ascii="Arial Unicode MS" w:eastAsia="Arial Unicode MS" w:hAnsi="Arial Unicode MS" w:cs="Arial Unicode MS"/>
          <w:bCs/>
          <w:sz w:val="20"/>
          <w:szCs w:val="20"/>
          <w:lang w:val="en-US"/>
        </w:rPr>
        <w:t xml:space="preserve">g how the mediators take up such issues, it is </w:t>
      </w:r>
      <w:r w:rsidR="004109D6">
        <w:rPr>
          <w:rFonts w:ascii="Arial Unicode MS" w:eastAsia="Arial Unicode MS" w:hAnsi="Arial Unicode MS" w:cs="Arial Unicode MS"/>
          <w:bCs/>
          <w:sz w:val="20"/>
          <w:szCs w:val="20"/>
          <w:lang w:val="en-US"/>
        </w:rPr>
        <w:t xml:space="preserve">thus </w:t>
      </w:r>
      <w:r w:rsidR="002021B8" w:rsidRPr="00C73163">
        <w:rPr>
          <w:rFonts w:ascii="Arial Unicode MS" w:eastAsia="Arial Unicode MS" w:hAnsi="Arial Unicode MS" w:cs="Arial Unicode MS"/>
          <w:bCs/>
          <w:sz w:val="20"/>
          <w:szCs w:val="20"/>
          <w:lang w:val="en-US"/>
        </w:rPr>
        <w:t>possible to observe how ‘criticalities’ are dynamically co-constructed in interpreter-mediated doctor-patien</w:t>
      </w:r>
      <w:r w:rsidR="00EE326E" w:rsidRPr="00C73163">
        <w:rPr>
          <w:rFonts w:ascii="Arial Unicode MS" w:eastAsia="Arial Unicode MS" w:hAnsi="Arial Unicode MS" w:cs="Arial Unicode MS"/>
          <w:bCs/>
          <w:sz w:val="20"/>
          <w:szCs w:val="20"/>
          <w:lang w:val="en-US"/>
        </w:rPr>
        <w:t>t</w:t>
      </w:r>
      <w:r w:rsidR="002021B8" w:rsidRPr="00C73163">
        <w:rPr>
          <w:rFonts w:ascii="Arial Unicode MS" w:eastAsia="Arial Unicode MS" w:hAnsi="Arial Unicode MS" w:cs="Arial Unicode MS"/>
          <w:bCs/>
          <w:sz w:val="20"/>
          <w:szCs w:val="20"/>
          <w:lang w:val="en-US"/>
        </w:rPr>
        <w:t xml:space="preserve"> interaction and how responsibilities for dealing with such issues are distributed between doctors and mediators.</w:t>
      </w:r>
    </w:p>
    <w:p w:rsidR="009A13D4" w:rsidRPr="00C73163" w:rsidRDefault="009A13D4" w:rsidP="00A1522F">
      <w:pPr>
        <w:spacing w:after="0" w:line="240" w:lineRule="auto"/>
        <w:rPr>
          <w:rFonts w:ascii="Arial Unicode MS" w:eastAsia="Arial Unicode MS" w:hAnsi="Arial Unicode MS" w:cs="Arial Unicode MS"/>
          <w:b/>
          <w:sz w:val="20"/>
          <w:szCs w:val="20"/>
          <w:lang w:val="en-US"/>
        </w:rPr>
      </w:pPr>
    </w:p>
    <w:p w:rsidR="00A1522F" w:rsidRPr="00C73163" w:rsidRDefault="00A1522F" w:rsidP="00A1522F">
      <w:pPr>
        <w:spacing w:after="0" w:line="240" w:lineRule="auto"/>
        <w:rPr>
          <w:rFonts w:ascii="Arial Unicode MS" w:eastAsia="Arial Unicode MS" w:hAnsi="Arial Unicode MS" w:cs="Arial Unicode MS"/>
          <w:b/>
          <w:sz w:val="20"/>
          <w:szCs w:val="20"/>
          <w:lang w:val="en-US"/>
        </w:rPr>
      </w:pPr>
    </w:p>
    <w:p w:rsidR="00D24F0D" w:rsidRPr="00C73163" w:rsidRDefault="00D24F0D" w:rsidP="00FA385E">
      <w:pPr>
        <w:pStyle w:val="Paragrafoelenco"/>
        <w:numPr>
          <w:ilvl w:val="1"/>
          <w:numId w:val="18"/>
        </w:num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 xml:space="preserve">On </w:t>
      </w:r>
      <w:r w:rsidR="00842A39" w:rsidRPr="00C73163">
        <w:rPr>
          <w:rFonts w:ascii="Arial Unicode MS" w:eastAsia="Arial Unicode MS" w:hAnsi="Arial Unicode MS" w:cs="Arial Unicode MS"/>
          <w:b/>
          <w:sz w:val="20"/>
          <w:szCs w:val="20"/>
          <w:lang w:val="en-US"/>
        </w:rPr>
        <w:t>d</w:t>
      </w:r>
      <w:r w:rsidRPr="00C73163">
        <w:rPr>
          <w:rFonts w:ascii="Arial Unicode MS" w:eastAsia="Arial Unicode MS" w:hAnsi="Arial Unicode MS" w:cs="Arial Unicode MS"/>
          <w:b/>
          <w:sz w:val="20"/>
          <w:szCs w:val="20"/>
          <w:lang w:val="en-US"/>
        </w:rPr>
        <w:t>octor</w:t>
      </w:r>
      <w:r w:rsidR="00842A39" w:rsidRPr="00C73163">
        <w:rPr>
          <w:rFonts w:ascii="Arial Unicode MS" w:eastAsia="Arial Unicode MS" w:hAnsi="Arial Unicode MS" w:cs="Arial Unicode MS"/>
          <w:b/>
          <w:sz w:val="20"/>
          <w:szCs w:val="20"/>
          <w:lang w:val="en-US"/>
        </w:rPr>
        <w:t>s “calling in” mediators</w:t>
      </w:r>
    </w:p>
    <w:p w:rsidR="00D24F0D" w:rsidRPr="00C73163" w:rsidRDefault="00D24F0D" w:rsidP="00D24F0D">
      <w:pPr>
        <w:spacing w:after="0" w:line="240" w:lineRule="auto"/>
        <w:jc w:val="both"/>
        <w:rPr>
          <w:rFonts w:ascii="Arial Unicode MS" w:eastAsia="Arial Unicode MS" w:hAnsi="Arial Unicode MS" w:cs="Arial Unicode MS"/>
          <w:b/>
          <w:sz w:val="20"/>
          <w:szCs w:val="20"/>
        </w:rPr>
      </w:pPr>
    </w:p>
    <w:p w:rsidR="00D24F0D" w:rsidRPr="00C73163" w:rsidRDefault="004109D6" w:rsidP="00D24F0D">
      <w:pPr>
        <w:spacing w:after="0" w:line="240" w:lineRule="auto"/>
        <w:jc w:val="both"/>
        <w:rPr>
          <w:rFonts w:ascii="Arial Unicode MS" w:eastAsia="Arial Unicode MS" w:hAnsi="Arial Unicode MS" w:cs="Arial Unicode MS"/>
          <w:sz w:val="20"/>
          <w:szCs w:val="20"/>
        </w:rPr>
      </w:pPr>
      <w:r>
        <w:rPr>
          <w:rFonts w:ascii="Arial Unicode MS" w:eastAsia="Arial Unicode MS" w:hAnsi="Arial Unicode MS" w:cs="Arial Unicode MS"/>
          <w:sz w:val="20"/>
          <w:szCs w:val="20"/>
        </w:rPr>
        <w:t>One possible type of organization of</w:t>
      </w:r>
      <w:r w:rsidR="00D24F0D" w:rsidRPr="00C73163">
        <w:rPr>
          <w:rFonts w:ascii="Arial Unicode MS" w:eastAsia="Arial Unicode MS" w:hAnsi="Arial Unicode MS" w:cs="Arial Unicode MS"/>
          <w:sz w:val="20"/>
          <w:szCs w:val="20"/>
        </w:rPr>
        <w:t xml:space="preserve"> interpreter-mediated interaction</w:t>
      </w:r>
      <w:r>
        <w:rPr>
          <w:rFonts w:ascii="Arial Unicode MS" w:eastAsia="Arial Unicode MS" w:hAnsi="Arial Unicode MS" w:cs="Arial Unicode MS"/>
          <w:sz w:val="20"/>
          <w:szCs w:val="20"/>
        </w:rPr>
        <w:t xml:space="preserve"> (and the expected one in the perspective of interpreters’ codes of ethics) is</w:t>
      </w:r>
      <w:r w:rsidR="00D24F0D" w:rsidRPr="00C73163">
        <w:rPr>
          <w:rFonts w:ascii="Arial Unicode MS" w:eastAsia="Arial Unicode MS" w:hAnsi="Arial Unicode MS" w:cs="Arial Unicode MS"/>
          <w:sz w:val="20"/>
          <w:szCs w:val="20"/>
        </w:rPr>
        <w:t xml:space="preserve"> that a turn by a speaker in one language is followed by a translation of that turn in the other language, e.g.</w:t>
      </w:r>
    </w:p>
    <w:p w:rsidR="00D24F0D" w:rsidRPr="00C73163" w:rsidRDefault="00D24F0D" w:rsidP="00D24F0D">
      <w:pPr>
        <w:spacing w:after="0" w:line="240" w:lineRule="auto"/>
        <w:jc w:val="both"/>
        <w:rPr>
          <w:rFonts w:ascii="Arial Unicode MS" w:eastAsia="Arial Unicode MS" w:hAnsi="Arial Unicode MS" w:cs="Arial Unicode MS"/>
          <w:sz w:val="20"/>
          <w:szCs w:val="20"/>
        </w:rPr>
      </w:pPr>
    </w:p>
    <w:p w:rsidR="00D24F0D" w:rsidRPr="00C73163" w:rsidRDefault="00D24F0D" w:rsidP="00D24F0D">
      <w:pPr>
        <w:spacing w:after="0" w:line="240" w:lineRule="auto"/>
        <w:jc w:val="both"/>
        <w:rPr>
          <w:rFonts w:ascii="Arial Unicode MS" w:eastAsia="Arial Unicode MS" w:hAnsi="Arial Unicode MS" w:cs="Arial Unicode MS"/>
          <w:sz w:val="20"/>
          <w:szCs w:val="20"/>
          <w:lang w:val="it-IT"/>
        </w:rPr>
      </w:pPr>
      <w:r w:rsidRPr="00C73163">
        <w:rPr>
          <w:rFonts w:ascii="Arial Unicode MS" w:eastAsia="Arial Unicode MS" w:hAnsi="Arial Unicode MS" w:cs="Arial Unicode MS"/>
          <w:sz w:val="20"/>
          <w:szCs w:val="20"/>
          <w:lang w:val="it-IT"/>
        </w:rPr>
        <w:t xml:space="preserve">Extract </w:t>
      </w:r>
      <w:r w:rsidR="00CE7F89" w:rsidRPr="00C73163">
        <w:rPr>
          <w:rFonts w:ascii="Arial Unicode MS" w:eastAsia="Arial Unicode MS" w:hAnsi="Arial Unicode MS" w:cs="Arial Unicode MS"/>
          <w:sz w:val="20"/>
          <w:szCs w:val="20"/>
          <w:lang w:val="it-IT"/>
        </w:rPr>
        <w:t>1</w:t>
      </w:r>
    </w:p>
    <w:p w:rsidR="00D24F0D" w:rsidRPr="00C73163" w:rsidRDefault="00D24F0D" w:rsidP="00D24F0D">
      <w:pPr>
        <w:spacing w:after="0" w:line="240" w:lineRule="auto"/>
        <w:jc w:val="both"/>
        <w:rPr>
          <w:rFonts w:ascii="Arial Unicode MS" w:eastAsia="Arial Unicode MS" w:hAnsi="Arial Unicode MS" w:cs="Arial Unicode MS"/>
          <w:sz w:val="20"/>
          <w:szCs w:val="20"/>
          <w:lang w:val="it-IT"/>
        </w:rPr>
      </w:pPr>
    </w:p>
    <w:tbl>
      <w:tblPr>
        <w:tblStyle w:val="Grigliatabella"/>
        <w:tblW w:w="8930"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
        <w:gridCol w:w="473"/>
        <w:gridCol w:w="8076"/>
      </w:tblGrid>
      <w:tr w:rsidR="009F6EBD" w:rsidRPr="00C73163" w:rsidTr="009F6EBD">
        <w:tc>
          <w:tcPr>
            <w:tcW w:w="381" w:type="dxa"/>
          </w:tcPr>
          <w:p w:rsidR="009F6EBD" w:rsidRPr="00C73163" w:rsidRDefault="009F6EBD" w:rsidP="0085224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1.</w:t>
            </w:r>
          </w:p>
        </w:tc>
        <w:tc>
          <w:tcPr>
            <w:tcW w:w="473" w:type="dxa"/>
          </w:tcPr>
          <w:p w:rsidR="009F6EBD" w:rsidRPr="00C73163" w:rsidRDefault="009F6EBD" w:rsidP="0085224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D:</w:t>
            </w:r>
          </w:p>
        </w:tc>
        <w:tc>
          <w:tcPr>
            <w:tcW w:w="8076" w:type="dxa"/>
          </w:tcPr>
          <w:p w:rsidR="009F6EBD" w:rsidRPr="00C73163" w:rsidRDefault="009F6EBD" w:rsidP="00852244">
            <w:pPr>
              <w:pStyle w:val="Paragrafoelenco"/>
              <w:tabs>
                <w:tab w:val="left" w:pos="900"/>
              </w:tabs>
              <w:ind w:left="0"/>
              <w:jc w:val="both"/>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e l’ultima mestruazione?</w:t>
            </w:r>
          </w:p>
          <w:p w:rsidR="009F6EBD" w:rsidRPr="00C73163" w:rsidRDefault="009F6EBD" w:rsidP="00852244">
            <w:pPr>
              <w:pStyle w:val="Paragrafoelenco"/>
              <w:tabs>
                <w:tab w:val="left" w:pos="900"/>
              </w:tabs>
              <w:ind w:left="0"/>
              <w:jc w:val="both"/>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en-US"/>
              </w:rPr>
              <w:t>a</w:t>
            </w:r>
            <w:r w:rsidRPr="00C73163">
              <w:rPr>
                <w:rFonts w:ascii="Arial Unicode MS" w:eastAsia="Arial Unicode MS" w:hAnsi="Arial Unicode MS" w:cs="Arial Unicode MS"/>
                <w:i/>
                <w:sz w:val="18"/>
                <w:szCs w:val="18"/>
                <w:lang w:val="en-US"/>
              </w:rPr>
              <w:t>nd the last menstruation?</w:t>
            </w:r>
          </w:p>
        </w:tc>
      </w:tr>
      <w:tr w:rsidR="009F6EBD" w:rsidRPr="00C73163" w:rsidTr="009F6EBD">
        <w:tc>
          <w:tcPr>
            <w:tcW w:w="381" w:type="dxa"/>
          </w:tcPr>
          <w:p w:rsidR="009F6EBD" w:rsidRPr="00C73163" w:rsidRDefault="009F6EBD" w:rsidP="0085224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2.</w:t>
            </w:r>
          </w:p>
        </w:tc>
        <w:tc>
          <w:tcPr>
            <w:tcW w:w="473" w:type="dxa"/>
          </w:tcPr>
          <w:p w:rsidR="009F6EBD" w:rsidRPr="00C73163" w:rsidRDefault="009F6EBD" w:rsidP="0085224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076" w:type="dxa"/>
          </w:tcPr>
          <w:p w:rsidR="009F6EBD" w:rsidRPr="00C73163" w:rsidRDefault="009F6EBD" w:rsidP="0085224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lang w:val="en-US"/>
              </w:rPr>
              <w:t>your last menstruation.</w:t>
            </w:r>
          </w:p>
        </w:tc>
      </w:tr>
    </w:tbl>
    <w:p w:rsidR="00D24F0D" w:rsidRPr="00C73163" w:rsidRDefault="00D24F0D" w:rsidP="00D24F0D">
      <w:pPr>
        <w:pStyle w:val="Paragrafoelenco"/>
        <w:tabs>
          <w:tab w:val="left" w:pos="900"/>
        </w:tabs>
        <w:spacing w:after="0" w:line="240" w:lineRule="auto"/>
        <w:ind w:left="0"/>
        <w:jc w:val="both"/>
        <w:rPr>
          <w:rFonts w:ascii="Arial Unicode MS" w:eastAsia="Arial Unicode MS" w:hAnsi="Arial Unicode MS" w:cs="Arial Unicode MS"/>
          <w:sz w:val="20"/>
          <w:szCs w:val="20"/>
          <w:lang w:val="en-US"/>
        </w:rPr>
      </w:pPr>
    </w:p>
    <w:p w:rsidR="00D24F0D" w:rsidRPr="00C73163" w:rsidRDefault="00D24F0D" w:rsidP="00D24F0D">
      <w:pPr>
        <w:pStyle w:val="Paragrafoelenco"/>
        <w:tabs>
          <w:tab w:val="left" w:pos="900"/>
        </w:tabs>
        <w:spacing w:after="0" w:line="240" w:lineRule="auto"/>
        <w:ind w:left="0"/>
        <w:jc w:val="both"/>
        <w:rPr>
          <w:rFonts w:ascii="Arial Unicode MS" w:eastAsia="Arial Unicode MS" w:hAnsi="Arial Unicode MS" w:cs="Arial Unicode MS"/>
          <w:sz w:val="20"/>
          <w:szCs w:val="20"/>
          <w:lang w:val="en-US"/>
        </w:rPr>
      </w:pPr>
    </w:p>
    <w:p w:rsidR="00D24F0D" w:rsidRPr="00C73163" w:rsidRDefault="00D24F0D" w:rsidP="00D24F0D">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Extract </w:t>
      </w:r>
      <w:r w:rsidR="00CE7F89" w:rsidRPr="00C73163">
        <w:rPr>
          <w:rFonts w:ascii="Arial Unicode MS" w:eastAsia="Arial Unicode MS" w:hAnsi="Arial Unicode MS" w:cs="Arial Unicode MS"/>
          <w:sz w:val="20"/>
          <w:szCs w:val="20"/>
          <w:lang w:val="en-US"/>
        </w:rPr>
        <w:t>2</w:t>
      </w:r>
    </w:p>
    <w:p w:rsidR="00D24F0D" w:rsidRPr="00C73163" w:rsidRDefault="00D24F0D" w:rsidP="00D24F0D">
      <w:pPr>
        <w:spacing w:after="0" w:line="240" w:lineRule="auto"/>
        <w:jc w:val="both"/>
        <w:rPr>
          <w:rFonts w:ascii="Arial Unicode MS" w:eastAsia="Arial Unicode MS" w:hAnsi="Arial Unicode MS" w:cs="Arial Unicode MS"/>
          <w:sz w:val="20"/>
          <w:szCs w:val="20"/>
          <w:lang w:val="en-US"/>
        </w:rPr>
      </w:pPr>
    </w:p>
    <w:tbl>
      <w:tblPr>
        <w:tblStyle w:val="Grigliatabell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473"/>
        <w:gridCol w:w="8564"/>
      </w:tblGrid>
      <w:tr w:rsidR="009F6EBD" w:rsidRPr="00C73163" w:rsidTr="009F6EBD">
        <w:tc>
          <w:tcPr>
            <w:tcW w:w="425" w:type="dxa"/>
          </w:tcPr>
          <w:p w:rsidR="009F6EBD" w:rsidRPr="00C73163" w:rsidRDefault="009F6EBD" w:rsidP="009F6EBD">
            <w:pPr>
              <w:pStyle w:val="Paragrafoelenco"/>
              <w:tabs>
                <w:tab w:val="left" w:pos="1080"/>
              </w:tabs>
              <w:ind w:left="0"/>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1.</w:t>
            </w:r>
          </w:p>
        </w:tc>
        <w:tc>
          <w:tcPr>
            <w:tcW w:w="473" w:type="dxa"/>
          </w:tcPr>
          <w:p w:rsidR="009F6EBD" w:rsidRPr="00C73163" w:rsidRDefault="009F6EBD" w:rsidP="009F6EBD">
            <w:pPr>
              <w:pStyle w:val="Paragrafoelenco"/>
              <w:tabs>
                <w:tab w:val="left" w:pos="1080"/>
              </w:tabs>
              <w:ind w:left="0"/>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D:</w:t>
            </w:r>
          </w:p>
        </w:tc>
        <w:tc>
          <w:tcPr>
            <w:tcW w:w="8564" w:type="dxa"/>
          </w:tcPr>
          <w:p w:rsidR="009F6EBD" w:rsidRPr="00C73163" w:rsidRDefault="00C47690" w:rsidP="00C47690">
            <w:pPr>
              <w:widowControl w:val="0"/>
              <w:tabs>
                <w:tab w:val="left" w:pos="1080"/>
              </w:tabs>
              <w:suppressAutoHyphens/>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lei che lavoro fa.</w:t>
            </w:r>
          </w:p>
          <w:p w:rsidR="00C47690" w:rsidRPr="00C73163" w:rsidRDefault="00C47690" w:rsidP="00C47690">
            <w:pPr>
              <w:widowControl w:val="0"/>
              <w:tabs>
                <w:tab w:val="left" w:pos="1080"/>
              </w:tabs>
              <w:suppressAutoHyphens/>
              <w:rPr>
                <w:rFonts w:ascii="Arial Unicode MS" w:eastAsia="Arial Unicode MS" w:hAnsi="Arial Unicode MS" w:cs="Arial Unicode MS"/>
                <w:i/>
                <w:sz w:val="18"/>
                <w:szCs w:val="18"/>
              </w:rPr>
            </w:pPr>
            <w:r w:rsidRPr="00C73163">
              <w:rPr>
                <w:rFonts w:ascii="Arial Unicode MS" w:eastAsia="Arial Unicode MS" w:hAnsi="Arial Unicode MS" w:cs="Arial Unicode MS"/>
                <w:i/>
                <w:sz w:val="18"/>
                <w:szCs w:val="18"/>
              </w:rPr>
              <w:t>what job does she do.</w:t>
            </w:r>
          </w:p>
        </w:tc>
      </w:tr>
      <w:tr w:rsidR="009F6EBD" w:rsidRPr="00C73163" w:rsidTr="009F6EBD">
        <w:tc>
          <w:tcPr>
            <w:tcW w:w="425" w:type="dxa"/>
          </w:tcPr>
          <w:p w:rsidR="009F6EBD" w:rsidRPr="00C73163" w:rsidRDefault="009F6EBD" w:rsidP="009F6EBD">
            <w:pPr>
              <w:pStyle w:val="Paragrafoelenco"/>
              <w:tabs>
                <w:tab w:val="left" w:pos="1080"/>
              </w:tabs>
              <w:ind w:left="0"/>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2.</w:t>
            </w:r>
          </w:p>
        </w:tc>
        <w:tc>
          <w:tcPr>
            <w:tcW w:w="473" w:type="dxa"/>
          </w:tcPr>
          <w:p w:rsidR="009F6EBD" w:rsidRPr="00C73163" w:rsidRDefault="009F6EBD" w:rsidP="009F6EBD">
            <w:pPr>
              <w:pStyle w:val="Paragrafoelenco"/>
              <w:tabs>
                <w:tab w:val="left" w:pos="1080"/>
              </w:tabs>
              <w:ind w:left="0"/>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564" w:type="dxa"/>
          </w:tcPr>
          <w:p w:rsidR="009F6EBD" w:rsidRPr="00C73163" w:rsidRDefault="00C47690" w:rsidP="009F6EBD">
            <w:pPr>
              <w:pStyle w:val="Paragrafoelenco"/>
              <w:tabs>
                <w:tab w:val="left" w:pos="1080"/>
              </w:tabs>
              <w:ind w:left="0"/>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what type of job (.) do you do.</w:t>
            </w:r>
          </w:p>
        </w:tc>
      </w:tr>
    </w:tbl>
    <w:p w:rsidR="009F6EBD" w:rsidRPr="00C73163" w:rsidRDefault="009F6EBD" w:rsidP="009F6EBD">
      <w:pPr>
        <w:pStyle w:val="Paragrafoelenco"/>
        <w:tabs>
          <w:tab w:val="left" w:pos="1080"/>
        </w:tabs>
        <w:spacing w:after="0" w:line="240" w:lineRule="auto"/>
        <w:rPr>
          <w:rFonts w:ascii="Arial Unicode MS" w:eastAsia="Arial Unicode MS" w:hAnsi="Arial Unicode MS" w:cs="Arial Unicode MS"/>
          <w:sz w:val="20"/>
          <w:szCs w:val="20"/>
        </w:rPr>
      </w:pPr>
    </w:p>
    <w:p w:rsidR="00CE7F89" w:rsidRPr="00C73163" w:rsidRDefault="00D24F0D" w:rsidP="00CE7F89">
      <w:pPr>
        <w:spacing w:after="0" w:line="240" w:lineRule="auto"/>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 xml:space="preserve">There is thus </w:t>
      </w:r>
      <w:r w:rsidR="007C1426" w:rsidRPr="00C73163">
        <w:rPr>
          <w:rFonts w:ascii="Arial Unicode MS" w:eastAsia="Arial Unicode MS" w:hAnsi="Arial Unicode MS" w:cs="Arial Unicode MS"/>
          <w:sz w:val="20"/>
          <w:szCs w:val="20"/>
        </w:rPr>
        <w:t xml:space="preserve">normally </w:t>
      </w:r>
      <w:r w:rsidRPr="00C73163">
        <w:rPr>
          <w:rFonts w:ascii="Arial Unicode MS" w:eastAsia="Arial Unicode MS" w:hAnsi="Arial Unicode MS" w:cs="Arial Unicode MS"/>
          <w:sz w:val="20"/>
          <w:szCs w:val="20"/>
        </w:rPr>
        <w:t>no ne</w:t>
      </w:r>
      <w:r w:rsidR="004109D6">
        <w:rPr>
          <w:rFonts w:ascii="Arial Unicode MS" w:eastAsia="Arial Unicode MS" w:hAnsi="Arial Unicode MS" w:cs="Arial Unicode MS"/>
          <w:sz w:val="20"/>
          <w:szCs w:val="20"/>
        </w:rPr>
        <w:t>ed</w:t>
      </w:r>
      <w:r w:rsidRPr="00C73163">
        <w:rPr>
          <w:rFonts w:ascii="Arial Unicode MS" w:eastAsia="Arial Unicode MS" w:hAnsi="Arial Unicode MS" w:cs="Arial Unicode MS"/>
          <w:sz w:val="20"/>
          <w:szCs w:val="20"/>
        </w:rPr>
        <w:t xml:space="preserve"> for the </w:t>
      </w:r>
      <w:r w:rsidR="004109D6">
        <w:rPr>
          <w:rFonts w:ascii="Arial Unicode MS" w:eastAsia="Arial Unicode MS" w:hAnsi="Arial Unicode MS" w:cs="Arial Unicode MS"/>
          <w:sz w:val="20"/>
          <w:szCs w:val="20"/>
        </w:rPr>
        <w:t>doctor</w:t>
      </w:r>
      <w:r w:rsidRPr="00C73163">
        <w:rPr>
          <w:rFonts w:ascii="Arial Unicode MS" w:eastAsia="Arial Unicode MS" w:hAnsi="Arial Unicode MS" w:cs="Arial Unicode MS"/>
          <w:sz w:val="20"/>
          <w:szCs w:val="20"/>
        </w:rPr>
        <w:t xml:space="preserve"> to ask the </w:t>
      </w:r>
      <w:r w:rsidR="0053692D" w:rsidRPr="00C73163">
        <w:rPr>
          <w:rFonts w:ascii="Arial Unicode MS" w:eastAsia="Arial Unicode MS" w:hAnsi="Arial Unicode MS" w:cs="Arial Unicode MS"/>
          <w:sz w:val="20"/>
          <w:szCs w:val="20"/>
        </w:rPr>
        <w:t>mediator</w:t>
      </w:r>
      <w:r w:rsidRPr="00C73163">
        <w:rPr>
          <w:rFonts w:ascii="Arial Unicode MS" w:eastAsia="Arial Unicode MS" w:hAnsi="Arial Unicode MS" w:cs="Arial Unicode MS"/>
          <w:sz w:val="20"/>
          <w:szCs w:val="20"/>
        </w:rPr>
        <w:t xml:space="preserve"> to </w:t>
      </w:r>
      <w:r w:rsidR="004109D6">
        <w:rPr>
          <w:rFonts w:ascii="Arial Unicode MS" w:eastAsia="Arial Unicode MS" w:hAnsi="Arial Unicode MS" w:cs="Arial Unicode MS"/>
          <w:sz w:val="20"/>
          <w:szCs w:val="20"/>
        </w:rPr>
        <w:t>translate. Recurrently</w:t>
      </w:r>
      <w:r w:rsidRPr="00C73163">
        <w:rPr>
          <w:rFonts w:ascii="Arial Unicode MS" w:eastAsia="Arial Unicode MS" w:hAnsi="Arial Unicode MS" w:cs="Arial Unicode MS"/>
          <w:sz w:val="20"/>
          <w:szCs w:val="20"/>
        </w:rPr>
        <w:t xml:space="preserve"> though, in </w:t>
      </w:r>
      <w:r w:rsidR="004109D6">
        <w:rPr>
          <w:rFonts w:ascii="Arial Unicode MS" w:eastAsia="Arial Unicode MS" w:hAnsi="Arial Unicode MS" w:cs="Arial Unicode MS"/>
          <w:sz w:val="20"/>
          <w:szCs w:val="20"/>
        </w:rPr>
        <w:t>the AIM</w:t>
      </w:r>
      <w:r w:rsidRPr="00C73163">
        <w:rPr>
          <w:rFonts w:ascii="Arial Unicode MS" w:eastAsia="Arial Unicode MS" w:hAnsi="Arial Unicode MS" w:cs="Arial Unicode MS"/>
          <w:sz w:val="20"/>
          <w:szCs w:val="20"/>
        </w:rPr>
        <w:t xml:space="preserve"> data, doctors </w:t>
      </w:r>
      <w:r w:rsidR="00842A39" w:rsidRPr="00C73163">
        <w:rPr>
          <w:rFonts w:ascii="Arial Unicode MS" w:eastAsia="Arial Unicode MS" w:hAnsi="Arial Unicode MS" w:cs="Arial Unicode MS"/>
          <w:sz w:val="20"/>
          <w:szCs w:val="20"/>
        </w:rPr>
        <w:t xml:space="preserve">“call </w:t>
      </w:r>
      <w:r w:rsidR="004109D6">
        <w:rPr>
          <w:rFonts w:ascii="Arial Unicode MS" w:eastAsia="Arial Unicode MS" w:hAnsi="Arial Unicode MS" w:cs="Arial Unicode MS"/>
          <w:sz w:val="20"/>
          <w:szCs w:val="20"/>
        </w:rPr>
        <w:t>in mediators</w:t>
      </w:r>
      <w:r w:rsidR="00842A39" w:rsidRPr="00C73163">
        <w:rPr>
          <w:rFonts w:ascii="Arial Unicode MS" w:eastAsia="Arial Unicode MS" w:hAnsi="Arial Unicode MS" w:cs="Arial Unicode MS"/>
          <w:sz w:val="20"/>
          <w:szCs w:val="20"/>
        </w:rPr>
        <w:t xml:space="preserve">” and </w:t>
      </w:r>
      <w:r w:rsidR="007C1426" w:rsidRPr="00C73163">
        <w:rPr>
          <w:rFonts w:ascii="Arial Unicode MS" w:eastAsia="Arial Unicode MS" w:hAnsi="Arial Unicode MS" w:cs="Arial Unicode MS"/>
          <w:sz w:val="20"/>
          <w:szCs w:val="20"/>
        </w:rPr>
        <w:t>ask them</w:t>
      </w:r>
      <w:r w:rsidRPr="00C73163">
        <w:rPr>
          <w:rFonts w:ascii="Arial Unicode MS" w:eastAsia="Arial Unicode MS" w:hAnsi="Arial Unicode MS" w:cs="Arial Unicode MS"/>
          <w:sz w:val="20"/>
          <w:szCs w:val="20"/>
        </w:rPr>
        <w:t xml:space="preserve"> to relay</w:t>
      </w:r>
      <w:r w:rsidR="00FC1309" w:rsidRPr="00C73163">
        <w:rPr>
          <w:rFonts w:ascii="Arial Unicode MS" w:eastAsia="Arial Unicode MS" w:hAnsi="Arial Unicode MS" w:cs="Arial Unicode MS"/>
          <w:sz w:val="20"/>
          <w:szCs w:val="20"/>
        </w:rPr>
        <w:t xml:space="preserve"> </w:t>
      </w:r>
      <w:r w:rsidRPr="00C73163">
        <w:rPr>
          <w:rFonts w:ascii="Arial Unicode MS" w:eastAsia="Arial Unicode MS" w:hAnsi="Arial Unicode MS" w:cs="Arial Unicode MS"/>
          <w:sz w:val="20"/>
          <w:szCs w:val="20"/>
        </w:rPr>
        <w:t>what they are saying to the patients. Such</w:t>
      </w:r>
      <w:r w:rsidR="00E709E4" w:rsidRPr="00C73163">
        <w:rPr>
          <w:rFonts w:ascii="Arial Unicode MS" w:eastAsia="Arial Unicode MS" w:hAnsi="Arial Unicode MS" w:cs="Arial Unicode MS"/>
          <w:sz w:val="20"/>
          <w:szCs w:val="20"/>
        </w:rPr>
        <w:t xml:space="preserve"> </w:t>
      </w:r>
      <w:r w:rsidR="004109D6">
        <w:rPr>
          <w:rFonts w:ascii="Arial Unicode MS" w:eastAsia="Arial Unicode MS" w:hAnsi="Arial Unicode MS" w:cs="Arial Unicode MS"/>
          <w:sz w:val="20"/>
          <w:szCs w:val="20"/>
        </w:rPr>
        <w:t>requests</w:t>
      </w:r>
      <w:r w:rsidR="00314060" w:rsidRPr="00C73163">
        <w:rPr>
          <w:rFonts w:ascii="Arial Unicode MS" w:eastAsia="Arial Unicode MS" w:hAnsi="Arial Unicode MS" w:cs="Arial Unicode MS"/>
          <w:sz w:val="20"/>
          <w:szCs w:val="20"/>
        </w:rPr>
        <w:t xml:space="preserve"> </w:t>
      </w:r>
      <w:r w:rsidR="00842A39" w:rsidRPr="00C73163">
        <w:rPr>
          <w:rFonts w:ascii="Arial Unicode MS" w:eastAsia="Arial Unicode MS" w:hAnsi="Arial Unicode MS" w:cs="Arial Unicode MS"/>
          <w:sz w:val="20"/>
          <w:szCs w:val="20"/>
        </w:rPr>
        <w:t xml:space="preserve">are systematically positioned </w:t>
      </w:r>
      <w:r w:rsidR="000F62C2" w:rsidRPr="00C73163">
        <w:rPr>
          <w:rFonts w:ascii="Arial Unicode MS" w:eastAsia="Arial Unicode MS" w:hAnsi="Arial Unicode MS" w:cs="Arial Unicode MS"/>
          <w:sz w:val="20"/>
          <w:szCs w:val="20"/>
        </w:rPr>
        <w:t>at the beginning of the turn or the part of the turn t</w:t>
      </w:r>
      <w:r w:rsidR="00842A39" w:rsidRPr="00C73163">
        <w:rPr>
          <w:rFonts w:ascii="Arial Unicode MS" w:eastAsia="Arial Unicode MS" w:hAnsi="Arial Unicode MS" w:cs="Arial Unicode MS"/>
          <w:sz w:val="20"/>
          <w:szCs w:val="20"/>
        </w:rPr>
        <w:t>hat needs to be translated</w:t>
      </w:r>
      <w:r w:rsidR="004109D6">
        <w:rPr>
          <w:rFonts w:ascii="Arial Unicode MS" w:eastAsia="Arial Unicode MS" w:hAnsi="Arial Unicode MS" w:cs="Arial Unicode MS"/>
          <w:sz w:val="20"/>
          <w:szCs w:val="20"/>
        </w:rPr>
        <w:t>, and recurrently ta</w:t>
      </w:r>
      <w:r w:rsidR="007C1426" w:rsidRPr="00C73163">
        <w:rPr>
          <w:rFonts w:ascii="Arial Unicode MS" w:eastAsia="Arial Unicode MS" w:hAnsi="Arial Unicode MS" w:cs="Arial Unicode MS"/>
          <w:sz w:val="20"/>
          <w:szCs w:val="20"/>
        </w:rPr>
        <w:t xml:space="preserve">ke </w:t>
      </w:r>
      <w:r w:rsidR="004109D6">
        <w:rPr>
          <w:rFonts w:ascii="Arial Unicode MS" w:eastAsia="Arial Unicode MS" w:hAnsi="Arial Unicode MS" w:cs="Arial Unicode MS"/>
          <w:sz w:val="20"/>
          <w:szCs w:val="20"/>
        </w:rPr>
        <w:t xml:space="preserve">one of </w:t>
      </w:r>
      <w:r w:rsidR="007C1426" w:rsidRPr="00C73163">
        <w:rPr>
          <w:rFonts w:ascii="Arial Unicode MS" w:eastAsia="Arial Unicode MS" w:hAnsi="Arial Unicode MS" w:cs="Arial Unicode MS"/>
          <w:sz w:val="20"/>
          <w:szCs w:val="20"/>
        </w:rPr>
        <w:t>two forms. The first is an explicit invitation to the mediator to “explain”</w:t>
      </w:r>
      <w:r w:rsidR="004109D6">
        <w:rPr>
          <w:rFonts w:ascii="Arial Unicode MS" w:eastAsia="Arial Unicode MS" w:hAnsi="Arial Unicode MS" w:cs="Arial Unicode MS"/>
          <w:sz w:val="20"/>
          <w:szCs w:val="20"/>
        </w:rPr>
        <w:t>,</w:t>
      </w:r>
      <w:r w:rsidR="007C1426" w:rsidRPr="00C73163">
        <w:rPr>
          <w:rFonts w:ascii="Arial Unicode MS" w:eastAsia="Arial Unicode MS" w:hAnsi="Arial Unicode MS" w:cs="Arial Unicode MS"/>
          <w:sz w:val="20"/>
          <w:szCs w:val="20"/>
        </w:rPr>
        <w:t xml:space="preserve"> or</w:t>
      </w:r>
      <w:r w:rsidR="004109D6">
        <w:rPr>
          <w:rFonts w:ascii="Arial Unicode MS" w:eastAsia="Arial Unicode MS" w:hAnsi="Arial Unicode MS" w:cs="Arial Unicode MS"/>
          <w:sz w:val="20"/>
          <w:szCs w:val="20"/>
        </w:rPr>
        <w:t xml:space="preserve"> to</w:t>
      </w:r>
      <w:r w:rsidR="007C1426" w:rsidRPr="00C73163">
        <w:rPr>
          <w:rFonts w:ascii="Arial Unicode MS" w:eastAsia="Arial Unicode MS" w:hAnsi="Arial Unicode MS" w:cs="Arial Unicode MS"/>
          <w:sz w:val="20"/>
          <w:szCs w:val="20"/>
        </w:rPr>
        <w:t xml:space="preserve"> “tell” the patient</w:t>
      </w:r>
      <w:r w:rsidR="00314060" w:rsidRPr="00C73163">
        <w:rPr>
          <w:rFonts w:ascii="Arial Unicode MS" w:eastAsia="Arial Unicode MS" w:hAnsi="Arial Unicode MS" w:cs="Arial Unicode MS"/>
          <w:sz w:val="20"/>
          <w:szCs w:val="20"/>
        </w:rPr>
        <w:t xml:space="preserve"> </w:t>
      </w:r>
      <w:r w:rsidR="0053692D" w:rsidRPr="00C73163">
        <w:rPr>
          <w:rFonts w:ascii="Arial Unicode MS" w:eastAsia="Arial Unicode MS" w:hAnsi="Arial Unicode MS" w:cs="Arial Unicode MS"/>
          <w:sz w:val="20"/>
          <w:szCs w:val="20"/>
        </w:rPr>
        <w:t>(</w:t>
      </w:r>
      <w:r w:rsidR="004109D6">
        <w:rPr>
          <w:rFonts w:ascii="Arial Unicode MS" w:eastAsia="Arial Unicode MS" w:hAnsi="Arial Unicode MS" w:cs="Arial Unicode MS"/>
          <w:sz w:val="20"/>
          <w:szCs w:val="20"/>
        </w:rPr>
        <w:t>extracts 3 and 4</w:t>
      </w:r>
      <w:r w:rsidR="0053692D" w:rsidRPr="00C73163">
        <w:rPr>
          <w:rFonts w:ascii="Arial Unicode MS" w:eastAsia="Arial Unicode MS" w:hAnsi="Arial Unicode MS" w:cs="Arial Unicode MS"/>
          <w:sz w:val="20"/>
          <w:szCs w:val="20"/>
        </w:rPr>
        <w:t>)</w:t>
      </w:r>
      <w:r w:rsidR="00CE7F89" w:rsidRPr="00C73163">
        <w:rPr>
          <w:rFonts w:ascii="Arial Unicode MS" w:eastAsia="Arial Unicode MS" w:hAnsi="Arial Unicode MS" w:cs="Arial Unicode MS"/>
          <w:sz w:val="20"/>
          <w:szCs w:val="20"/>
        </w:rPr>
        <w:t>; the second</w:t>
      </w:r>
      <w:r w:rsidR="0073579F">
        <w:rPr>
          <w:rFonts w:ascii="Arial Unicode MS" w:eastAsia="Arial Unicode MS" w:hAnsi="Arial Unicode MS" w:cs="Arial Unicode MS"/>
          <w:sz w:val="20"/>
          <w:szCs w:val="20"/>
        </w:rPr>
        <w:t xml:space="preserve"> a</w:t>
      </w:r>
      <w:r w:rsidR="00CE7F89" w:rsidRPr="00C73163">
        <w:rPr>
          <w:rFonts w:ascii="Arial Unicode MS" w:eastAsia="Arial Unicode MS" w:hAnsi="Arial Unicode MS" w:cs="Arial Unicode MS"/>
          <w:sz w:val="20"/>
          <w:szCs w:val="20"/>
        </w:rPr>
        <w:t xml:space="preserve"> first person </w:t>
      </w:r>
      <w:r w:rsidR="0073579F">
        <w:rPr>
          <w:rFonts w:ascii="Arial Unicode MS" w:eastAsia="Arial Unicode MS" w:hAnsi="Arial Unicode MS" w:cs="Arial Unicode MS"/>
          <w:sz w:val="20"/>
          <w:szCs w:val="20"/>
        </w:rPr>
        <w:t>suggestion</w:t>
      </w:r>
      <w:r w:rsidR="005A4DF7" w:rsidRPr="00C73163">
        <w:rPr>
          <w:rFonts w:ascii="Arial Unicode MS" w:eastAsia="Arial Unicode MS" w:hAnsi="Arial Unicode MS" w:cs="Arial Unicode MS"/>
          <w:sz w:val="20"/>
          <w:szCs w:val="20"/>
        </w:rPr>
        <w:t xml:space="preserve"> </w:t>
      </w:r>
      <w:r w:rsidR="00E34C9C">
        <w:rPr>
          <w:rFonts w:ascii="Arial Unicode MS" w:eastAsia="Arial Unicode MS" w:hAnsi="Arial Unicode MS" w:cs="Arial Unicode MS"/>
          <w:sz w:val="20"/>
          <w:szCs w:val="20"/>
        </w:rPr>
        <w:t>(</w:t>
      </w:r>
      <w:r w:rsidR="005A4DF7" w:rsidRPr="00C73163">
        <w:rPr>
          <w:rFonts w:ascii="Arial Unicode MS" w:eastAsia="Arial Unicode MS" w:hAnsi="Arial Unicode MS" w:cs="Arial Unicode MS"/>
          <w:sz w:val="20"/>
          <w:szCs w:val="20"/>
        </w:rPr>
        <w:t>extract 5</w:t>
      </w:r>
      <w:r w:rsidR="00E34C9C">
        <w:rPr>
          <w:rFonts w:ascii="Arial Unicode MS" w:eastAsia="Arial Unicode MS" w:hAnsi="Arial Unicode MS" w:cs="Arial Unicode MS"/>
          <w:sz w:val="20"/>
          <w:szCs w:val="20"/>
        </w:rPr>
        <w:t>)</w:t>
      </w:r>
      <w:r w:rsidR="005A4DF7" w:rsidRPr="00C73163">
        <w:rPr>
          <w:rFonts w:ascii="Arial Unicode MS" w:eastAsia="Arial Unicode MS" w:hAnsi="Arial Unicode MS" w:cs="Arial Unicode MS"/>
          <w:sz w:val="20"/>
          <w:szCs w:val="20"/>
        </w:rPr>
        <w:t>.</w:t>
      </w:r>
    </w:p>
    <w:p w:rsidR="00D24F0D" w:rsidRPr="00E34C9C" w:rsidRDefault="00D24F0D" w:rsidP="00D24F0D">
      <w:pPr>
        <w:spacing w:after="0" w:line="240" w:lineRule="auto"/>
        <w:jc w:val="both"/>
        <w:rPr>
          <w:rFonts w:ascii="Arial Unicode MS" w:eastAsia="Arial Unicode MS" w:hAnsi="Arial Unicode MS" w:cs="Arial Unicode MS"/>
          <w:sz w:val="20"/>
          <w:szCs w:val="20"/>
        </w:rPr>
      </w:pPr>
    </w:p>
    <w:p w:rsidR="00D24F0D" w:rsidRPr="00C73163" w:rsidRDefault="00D24F0D" w:rsidP="00D24F0D">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lastRenderedPageBreak/>
        <w:t xml:space="preserve">Extract </w:t>
      </w:r>
      <w:r w:rsidR="004258AF" w:rsidRPr="00C73163">
        <w:rPr>
          <w:rFonts w:ascii="Arial Unicode MS" w:eastAsia="Arial Unicode MS" w:hAnsi="Arial Unicode MS" w:cs="Arial Unicode MS"/>
          <w:sz w:val="20"/>
          <w:szCs w:val="20"/>
          <w:lang w:val="en-US"/>
        </w:rPr>
        <w:t>3</w:t>
      </w:r>
    </w:p>
    <w:p w:rsidR="00D24F0D" w:rsidRPr="00C73163" w:rsidRDefault="00D24F0D" w:rsidP="00D24F0D">
      <w:pPr>
        <w:spacing w:after="0" w:line="240" w:lineRule="auto"/>
        <w:rPr>
          <w:rFonts w:ascii="Arial Unicode MS" w:eastAsia="Arial Unicode MS" w:hAnsi="Arial Unicode MS" w:cs="Arial Unicode MS"/>
          <w:i/>
          <w:sz w:val="20"/>
          <w:szCs w:val="20"/>
          <w:lang w:val="it-IT"/>
        </w:rPr>
      </w:pPr>
    </w:p>
    <w:tbl>
      <w:tblPr>
        <w:tblStyle w:val="Grigliatabella"/>
        <w:tblW w:w="9477" w:type="dxa"/>
        <w:tblInd w:w="392" w:type="dxa"/>
        <w:tblLook w:val="04A0" w:firstRow="1" w:lastRow="0" w:firstColumn="1" w:lastColumn="0" w:noHBand="0" w:noVBand="1"/>
      </w:tblPr>
      <w:tblGrid>
        <w:gridCol w:w="367"/>
        <w:gridCol w:w="435"/>
        <w:gridCol w:w="8675"/>
      </w:tblGrid>
      <w:tr w:rsidR="009F6EBD" w:rsidRPr="00C73163" w:rsidTr="00C3498B">
        <w:tc>
          <w:tcPr>
            <w:tcW w:w="236" w:type="dxa"/>
            <w:tcBorders>
              <w:top w:val="nil"/>
              <w:left w:val="nil"/>
              <w:bottom w:val="nil"/>
              <w:right w:val="nil"/>
            </w:tcBorders>
          </w:tcPr>
          <w:p w:rsidR="009F6EBD" w:rsidRPr="00C73163" w:rsidRDefault="009F6EBD" w:rsidP="00D24F0D">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w:t>
            </w:r>
          </w:p>
        </w:tc>
        <w:tc>
          <w:tcPr>
            <w:tcW w:w="436" w:type="dxa"/>
            <w:tcBorders>
              <w:top w:val="nil"/>
              <w:left w:val="nil"/>
              <w:bottom w:val="nil"/>
              <w:right w:val="nil"/>
            </w:tcBorders>
          </w:tcPr>
          <w:p w:rsidR="009F6EBD" w:rsidRPr="00C73163" w:rsidRDefault="009F6EBD" w:rsidP="00D24F0D">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805" w:type="dxa"/>
            <w:tcBorders>
              <w:top w:val="nil"/>
              <w:left w:val="nil"/>
              <w:bottom w:val="nil"/>
              <w:right w:val="nil"/>
            </w:tcBorders>
          </w:tcPr>
          <w:p w:rsidR="009F6EBD" w:rsidRPr="00C73163" w:rsidRDefault="009F6EBD" w:rsidP="009F6EBD">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b/>
                <w:sz w:val="18"/>
                <w:szCs w:val="18"/>
                <w:lang w:val="it-IT"/>
              </w:rPr>
              <w:t>le spieghi</w:t>
            </w:r>
            <w:r w:rsidRPr="00C73163">
              <w:rPr>
                <w:rFonts w:ascii="Arial Unicode MS" w:eastAsia="Arial Unicode MS" w:hAnsi="Arial Unicode MS" w:cs="Arial Unicode MS"/>
                <w:sz w:val="18"/>
                <w:szCs w:val="18"/>
                <w:lang w:val="it-IT"/>
              </w:rPr>
              <w:t xml:space="preserve"> che faccio la ecografia eh? interna:.</w:t>
            </w:r>
          </w:p>
          <w:p w:rsidR="009F6EBD" w:rsidRPr="00C73163" w:rsidRDefault="00F97677" w:rsidP="00D24F0D">
            <w:pPr>
              <w:rPr>
                <w:rFonts w:ascii="Arial Unicode MS" w:eastAsia="Arial Unicode MS" w:hAnsi="Arial Unicode MS" w:cs="Arial Unicode MS"/>
                <w:sz w:val="18"/>
                <w:szCs w:val="18"/>
                <w:lang w:val="en-US"/>
              </w:rPr>
            </w:pPr>
            <w:r w:rsidRPr="00A433C0">
              <w:rPr>
                <w:rFonts w:ascii="Arial Unicode MS" w:eastAsia="Arial Unicode MS" w:hAnsi="Arial Unicode MS" w:cs="Arial Unicode MS"/>
                <w:b/>
                <w:i/>
                <w:sz w:val="18"/>
                <w:szCs w:val="18"/>
                <w:lang w:val="en-US"/>
              </w:rPr>
              <w:t>e</w:t>
            </w:r>
            <w:r w:rsidR="009F6EBD" w:rsidRPr="00C73163">
              <w:rPr>
                <w:rFonts w:ascii="Arial Unicode MS" w:eastAsia="Arial Unicode MS" w:hAnsi="Arial Unicode MS" w:cs="Arial Unicode MS"/>
                <w:b/>
                <w:i/>
                <w:sz w:val="18"/>
                <w:szCs w:val="18"/>
                <w:lang w:val="en-US"/>
              </w:rPr>
              <w:t>xplain</w:t>
            </w:r>
            <w:r w:rsidR="00DD68CA" w:rsidRPr="00C73163">
              <w:rPr>
                <w:rFonts w:ascii="Arial Unicode MS" w:eastAsia="Arial Unicode MS" w:hAnsi="Arial Unicode MS" w:cs="Arial Unicode MS"/>
                <w:b/>
                <w:i/>
                <w:sz w:val="18"/>
                <w:szCs w:val="18"/>
                <w:lang w:val="en-US"/>
              </w:rPr>
              <w:t xml:space="preserve"> to</w:t>
            </w:r>
            <w:r w:rsidR="009F6EBD" w:rsidRPr="00C73163">
              <w:rPr>
                <w:rFonts w:ascii="Arial Unicode MS" w:eastAsia="Arial Unicode MS" w:hAnsi="Arial Unicode MS" w:cs="Arial Unicode MS"/>
                <w:b/>
                <w:i/>
                <w:sz w:val="18"/>
                <w:szCs w:val="18"/>
                <w:lang w:val="en-US"/>
              </w:rPr>
              <w:t xml:space="preserve"> her</w:t>
            </w:r>
            <w:r w:rsidR="009F6EBD" w:rsidRPr="00C73163">
              <w:rPr>
                <w:rFonts w:ascii="Arial Unicode MS" w:eastAsia="Arial Unicode MS" w:hAnsi="Arial Unicode MS" w:cs="Arial Unicode MS"/>
                <w:i/>
                <w:sz w:val="18"/>
                <w:szCs w:val="18"/>
                <w:lang w:val="en-US"/>
              </w:rPr>
              <w:t xml:space="preserve"> </w:t>
            </w:r>
            <w:r w:rsidR="00E34C9C">
              <w:rPr>
                <w:rFonts w:ascii="Arial Unicode MS" w:eastAsia="Arial Unicode MS" w:hAnsi="Arial Unicode MS" w:cs="Arial Unicode MS"/>
                <w:i/>
                <w:sz w:val="18"/>
                <w:szCs w:val="18"/>
                <w:lang w:val="en-US"/>
              </w:rPr>
              <w:t xml:space="preserve">that </w:t>
            </w:r>
            <w:r w:rsidR="009F6EBD" w:rsidRPr="00C73163">
              <w:rPr>
                <w:rFonts w:ascii="Arial Unicode MS" w:eastAsia="Arial Unicode MS" w:hAnsi="Arial Unicode MS" w:cs="Arial Unicode MS"/>
                <w:i/>
                <w:sz w:val="18"/>
                <w:szCs w:val="18"/>
                <w:lang w:val="en-US"/>
              </w:rPr>
              <w:t>I’m doing a scan test mh? An internal one:.</w:t>
            </w:r>
          </w:p>
        </w:tc>
      </w:tr>
    </w:tbl>
    <w:p w:rsidR="00D24F0D" w:rsidRPr="00C73163" w:rsidRDefault="00D24F0D" w:rsidP="00D24F0D">
      <w:pPr>
        <w:rPr>
          <w:rFonts w:ascii="Arial Unicode MS" w:eastAsia="Arial Unicode MS" w:hAnsi="Arial Unicode MS" w:cs="Arial Unicode MS"/>
          <w:sz w:val="20"/>
          <w:szCs w:val="20"/>
          <w:lang w:val="en-US"/>
        </w:rPr>
      </w:pPr>
    </w:p>
    <w:p w:rsidR="00D24F0D" w:rsidRPr="00C73163" w:rsidRDefault="00D24F0D" w:rsidP="00C3498B">
      <w:pPr>
        <w:rPr>
          <w:rFonts w:ascii="Arial Unicode MS" w:eastAsia="Arial Unicode MS" w:hAnsi="Arial Unicode MS" w:cs="Arial Unicode MS"/>
          <w:sz w:val="20"/>
          <w:szCs w:val="20"/>
          <w:lang w:val="it-IT"/>
        </w:rPr>
      </w:pPr>
      <w:r w:rsidRPr="00C73163">
        <w:rPr>
          <w:rFonts w:ascii="Arial Unicode MS" w:eastAsia="Arial Unicode MS" w:hAnsi="Arial Unicode MS" w:cs="Arial Unicode MS"/>
          <w:sz w:val="20"/>
          <w:szCs w:val="20"/>
          <w:lang w:val="it-IT"/>
        </w:rPr>
        <w:t xml:space="preserve">Extract </w:t>
      </w:r>
      <w:r w:rsidR="00CE7F89" w:rsidRPr="00C73163">
        <w:rPr>
          <w:rFonts w:ascii="Arial Unicode MS" w:eastAsia="Arial Unicode MS" w:hAnsi="Arial Unicode MS" w:cs="Arial Unicode MS"/>
          <w:sz w:val="20"/>
          <w:szCs w:val="20"/>
          <w:lang w:val="it-IT"/>
        </w:rPr>
        <w:t>4</w:t>
      </w:r>
    </w:p>
    <w:tbl>
      <w:tblPr>
        <w:tblStyle w:val="Grigliatabella"/>
        <w:tblW w:w="9477" w:type="dxa"/>
        <w:tblInd w:w="392" w:type="dxa"/>
        <w:tblLook w:val="04A0" w:firstRow="1" w:lastRow="0" w:firstColumn="1" w:lastColumn="0" w:noHBand="0" w:noVBand="1"/>
      </w:tblPr>
      <w:tblGrid>
        <w:gridCol w:w="367"/>
        <w:gridCol w:w="435"/>
        <w:gridCol w:w="8675"/>
      </w:tblGrid>
      <w:tr w:rsidR="00C3498B" w:rsidRPr="00C73163" w:rsidTr="00C3498B">
        <w:tc>
          <w:tcPr>
            <w:tcW w:w="236" w:type="dxa"/>
            <w:tcBorders>
              <w:top w:val="nil"/>
              <w:left w:val="nil"/>
              <w:bottom w:val="nil"/>
              <w:right w:val="nil"/>
            </w:tcBorders>
          </w:tcPr>
          <w:p w:rsidR="00C3498B" w:rsidRPr="00C73163" w:rsidRDefault="00C3498B" w:rsidP="00BD0695">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436" w:type="dxa"/>
            <w:tcBorders>
              <w:top w:val="nil"/>
              <w:left w:val="nil"/>
              <w:bottom w:val="nil"/>
              <w:right w:val="nil"/>
            </w:tcBorders>
          </w:tcPr>
          <w:p w:rsidR="00C3498B" w:rsidRPr="00C73163" w:rsidRDefault="00C3498B" w:rsidP="00BD0695">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805" w:type="dxa"/>
            <w:tcBorders>
              <w:top w:val="nil"/>
              <w:left w:val="nil"/>
              <w:bottom w:val="nil"/>
              <w:right w:val="nil"/>
            </w:tcBorders>
          </w:tcPr>
          <w:p w:rsidR="00C3498B" w:rsidRPr="00C73163" w:rsidRDefault="00A433C0" w:rsidP="00C3498B">
            <w:pPr>
              <w:tabs>
                <w:tab w:val="left" w:pos="1440"/>
              </w:tabs>
              <w:jc w:val="both"/>
              <w:rPr>
                <w:rFonts w:ascii="Arial Unicode MS" w:eastAsia="Arial Unicode MS" w:hAnsi="Arial Unicode MS" w:cs="Arial Unicode MS"/>
                <w:sz w:val="18"/>
                <w:szCs w:val="18"/>
                <w:lang w:val="en-US"/>
              </w:rPr>
            </w:pPr>
            <w:r w:rsidRPr="00A433C0">
              <w:rPr>
                <w:rFonts w:ascii="Arial Unicode MS" w:eastAsia="Arial Unicode MS" w:hAnsi="Arial Unicode MS" w:cs="Arial Unicode MS"/>
                <w:b/>
                <w:sz w:val="18"/>
                <w:szCs w:val="18"/>
                <w:lang w:val="it-IT"/>
              </w:rPr>
              <w:t>l</w:t>
            </w:r>
            <w:r w:rsidR="00C3498B" w:rsidRPr="00C73163">
              <w:rPr>
                <w:rFonts w:ascii="Arial Unicode MS" w:eastAsia="Arial Unicode MS" w:hAnsi="Arial Unicode MS" w:cs="Arial Unicode MS"/>
                <w:b/>
                <w:sz w:val="18"/>
                <w:szCs w:val="18"/>
                <w:lang w:val="it-IT"/>
              </w:rPr>
              <w:t>e spieghi</w:t>
            </w:r>
            <w:r w:rsidR="00C3498B" w:rsidRPr="00C73163">
              <w:rPr>
                <w:rFonts w:ascii="Arial Unicode MS" w:eastAsia="Arial Unicode MS" w:hAnsi="Arial Unicode MS" w:cs="Arial Unicode MS"/>
                <w:sz w:val="18"/>
                <w:szCs w:val="18"/>
                <w:lang w:val="it-IT"/>
              </w:rPr>
              <w:t xml:space="preserve"> che adesso la mestruazione dovrebbe arrivare verso il ven</w:t>
            </w:r>
            <w:r w:rsidR="008C7D97" w:rsidRPr="00C73163">
              <w:rPr>
                <w:rFonts w:ascii="Arial Unicode MS" w:eastAsia="Arial Unicode MS" w:hAnsi="Arial Unicode MS" w:cs="Arial Unicode MS"/>
                <w:sz w:val="18"/>
                <w:szCs w:val="18"/>
                <w:lang w:val="it-IT"/>
              </w:rPr>
              <w:t>ti</w:t>
            </w:r>
            <w:r w:rsidR="00C3498B" w:rsidRPr="00C73163">
              <w:rPr>
                <w:rFonts w:ascii="Arial Unicode MS" w:eastAsia="Arial Unicode MS" w:hAnsi="Arial Unicode MS" w:cs="Arial Unicode MS"/>
                <w:sz w:val="18"/>
                <w:szCs w:val="18"/>
                <w:lang w:val="it-IT"/>
              </w:rPr>
              <w:t xml:space="preserve"> venticinque di questo </w:t>
            </w:r>
            <w:r w:rsidR="008C7D97" w:rsidRPr="00C73163">
              <w:rPr>
                <w:rFonts w:ascii="Arial Unicode MS" w:eastAsia="Arial Unicode MS" w:hAnsi="Arial Unicode MS" w:cs="Arial Unicode MS"/>
                <w:sz w:val="18"/>
                <w:szCs w:val="18"/>
                <w:lang w:val="it-IT"/>
              </w:rPr>
              <w:t>mese (.)</w:t>
            </w:r>
            <w:r w:rsidR="00C3498B" w:rsidRPr="00C73163">
              <w:rPr>
                <w:rFonts w:ascii="Arial Unicode MS" w:eastAsia="Arial Unicode MS" w:hAnsi="Arial Unicode MS" w:cs="Arial Unicode MS"/>
                <w:sz w:val="18"/>
                <w:szCs w:val="18"/>
                <w:lang w:val="it-IT"/>
              </w:rPr>
              <w:t xml:space="preserve"> potrebbe essere una mestruazione anche più abbondante de</w:t>
            </w:r>
            <w:r w:rsidR="008C7D97" w:rsidRPr="00C73163">
              <w:rPr>
                <w:rFonts w:ascii="Arial Unicode MS" w:eastAsia="Arial Unicode MS" w:hAnsi="Arial Unicode MS" w:cs="Arial Unicode MS"/>
                <w:sz w:val="18"/>
                <w:szCs w:val="18"/>
                <w:lang w:val="it-IT"/>
              </w:rPr>
              <w:t>l solito (.)</w:t>
            </w:r>
            <w:r w:rsidR="00C3498B" w:rsidRPr="00C73163">
              <w:rPr>
                <w:rFonts w:ascii="Arial Unicode MS" w:eastAsia="Arial Unicode MS" w:hAnsi="Arial Unicode MS" w:cs="Arial Unicode MS"/>
                <w:sz w:val="18"/>
                <w:szCs w:val="18"/>
                <w:lang w:val="it-IT"/>
              </w:rPr>
              <w:t xml:space="preserve"> ma di non preoccuparsi perch</w:t>
            </w:r>
            <w:r w:rsidR="00487D76" w:rsidRPr="00C73163">
              <w:rPr>
                <w:rFonts w:ascii="Arial Unicode MS" w:eastAsia="Arial Unicode MS" w:hAnsi="Arial Unicode MS" w:cs="Arial Unicode MS"/>
                <w:sz w:val="18"/>
                <w:szCs w:val="18"/>
                <w:lang w:val="it-IT"/>
              </w:rPr>
              <w:t>é</w:t>
            </w:r>
            <w:r w:rsidR="00C3498B" w:rsidRPr="00C73163">
              <w:rPr>
                <w:rFonts w:ascii="Arial Unicode MS" w:eastAsia="Arial Unicode MS" w:hAnsi="Arial Unicode MS" w:cs="Arial Unicode MS"/>
                <w:sz w:val="18"/>
                <w:szCs w:val="18"/>
                <w:lang w:val="it-IT"/>
              </w:rPr>
              <w:t xml:space="preserve"> si deve svuotare a modo. </w:t>
            </w:r>
            <w:r w:rsidR="00C3498B" w:rsidRPr="00C73163">
              <w:rPr>
                <w:rFonts w:ascii="Arial Unicode MS" w:eastAsia="Arial Unicode MS" w:hAnsi="Arial Unicode MS" w:cs="Arial Unicode MS"/>
                <w:sz w:val="18"/>
                <w:szCs w:val="18"/>
                <w:lang w:val="en-US"/>
              </w:rPr>
              <w:t>Se ha molto male viene e ce lo dice</w:t>
            </w:r>
            <w:r w:rsidR="008C7D97" w:rsidRPr="00C73163">
              <w:rPr>
                <w:rFonts w:ascii="Arial Unicode MS" w:eastAsia="Arial Unicode MS" w:hAnsi="Arial Unicode MS" w:cs="Arial Unicode MS"/>
                <w:sz w:val="18"/>
                <w:szCs w:val="18"/>
                <w:lang w:val="en-US"/>
              </w:rPr>
              <w:t>.</w:t>
            </w:r>
          </w:p>
          <w:p w:rsidR="00C3498B" w:rsidRPr="00C73163" w:rsidRDefault="00A433C0" w:rsidP="00C3498B">
            <w:pPr>
              <w:rPr>
                <w:rFonts w:ascii="Arial Unicode MS" w:eastAsia="Arial Unicode MS" w:hAnsi="Arial Unicode MS" w:cs="Arial Unicode MS"/>
                <w:sz w:val="18"/>
                <w:szCs w:val="18"/>
                <w:lang w:val="en-US"/>
              </w:rPr>
            </w:pPr>
            <w:r>
              <w:rPr>
                <w:rFonts w:ascii="Arial Unicode MS" w:eastAsia="Arial Unicode MS" w:hAnsi="Arial Unicode MS" w:cs="Arial Unicode MS"/>
                <w:b/>
                <w:i/>
                <w:sz w:val="18"/>
                <w:szCs w:val="18"/>
                <w:lang w:val="en-US"/>
              </w:rPr>
              <w:t>e</w:t>
            </w:r>
            <w:r w:rsidR="00C3498B" w:rsidRPr="00C73163">
              <w:rPr>
                <w:rFonts w:ascii="Arial Unicode MS" w:eastAsia="Arial Unicode MS" w:hAnsi="Arial Unicode MS" w:cs="Arial Unicode MS"/>
                <w:b/>
                <w:i/>
                <w:sz w:val="18"/>
                <w:szCs w:val="18"/>
                <w:lang w:val="en-US"/>
              </w:rPr>
              <w:t xml:space="preserve">xplain </w:t>
            </w:r>
            <w:r w:rsidR="00DD68CA" w:rsidRPr="00C73163">
              <w:rPr>
                <w:rFonts w:ascii="Arial Unicode MS" w:eastAsia="Arial Unicode MS" w:hAnsi="Arial Unicode MS" w:cs="Arial Unicode MS"/>
                <w:b/>
                <w:i/>
                <w:sz w:val="18"/>
                <w:szCs w:val="18"/>
                <w:lang w:val="en-US"/>
              </w:rPr>
              <w:t xml:space="preserve">to </w:t>
            </w:r>
            <w:r w:rsidR="00C3498B" w:rsidRPr="00C73163">
              <w:rPr>
                <w:rFonts w:ascii="Arial Unicode MS" w:eastAsia="Arial Unicode MS" w:hAnsi="Arial Unicode MS" w:cs="Arial Unicode MS"/>
                <w:b/>
                <w:i/>
                <w:sz w:val="18"/>
                <w:szCs w:val="18"/>
                <w:lang w:val="en-US"/>
              </w:rPr>
              <w:t>her that</w:t>
            </w:r>
            <w:r w:rsidR="00C3498B" w:rsidRPr="00C73163">
              <w:rPr>
                <w:rFonts w:ascii="Arial Unicode MS" w:eastAsia="Arial Unicode MS" w:hAnsi="Arial Unicode MS" w:cs="Arial Unicode MS"/>
                <w:i/>
                <w:sz w:val="18"/>
                <w:szCs w:val="18"/>
                <w:lang w:val="en-US"/>
              </w:rPr>
              <w:t xml:space="preserve"> now her menstruation should come around</w:t>
            </w:r>
            <w:r w:rsidR="00E34C9C">
              <w:rPr>
                <w:rFonts w:ascii="Arial Unicode MS" w:eastAsia="Arial Unicode MS" w:hAnsi="Arial Unicode MS" w:cs="Arial Unicode MS"/>
                <w:i/>
                <w:sz w:val="18"/>
                <w:szCs w:val="18"/>
                <w:lang w:val="en-US"/>
              </w:rPr>
              <w:t xml:space="preserve"> the twentieth twenty-fifth</w:t>
            </w:r>
            <w:r w:rsidR="00C3498B" w:rsidRPr="00C73163">
              <w:rPr>
                <w:rFonts w:ascii="Arial Unicode MS" w:eastAsia="Arial Unicode MS" w:hAnsi="Arial Unicode MS" w:cs="Arial Unicode MS"/>
                <w:i/>
                <w:sz w:val="18"/>
                <w:szCs w:val="18"/>
                <w:lang w:val="en-US"/>
              </w:rPr>
              <w:t xml:space="preserve"> of thi</w:t>
            </w:r>
            <w:r w:rsidR="008C7D97" w:rsidRPr="00C73163">
              <w:rPr>
                <w:rFonts w:ascii="Arial Unicode MS" w:eastAsia="Arial Unicode MS" w:hAnsi="Arial Unicode MS" w:cs="Arial Unicode MS"/>
                <w:i/>
                <w:sz w:val="18"/>
                <w:szCs w:val="18"/>
                <w:lang w:val="en-US"/>
              </w:rPr>
              <w:t>s month(.)</w:t>
            </w:r>
            <w:r w:rsidR="00C3498B" w:rsidRPr="00C73163">
              <w:rPr>
                <w:rFonts w:ascii="Arial Unicode MS" w:eastAsia="Arial Unicode MS" w:hAnsi="Arial Unicode MS" w:cs="Arial Unicode MS"/>
                <w:i/>
                <w:sz w:val="18"/>
                <w:szCs w:val="18"/>
                <w:lang w:val="en-US"/>
              </w:rPr>
              <w:t xml:space="preserve"> it could be a more abundant menst</w:t>
            </w:r>
            <w:r w:rsidR="008C7D97" w:rsidRPr="00C73163">
              <w:rPr>
                <w:rFonts w:ascii="Arial Unicode MS" w:eastAsia="Arial Unicode MS" w:hAnsi="Arial Unicode MS" w:cs="Arial Unicode MS"/>
                <w:i/>
                <w:sz w:val="18"/>
                <w:szCs w:val="18"/>
                <w:lang w:val="en-US"/>
              </w:rPr>
              <w:t xml:space="preserve">ruation than usual (.) </w:t>
            </w:r>
            <w:r w:rsidR="00C3498B" w:rsidRPr="00C73163">
              <w:rPr>
                <w:rFonts w:ascii="Arial Unicode MS" w:eastAsia="Arial Unicode MS" w:hAnsi="Arial Unicode MS" w:cs="Arial Unicode MS"/>
                <w:i/>
                <w:sz w:val="18"/>
                <w:szCs w:val="18"/>
                <w:lang w:val="en-US"/>
              </w:rPr>
              <w:t>but she doesn’t have to worry as she has to discharge completely. If she feels a lot of pain, she comes back here and tells us.</w:t>
            </w:r>
          </w:p>
        </w:tc>
      </w:tr>
    </w:tbl>
    <w:p w:rsidR="00315F76" w:rsidRPr="00C73163" w:rsidRDefault="00315F76" w:rsidP="00BD0695">
      <w:pPr>
        <w:spacing w:after="0" w:line="240" w:lineRule="auto"/>
        <w:rPr>
          <w:rFonts w:ascii="Arial Unicode MS" w:eastAsia="Arial Unicode MS" w:hAnsi="Arial Unicode MS" w:cs="Arial Unicode MS"/>
          <w:sz w:val="20"/>
          <w:szCs w:val="20"/>
          <w:lang w:val="en-US"/>
        </w:rPr>
      </w:pPr>
    </w:p>
    <w:p w:rsidR="0013056B" w:rsidRPr="00C73163" w:rsidRDefault="0013056B" w:rsidP="0013056B">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Extract </w:t>
      </w:r>
      <w:r w:rsidR="00CE7F89" w:rsidRPr="00C73163">
        <w:rPr>
          <w:rFonts w:ascii="Arial Unicode MS" w:eastAsia="Arial Unicode MS" w:hAnsi="Arial Unicode MS" w:cs="Arial Unicode MS"/>
          <w:sz w:val="20"/>
          <w:szCs w:val="20"/>
          <w:lang w:val="en-US"/>
        </w:rPr>
        <w:t>5</w:t>
      </w:r>
    </w:p>
    <w:p w:rsidR="0013056B" w:rsidRPr="00C73163" w:rsidRDefault="0013056B" w:rsidP="00C3498B">
      <w:pPr>
        <w:widowControl w:val="0"/>
        <w:suppressAutoHyphens/>
        <w:spacing w:after="0" w:line="240" w:lineRule="auto"/>
        <w:rPr>
          <w:rFonts w:ascii="Arial Unicode MS" w:eastAsia="Arial Unicode MS" w:hAnsi="Arial Unicode MS" w:cs="Arial Unicode MS"/>
          <w:i/>
          <w:sz w:val="20"/>
          <w:szCs w:val="20"/>
          <w:lang w:val="en-US"/>
        </w:rPr>
      </w:pPr>
    </w:p>
    <w:tbl>
      <w:tblPr>
        <w:tblStyle w:val="Grigliatabella"/>
        <w:tblW w:w="9477"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
        <w:gridCol w:w="435"/>
        <w:gridCol w:w="8675"/>
      </w:tblGrid>
      <w:tr w:rsidR="00C3498B" w:rsidRPr="00C73163" w:rsidTr="00C3498B">
        <w:tc>
          <w:tcPr>
            <w:tcW w:w="236" w:type="dxa"/>
          </w:tcPr>
          <w:p w:rsidR="00C3498B" w:rsidRPr="00C73163" w:rsidRDefault="00C3498B" w:rsidP="007C1426">
            <w:pPr>
              <w:spacing w:line="480" w:lineRule="auto"/>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436" w:type="dxa"/>
          </w:tcPr>
          <w:p w:rsidR="00C3498B" w:rsidRPr="00C73163" w:rsidRDefault="00C3498B" w:rsidP="007C1426">
            <w:pPr>
              <w:spacing w:line="480" w:lineRule="auto"/>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805" w:type="dxa"/>
          </w:tcPr>
          <w:p w:rsidR="00C3498B" w:rsidRPr="00C73163" w:rsidRDefault="00C3498B" w:rsidP="00C3498B">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allora (.) volevo chiedere una cosa (.) lei eh::m (0.3) </w:t>
            </w:r>
            <w:r w:rsidRPr="00C73163">
              <w:rPr>
                <w:rFonts w:ascii="Arial Unicode MS" w:eastAsia="Arial Unicode MS" w:hAnsi="Arial Unicode MS" w:cs="Arial Unicode MS"/>
                <w:b/>
                <w:sz w:val="18"/>
                <w:szCs w:val="18"/>
                <w:lang w:val="it-IT"/>
              </w:rPr>
              <w:t>glielo diciamo</w:t>
            </w:r>
            <w:r w:rsidRPr="00C73163">
              <w:rPr>
                <w:rFonts w:ascii="Arial Unicode MS" w:eastAsia="Arial Unicode MS" w:hAnsi="Arial Unicode MS" w:cs="Arial Unicode MS"/>
                <w:sz w:val="18"/>
                <w:szCs w:val="18"/>
                <w:lang w:val="it-IT"/>
              </w:rPr>
              <w:t xml:space="preserve"> anche se poi è molto </w:t>
            </w:r>
          </w:p>
          <w:p w:rsidR="00C3498B" w:rsidRPr="00C73163" w:rsidRDefault="00C3498B" w:rsidP="00C3498B">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molto limitata questa cosa l'età non gl- non gl- non le dà le garanzie per potere fare (.) eh: qualcosa di (.) diciamo di accertamento genetico (.) però lei un- una: mh amniocentesi avrebbe ancora il </w:t>
            </w:r>
            <w:r w:rsidRPr="00C73163">
              <w:rPr>
                <w:rFonts w:ascii="Arial Unicode MS" w:eastAsia="Arial Unicode MS" w:hAnsi="Arial Unicode MS" w:cs="Arial Unicode MS"/>
                <w:sz w:val="18"/>
                <w:szCs w:val="18"/>
                <w:u w:val="single"/>
                <w:lang w:val="it-IT"/>
              </w:rPr>
              <w:t>tempo</w:t>
            </w:r>
            <w:r w:rsidRPr="00C73163">
              <w:rPr>
                <w:rFonts w:ascii="Arial Unicode MS" w:eastAsia="Arial Unicode MS" w:hAnsi="Arial Unicode MS" w:cs="Arial Unicode MS"/>
                <w:sz w:val="18"/>
                <w:szCs w:val="18"/>
                <w:lang w:val="it-IT"/>
              </w:rPr>
              <w:t xml:space="preserve"> di farla (.) nell'eventualità (.) quindi-</w:t>
            </w:r>
          </w:p>
          <w:p w:rsidR="00C3498B" w:rsidRPr="00C73163" w:rsidRDefault="00C3498B" w:rsidP="00E34C9C">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i/>
                <w:sz w:val="18"/>
                <w:szCs w:val="18"/>
                <w:lang w:val="en-US"/>
              </w:rPr>
              <w:t xml:space="preserve">so (.) I’d like to ask one thing (.) she er::m (0.3) </w:t>
            </w:r>
            <w:r w:rsidRPr="00C73163">
              <w:rPr>
                <w:rFonts w:ascii="Arial Unicode MS" w:eastAsia="Arial Unicode MS" w:hAnsi="Arial Unicode MS" w:cs="Arial Unicode MS"/>
                <w:b/>
                <w:i/>
                <w:sz w:val="18"/>
                <w:szCs w:val="18"/>
                <w:lang w:val="en-US"/>
              </w:rPr>
              <w:t>let’s tell her</w:t>
            </w:r>
            <w:r w:rsidRPr="00C73163">
              <w:rPr>
                <w:rFonts w:ascii="Arial Unicode MS" w:eastAsia="Arial Unicode MS" w:hAnsi="Arial Unicode MS" w:cs="Arial Unicode MS"/>
                <w:i/>
                <w:sz w:val="18"/>
                <w:szCs w:val="18"/>
                <w:lang w:val="en-US"/>
              </w:rPr>
              <w:t xml:space="preserve"> even though there are m</w:t>
            </w:r>
            <w:r w:rsidR="00E34C9C">
              <w:rPr>
                <w:rFonts w:ascii="Arial Unicode MS" w:eastAsia="Arial Unicode MS" w:hAnsi="Arial Unicode MS" w:cs="Arial Unicode MS"/>
                <w:i/>
                <w:sz w:val="18"/>
                <w:szCs w:val="18"/>
                <w:lang w:val="en-US"/>
              </w:rPr>
              <w:t xml:space="preserve">any limits in this </w:t>
            </w:r>
            <w:r w:rsidRPr="00C73163">
              <w:rPr>
                <w:rFonts w:ascii="Arial Unicode MS" w:eastAsia="Arial Unicode MS" w:hAnsi="Arial Unicode MS" w:cs="Arial Unicode MS"/>
                <w:i/>
                <w:sz w:val="18"/>
                <w:szCs w:val="18"/>
                <w:lang w:val="en-US"/>
              </w:rPr>
              <w:t xml:space="preserve">her age is not such as to give her- </w:t>
            </w:r>
            <w:r w:rsidR="00E34C9C">
              <w:rPr>
                <w:rFonts w:ascii="Arial Unicode MS" w:eastAsia="Arial Unicode MS" w:hAnsi="Arial Unicode MS" w:cs="Arial Unicode MS"/>
                <w:i/>
                <w:sz w:val="18"/>
                <w:szCs w:val="18"/>
                <w:lang w:val="en-US"/>
              </w:rPr>
              <w:t>certainties about doing</w:t>
            </w:r>
            <w:r w:rsidRPr="00C73163">
              <w:rPr>
                <w:rFonts w:ascii="Arial Unicode MS" w:eastAsia="Arial Unicode MS" w:hAnsi="Arial Unicode MS" w:cs="Arial Unicode MS"/>
                <w:i/>
                <w:sz w:val="18"/>
                <w:szCs w:val="18"/>
                <w:lang w:val="en-US"/>
              </w:rPr>
              <w:t xml:space="preserve"> anything (.) er: anything (.) let’s say genetic check-up (.) however she a- a: mh she </w:t>
            </w:r>
            <w:r w:rsidR="00E34C9C">
              <w:rPr>
                <w:rFonts w:ascii="Arial Unicode MS" w:eastAsia="Arial Unicode MS" w:hAnsi="Arial Unicode MS" w:cs="Arial Unicode MS"/>
                <w:i/>
                <w:sz w:val="18"/>
                <w:szCs w:val="18"/>
                <w:lang w:val="en-US"/>
              </w:rPr>
              <w:t>would</w:t>
            </w:r>
            <w:r w:rsidRPr="00C73163">
              <w:rPr>
                <w:rFonts w:ascii="Arial Unicode MS" w:eastAsia="Arial Unicode MS" w:hAnsi="Arial Unicode MS" w:cs="Arial Unicode MS"/>
                <w:i/>
                <w:sz w:val="18"/>
                <w:szCs w:val="18"/>
                <w:lang w:val="en-US"/>
              </w:rPr>
              <w:t xml:space="preserve"> </w:t>
            </w:r>
            <w:r w:rsidR="00E34C9C">
              <w:rPr>
                <w:rFonts w:ascii="Arial Unicode MS" w:eastAsia="Arial Unicode MS" w:hAnsi="Arial Unicode MS" w:cs="Arial Unicode MS"/>
                <w:i/>
                <w:sz w:val="18"/>
                <w:szCs w:val="18"/>
                <w:lang w:val="en-US"/>
              </w:rPr>
              <w:t>still be in time to do an</w:t>
            </w:r>
            <w:r w:rsidRPr="00C73163">
              <w:rPr>
                <w:rFonts w:ascii="Arial Unicode MS" w:eastAsia="Arial Unicode MS" w:hAnsi="Arial Unicode MS" w:cs="Arial Unicode MS"/>
                <w:i/>
                <w:sz w:val="18"/>
                <w:szCs w:val="18"/>
                <w:lang w:val="en-US"/>
              </w:rPr>
              <w:t xml:space="preserve"> (.) just in case (.) so-</w:t>
            </w:r>
          </w:p>
        </w:tc>
      </w:tr>
    </w:tbl>
    <w:p w:rsidR="00C3498B" w:rsidRPr="00C73163" w:rsidRDefault="00C3498B" w:rsidP="0013056B">
      <w:pPr>
        <w:spacing w:after="0" w:line="240" w:lineRule="auto"/>
        <w:rPr>
          <w:rFonts w:ascii="Arial Unicode MS" w:eastAsia="Arial Unicode MS" w:hAnsi="Arial Unicode MS" w:cs="Arial Unicode MS"/>
          <w:sz w:val="20"/>
          <w:szCs w:val="20"/>
          <w:lang w:val="en-US"/>
        </w:rPr>
      </w:pPr>
    </w:p>
    <w:p w:rsidR="002303C6" w:rsidRPr="00C73163" w:rsidRDefault="0053692D" w:rsidP="0013056B">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In the</w:t>
      </w:r>
      <w:r w:rsidR="00E34C9C">
        <w:rPr>
          <w:rFonts w:ascii="Arial Unicode MS" w:eastAsia="Arial Unicode MS" w:hAnsi="Arial Unicode MS" w:cs="Arial Unicode MS"/>
          <w:sz w:val="20"/>
          <w:szCs w:val="20"/>
          <w:lang w:val="en-US"/>
        </w:rPr>
        <w:t>se three</w:t>
      </w:r>
      <w:r w:rsidR="00852DBF"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extracts, </w:t>
      </w:r>
      <w:r w:rsidR="005A4DF7" w:rsidRPr="00C73163">
        <w:rPr>
          <w:rFonts w:ascii="Arial Unicode MS" w:eastAsia="Arial Unicode MS" w:hAnsi="Arial Unicode MS" w:cs="Arial Unicode MS"/>
          <w:sz w:val="20"/>
          <w:szCs w:val="20"/>
          <w:lang w:val="en-US"/>
        </w:rPr>
        <w:t xml:space="preserve">rather than simply speaking </w:t>
      </w:r>
      <w:r w:rsidR="00D71743" w:rsidRPr="00C73163">
        <w:rPr>
          <w:rFonts w:ascii="Arial Unicode MS" w:eastAsia="Arial Unicode MS" w:hAnsi="Arial Unicode MS" w:cs="Arial Unicode MS"/>
          <w:sz w:val="20"/>
          <w:szCs w:val="20"/>
          <w:lang w:val="en-US"/>
        </w:rPr>
        <w:t>and stopping</w:t>
      </w:r>
      <w:r w:rsidR="00852DBF" w:rsidRPr="00C73163">
        <w:rPr>
          <w:rFonts w:ascii="Arial Unicode MS" w:eastAsia="Arial Unicode MS" w:hAnsi="Arial Unicode MS" w:cs="Arial Unicode MS"/>
          <w:sz w:val="20"/>
          <w:szCs w:val="20"/>
          <w:lang w:val="en-US"/>
        </w:rPr>
        <w:t xml:space="preserve"> in order</w:t>
      </w:r>
      <w:r w:rsidR="00D71743" w:rsidRPr="00C73163">
        <w:rPr>
          <w:rFonts w:ascii="Arial Unicode MS" w:eastAsia="Arial Unicode MS" w:hAnsi="Arial Unicode MS" w:cs="Arial Unicode MS"/>
          <w:sz w:val="20"/>
          <w:szCs w:val="20"/>
          <w:lang w:val="en-US"/>
        </w:rPr>
        <w:t xml:space="preserve"> to allow the mediator to translate</w:t>
      </w:r>
      <w:r w:rsidR="000F01E2" w:rsidRPr="00C73163">
        <w:rPr>
          <w:rFonts w:ascii="Arial Unicode MS" w:eastAsia="Arial Unicode MS" w:hAnsi="Arial Unicode MS" w:cs="Arial Unicode MS"/>
          <w:sz w:val="20"/>
          <w:szCs w:val="20"/>
          <w:lang w:val="en-US"/>
        </w:rPr>
        <w:t xml:space="preserve">, </w:t>
      </w:r>
      <w:r w:rsidR="00E34C9C">
        <w:rPr>
          <w:rFonts w:ascii="Arial Unicode MS" w:eastAsia="Arial Unicode MS" w:hAnsi="Arial Unicode MS" w:cs="Arial Unicode MS"/>
          <w:sz w:val="20"/>
          <w:szCs w:val="20"/>
          <w:lang w:val="en-US"/>
        </w:rPr>
        <w:t xml:space="preserve">the </w:t>
      </w:r>
      <w:r w:rsidR="000F01E2" w:rsidRPr="00C73163">
        <w:rPr>
          <w:rFonts w:ascii="Arial Unicode MS" w:eastAsia="Arial Unicode MS" w:hAnsi="Arial Unicode MS" w:cs="Arial Unicode MS"/>
          <w:sz w:val="20"/>
          <w:szCs w:val="20"/>
          <w:lang w:val="en-US"/>
        </w:rPr>
        <w:t>doctors</w:t>
      </w:r>
      <w:r w:rsidR="00DD68CA" w:rsidRPr="00C73163">
        <w:rPr>
          <w:rFonts w:ascii="Arial Unicode MS" w:eastAsia="Arial Unicode MS" w:hAnsi="Arial Unicode MS" w:cs="Arial Unicode MS"/>
          <w:sz w:val="20"/>
          <w:szCs w:val="20"/>
          <w:lang w:val="en-US"/>
        </w:rPr>
        <w:t xml:space="preserve"> explicitly</w:t>
      </w:r>
      <w:r w:rsidR="000F01E2" w:rsidRPr="00C73163">
        <w:rPr>
          <w:rFonts w:ascii="Arial Unicode MS" w:eastAsia="Arial Unicode MS" w:hAnsi="Arial Unicode MS" w:cs="Arial Unicode MS"/>
          <w:sz w:val="20"/>
          <w:szCs w:val="20"/>
          <w:lang w:val="en-US"/>
        </w:rPr>
        <w:t xml:space="preserve"> invite</w:t>
      </w:r>
      <w:r w:rsidR="00E34C9C">
        <w:rPr>
          <w:rFonts w:ascii="Arial Unicode MS" w:eastAsia="Arial Unicode MS" w:hAnsi="Arial Unicode MS" w:cs="Arial Unicode MS"/>
          <w:sz w:val="20"/>
          <w:szCs w:val="20"/>
          <w:lang w:val="en-US"/>
        </w:rPr>
        <w:t xml:space="preserve"> the</w:t>
      </w:r>
      <w:r w:rsidR="000F01E2" w:rsidRPr="00C73163">
        <w:rPr>
          <w:rFonts w:ascii="Arial Unicode MS" w:eastAsia="Arial Unicode MS" w:hAnsi="Arial Unicode MS" w:cs="Arial Unicode MS"/>
          <w:sz w:val="20"/>
          <w:szCs w:val="20"/>
          <w:lang w:val="en-US"/>
        </w:rPr>
        <w:t xml:space="preserve"> mediators to intervene and “explain” or “tell” the </w:t>
      </w:r>
      <w:r w:rsidR="00E34C9C">
        <w:rPr>
          <w:rFonts w:ascii="Arial Unicode MS" w:eastAsia="Arial Unicode MS" w:hAnsi="Arial Unicode MS" w:cs="Arial Unicode MS"/>
          <w:sz w:val="20"/>
          <w:szCs w:val="20"/>
          <w:lang w:val="en-US"/>
        </w:rPr>
        <w:t xml:space="preserve">situation to the </w:t>
      </w:r>
      <w:r w:rsidR="000F01E2" w:rsidRPr="00C73163">
        <w:rPr>
          <w:rFonts w:ascii="Arial Unicode MS" w:eastAsia="Arial Unicode MS" w:hAnsi="Arial Unicode MS" w:cs="Arial Unicode MS"/>
          <w:sz w:val="20"/>
          <w:szCs w:val="20"/>
          <w:lang w:val="en-US"/>
        </w:rPr>
        <w:t xml:space="preserve">patients. These </w:t>
      </w:r>
      <w:r w:rsidRPr="00C73163">
        <w:rPr>
          <w:rFonts w:ascii="Arial Unicode MS" w:eastAsia="Arial Unicode MS" w:hAnsi="Arial Unicode MS" w:cs="Arial Unicode MS"/>
          <w:sz w:val="20"/>
          <w:szCs w:val="20"/>
          <w:lang w:val="en-US"/>
        </w:rPr>
        <w:t xml:space="preserve">invitations </w:t>
      </w:r>
      <w:r w:rsidR="000F01E2" w:rsidRPr="00C73163">
        <w:rPr>
          <w:rFonts w:ascii="Arial Unicode MS" w:eastAsia="Arial Unicode MS" w:hAnsi="Arial Unicode MS" w:cs="Arial Unicode MS"/>
          <w:sz w:val="20"/>
          <w:szCs w:val="20"/>
          <w:lang w:val="en-US"/>
        </w:rPr>
        <w:t>recurrently</w:t>
      </w:r>
      <w:r w:rsidRPr="00C73163">
        <w:rPr>
          <w:rFonts w:ascii="Arial Unicode MS" w:eastAsia="Arial Unicode MS" w:hAnsi="Arial Unicode MS" w:cs="Arial Unicode MS"/>
          <w:sz w:val="20"/>
          <w:szCs w:val="20"/>
          <w:lang w:val="en-US"/>
        </w:rPr>
        <w:t xml:space="preserve"> </w:t>
      </w:r>
      <w:r w:rsidR="009A13D4" w:rsidRPr="00C73163">
        <w:rPr>
          <w:rFonts w:ascii="Arial Unicode MS" w:eastAsia="Arial Unicode MS" w:hAnsi="Arial Unicode MS" w:cs="Arial Unicode MS"/>
          <w:sz w:val="20"/>
          <w:szCs w:val="20"/>
          <w:lang w:val="en-US"/>
        </w:rPr>
        <w:t xml:space="preserve">introduce </w:t>
      </w:r>
      <w:r w:rsidR="000F01E2" w:rsidRPr="00C73163">
        <w:rPr>
          <w:rFonts w:ascii="Arial Unicode MS" w:eastAsia="Arial Unicode MS" w:hAnsi="Arial Unicode MS" w:cs="Arial Unicode MS"/>
          <w:sz w:val="20"/>
          <w:szCs w:val="20"/>
          <w:lang w:val="en-US"/>
        </w:rPr>
        <w:t>a</w:t>
      </w:r>
      <w:r w:rsidRPr="00C73163">
        <w:rPr>
          <w:rFonts w:ascii="Arial Unicode MS" w:eastAsia="Arial Unicode MS" w:hAnsi="Arial Unicode MS" w:cs="Arial Unicode MS"/>
          <w:sz w:val="20"/>
          <w:szCs w:val="20"/>
          <w:lang w:val="en-US"/>
        </w:rPr>
        <w:t xml:space="preserve"> topic</w:t>
      </w:r>
      <w:r w:rsidR="009A13D4" w:rsidRPr="00C73163">
        <w:rPr>
          <w:rFonts w:ascii="Arial Unicode MS" w:eastAsia="Arial Unicode MS" w:hAnsi="Arial Unicode MS" w:cs="Arial Unicode MS"/>
          <w:sz w:val="20"/>
          <w:szCs w:val="20"/>
          <w:lang w:val="en-US"/>
        </w:rPr>
        <w:t xml:space="preserve"> which</w:t>
      </w:r>
      <w:r w:rsidRPr="00C73163">
        <w:rPr>
          <w:rFonts w:ascii="Arial Unicode MS" w:eastAsia="Arial Unicode MS" w:hAnsi="Arial Unicode MS" w:cs="Arial Unicode MS"/>
          <w:sz w:val="20"/>
          <w:szCs w:val="20"/>
          <w:lang w:val="en-US"/>
        </w:rPr>
        <w:t xml:space="preserve"> is “</w:t>
      </w:r>
      <w:r w:rsidR="00E34C9C">
        <w:rPr>
          <w:rFonts w:ascii="Arial Unicode MS" w:eastAsia="Arial Unicode MS" w:hAnsi="Arial Unicode MS" w:cs="Arial Unicode MS"/>
          <w:sz w:val="20"/>
          <w:szCs w:val="20"/>
          <w:lang w:val="en-US"/>
        </w:rPr>
        <w:t>non-</w:t>
      </w:r>
      <w:r w:rsidRPr="00C73163">
        <w:rPr>
          <w:rFonts w:ascii="Arial Unicode MS" w:eastAsia="Arial Unicode MS" w:hAnsi="Arial Unicode MS" w:cs="Arial Unicode MS"/>
          <w:sz w:val="20"/>
          <w:szCs w:val="20"/>
          <w:lang w:val="en-US"/>
        </w:rPr>
        <w:t>routine”</w:t>
      </w:r>
      <w:r w:rsidR="00E34C9C">
        <w:rPr>
          <w:rFonts w:ascii="Arial Unicode MS" w:eastAsia="Arial Unicode MS" w:hAnsi="Arial Unicode MS" w:cs="Arial Unicode MS"/>
          <w:sz w:val="20"/>
          <w:szCs w:val="20"/>
          <w:lang w:val="en-US"/>
        </w:rPr>
        <w:t>, being</w:t>
      </w:r>
      <w:r w:rsidR="008F28ED">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more complex</w:t>
      </w:r>
      <w:r w:rsidR="00E34C9C">
        <w:rPr>
          <w:rFonts w:ascii="Arial Unicode MS" w:eastAsia="Arial Unicode MS" w:hAnsi="Arial Unicode MS" w:cs="Arial Unicode MS"/>
          <w:sz w:val="20"/>
          <w:szCs w:val="20"/>
          <w:lang w:val="en-US"/>
        </w:rPr>
        <w:t xml:space="preserve"> or delicate</w:t>
      </w:r>
      <w:r w:rsidRPr="00C73163">
        <w:rPr>
          <w:rFonts w:ascii="Arial Unicode MS" w:eastAsia="Arial Unicode MS" w:hAnsi="Arial Unicode MS" w:cs="Arial Unicode MS"/>
          <w:sz w:val="20"/>
          <w:szCs w:val="20"/>
          <w:lang w:val="en-US"/>
        </w:rPr>
        <w:t xml:space="preserve"> than usual. This is particularly </w:t>
      </w:r>
      <w:r w:rsidR="009A13D4" w:rsidRPr="00C73163">
        <w:rPr>
          <w:rFonts w:ascii="Arial Unicode MS" w:eastAsia="Arial Unicode MS" w:hAnsi="Arial Unicode MS" w:cs="Arial Unicode MS"/>
          <w:sz w:val="20"/>
          <w:szCs w:val="20"/>
          <w:lang w:val="en-US"/>
        </w:rPr>
        <w:t>clear</w:t>
      </w:r>
      <w:r w:rsidRPr="00C73163">
        <w:rPr>
          <w:rFonts w:ascii="Arial Unicode MS" w:eastAsia="Arial Unicode MS" w:hAnsi="Arial Unicode MS" w:cs="Arial Unicode MS"/>
          <w:sz w:val="20"/>
          <w:szCs w:val="20"/>
          <w:lang w:val="en-US"/>
        </w:rPr>
        <w:t xml:space="preserve"> in extract </w:t>
      </w:r>
      <w:r w:rsidR="005A4DF7" w:rsidRPr="00C73163">
        <w:rPr>
          <w:rFonts w:ascii="Arial Unicode MS" w:eastAsia="Arial Unicode MS" w:hAnsi="Arial Unicode MS" w:cs="Arial Unicode MS"/>
          <w:sz w:val="20"/>
          <w:szCs w:val="20"/>
          <w:lang w:val="en-US"/>
        </w:rPr>
        <w:t>4</w:t>
      </w:r>
      <w:r w:rsidRPr="00C73163">
        <w:rPr>
          <w:rFonts w:ascii="Arial Unicode MS" w:eastAsia="Arial Unicode MS" w:hAnsi="Arial Unicode MS" w:cs="Arial Unicode MS"/>
          <w:sz w:val="20"/>
          <w:szCs w:val="20"/>
          <w:lang w:val="en-US"/>
        </w:rPr>
        <w:t xml:space="preserve">, where the doctor explains </w:t>
      </w:r>
      <w:r w:rsidR="00DD68CA" w:rsidRPr="00C73163">
        <w:rPr>
          <w:rFonts w:ascii="Arial Unicode MS" w:eastAsia="Arial Unicode MS" w:hAnsi="Arial Unicode MS" w:cs="Arial Unicode MS"/>
          <w:sz w:val="20"/>
          <w:szCs w:val="20"/>
          <w:lang w:val="en-US"/>
        </w:rPr>
        <w:t xml:space="preserve">to </w:t>
      </w:r>
      <w:r w:rsidRPr="00C73163">
        <w:rPr>
          <w:rFonts w:ascii="Arial Unicode MS" w:eastAsia="Arial Unicode MS" w:hAnsi="Arial Unicode MS" w:cs="Arial Unicode MS"/>
          <w:sz w:val="20"/>
          <w:szCs w:val="20"/>
          <w:lang w:val="en-US"/>
        </w:rPr>
        <w:t>the patient that her next menstruation</w:t>
      </w:r>
      <w:r w:rsidR="00E34C9C">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following abortion may</w:t>
      </w:r>
      <w:r w:rsidR="00ED61C2" w:rsidRPr="00C73163">
        <w:rPr>
          <w:rFonts w:ascii="Arial Unicode MS" w:eastAsia="Arial Unicode MS" w:hAnsi="Arial Unicode MS" w:cs="Arial Unicode MS"/>
          <w:sz w:val="20"/>
          <w:szCs w:val="20"/>
          <w:lang w:val="en-US"/>
        </w:rPr>
        <w:t xml:space="preserve"> be particularly heavy and </w:t>
      </w:r>
      <w:r w:rsidRPr="00C73163">
        <w:rPr>
          <w:rFonts w:ascii="Arial Unicode MS" w:eastAsia="Arial Unicode MS" w:hAnsi="Arial Unicode MS" w:cs="Arial Unicode MS"/>
          <w:sz w:val="20"/>
          <w:szCs w:val="20"/>
          <w:lang w:val="en-US"/>
        </w:rPr>
        <w:t xml:space="preserve">painful, and also in extract </w:t>
      </w:r>
      <w:r w:rsidR="005A4DF7" w:rsidRPr="00C73163">
        <w:rPr>
          <w:rFonts w:ascii="Arial Unicode MS" w:eastAsia="Arial Unicode MS" w:hAnsi="Arial Unicode MS" w:cs="Arial Unicode MS"/>
          <w:sz w:val="20"/>
          <w:szCs w:val="20"/>
          <w:lang w:val="en-US"/>
        </w:rPr>
        <w:t>5</w:t>
      </w:r>
      <w:r w:rsidRPr="00C73163">
        <w:rPr>
          <w:rFonts w:ascii="Arial Unicode MS" w:eastAsia="Arial Unicode MS" w:hAnsi="Arial Unicode MS" w:cs="Arial Unicode MS"/>
          <w:sz w:val="20"/>
          <w:szCs w:val="20"/>
          <w:lang w:val="en-US"/>
        </w:rPr>
        <w:t xml:space="preserve">, where the suggestion to </w:t>
      </w:r>
      <w:r w:rsidR="00E34C9C">
        <w:rPr>
          <w:rFonts w:ascii="Arial Unicode MS" w:eastAsia="Arial Unicode MS" w:hAnsi="Arial Unicode MS" w:cs="Arial Unicode MS"/>
          <w:sz w:val="20"/>
          <w:szCs w:val="20"/>
          <w:lang w:val="en-US"/>
        </w:rPr>
        <w:t>do an</w:t>
      </w:r>
      <w:r w:rsidR="00852DBF"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amniocentesis</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is </w:t>
      </w:r>
      <w:r w:rsidR="0013056B" w:rsidRPr="00C73163">
        <w:rPr>
          <w:rFonts w:ascii="Arial Unicode MS" w:eastAsia="Arial Unicode MS" w:hAnsi="Arial Unicode MS" w:cs="Arial Unicode MS"/>
          <w:sz w:val="20"/>
          <w:szCs w:val="20"/>
          <w:lang w:val="en-US"/>
        </w:rPr>
        <w:t xml:space="preserve">to a </w:t>
      </w:r>
      <w:r w:rsidR="00E34C9C">
        <w:rPr>
          <w:rFonts w:ascii="Arial Unicode MS" w:eastAsia="Arial Unicode MS" w:hAnsi="Arial Unicode MS" w:cs="Arial Unicode MS"/>
          <w:sz w:val="20"/>
          <w:szCs w:val="20"/>
          <w:lang w:val="en-US"/>
        </w:rPr>
        <w:t>patient</w:t>
      </w:r>
      <w:r w:rsidR="0013056B" w:rsidRPr="00C73163">
        <w:rPr>
          <w:rFonts w:ascii="Arial Unicode MS" w:eastAsia="Arial Unicode MS" w:hAnsi="Arial Unicode MS" w:cs="Arial Unicode MS"/>
          <w:sz w:val="20"/>
          <w:szCs w:val="20"/>
          <w:lang w:val="en-US"/>
        </w:rPr>
        <w:t xml:space="preserve"> who is </w:t>
      </w:r>
      <w:r w:rsidR="00E34C9C">
        <w:rPr>
          <w:rFonts w:ascii="Arial Unicode MS" w:eastAsia="Arial Unicode MS" w:hAnsi="Arial Unicode MS" w:cs="Arial Unicode MS"/>
          <w:sz w:val="20"/>
          <w:szCs w:val="20"/>
          <w:lang w:val="en-US"/>
        </w:rPr>
        <w:t>below</w:t>
      </w:r>
      <w:r w:rsidR="0013056B" w:rsidRPr="00C73163">
        <w:rPr>
          <w:rFonts w:ascii="Arial Unicode MS" w:eastAsia="Arial Unicode MS" w:hAnsi="Arial Unicode MS" w:cs="Arial Unicode MS"/>
          <w:sz w:val="20"/>
          <w:szCs w:val="20"/>
          <w:lang w:val="en-US"/>
        </w:rPr>
        <w:t xml:space="preserve"> the</w:t>
      </w:r>
      <w:r w:rsidR="00E34C9C">
        <w:rPr>
          <w:rFonts w:ascii="Arial Unicode MS" w:eastAsia="Arial Unicode MS" w:hAnsi="Arial Unicode MS" w:cs="Arial Unicode MS"/>
          <w:sz w:val="20"/>
          <w:szCs w:val="20"/>
          <w:lang w:val="en-US"/>
        </w:rPr>
        <w:t xml:space="preserve"> usual</w:t>
      </w:r>
      <w:r w:rsidR="0013056B" w:rsidRPr="00C73163">
        <w:rPr>
          <w:rFonts w:ascii="Arial Unicode MS" w:eastAsia="Arial Unicode MS" w:hAnsi="Arial Unicode MS" w:cs="Arial Unicode MS"/>
          <w:sz w:val="20"/>
          <w:szCs w:val="20"/>
          <w:lang w:val="en-US"/>
        </w:rPr>
        <w:t xml:space="preserve"> age</w:t>
      </w:r>
      <w:r w:rsidRPr="00C73163">
        <w:rPr>
          <w:rFonts w:ascii="Arial Unicode MS" w:eastAsia="Arial Unicode MS" w:hAnsi="Arial Unicode MS" w:cs="Arial Unicode MS"/>
          <w:sz w:val="20"/>
          <w:szCs w:val="20"/>
          <w:lang w:val="en-US"/>
        </w:rPr>
        <w:t xml:space="preserve"> for</w:t>
      </w:r>
      <w:r w:rsidR="00C03565" w:rsidRPr="00C73163">
        <w:rPr>
          <w:rFonts w:ascii="Arial Unicode MS" w:eastAsia="Arial Unicode MS" w:hAnsi="Arial Unicode MS" w:cs="Arial Unicode MS"/>
          <w:sz w:val="20"/>
          <w:szCs w:val="20"/>
          <w:lang w:val="en-US"/>
        </w:rPr>
        <w:t xml:space="preserve"> this test</w:t>
      </w:r>
      <w:r w:rsidR="00BE5C59" w:rsidRPr="00C73163">
        <w:rPr>
          <w:rFonts w:ascii="Arial Unicode MS" w:eastAsia="Arial Unicode MS" w:hAnsi="Arial Unicode MS" w:cs="Arial Unicode MS"/>
          <w:sz w:val="20"/>
          <w:szCs w:val="20"/>
          <w:lang w:val="en-US"/>
        </w:rPr>
        <w:t>. I</w:t>
      </w:r>
      <w:r w:rsidRPr="00C73163">
        <w:rPr>
          <w:rFonts w:ascii="Arial Unicode MS" w:eastAsia="Arial Unicode MS" w:hAnsi="Arial Unicode MS" w:cs="Arial Unicode MS"/>
          <w:sz w:val="20"/>
          <w:szCs w:val="20"/>
          <w:lang w:val="en-US"/>
        </w:rPr>
        <w:t xml:space="preserve">n extract </w:t>
      </w:r>
      <w:r w:rsidR="005A4DF7" w:rsidRPr="00C73163">
        <w:rPr>
          <w:rFonts w:ascii="Arial Unicode MS" w:eastAsia="Arial Unicode MS" w:hAnsi="Arial Unicode MS" w:cs="Arial Unicode MS"/>
          <w:sz w:val="20"/>
          <w:szCs w:val="20"/>
          <w:lang w:val="en-US"/>
        </w:rPr>
        <w:t>3</w:t>
      </w:r>
      <w:r w:rsidRPr="00C73163">
        <w:rPr>
          <w:rFonts w:ascii="Arial Unicode MS" w:eastAsia="Arial Unicode MS" w:hAnsi="Arial Unicode MS" w:cs="Arial Unicode MS"/>
          <w:sz w:val="20"/>
          <w:szCs w:val="20"/>
          <w:lang w:val="en-US"/>
        </w:rPr>
        <w:t>, what is proposed</w:t>
      </w:r>
      <w:r w:rsidR="00BE5C59" w:rsidRPr="00C73163">
        <w:rPr>
          <w:rFonts w:ascii="Arial Unicode MS" w:eastAsia="Arial Unicode MS" w:hAnsi="Arial Unicode MS" w:cs="Arial Unicode MS"/>
          <w:sz w:val="20"/>
          <w:szCs w:val="20"/>
          <w:lang w:val="en-US"/>
        </w:rPr>
        <w:t xml:space="preserve"> by the doctor is an internal vaginal ultrasound test, </w:t>
      </w:r>
      <w:r w:rsidR="00852DBF" w:rsidRPr="00C73163">
        <w:rPr>
          <w:rFonts w:ascii="Arial Unicode MS" w:eastAsia="Arial Unicode MS" w:hAnsi="Arial Unicode MS" w:cs="Arial Unicode MS"/>
          <w:sz w:val="20"/>
          <w:szCs w:val="20"/>
          <w:lang w:val="en-US"/>
        </w:rPr>
        <w:t xml:space="preserve">again </w:t>
      </w:r>
      <w:r w:rsidRPr="00C73163">
        <w:rPr>
          <w:rFonts w:ascii="Arial Unicode MS" w:eastAsia="Arial Unicode MS" w:hAnsi="Arial Unicode MS" w:cs="Arial Unicode MS"/>
          <w:sz w:val="20"/>
          <w:szCs w:val="20"/>
          <w:lang w:val="en-US"/>
        </w:rPr>
        <w:t>not a routine</w:t>
      </w:r>
      <w:r w:rsidR="00BE5C59" w:rsidRPr="00C73163">
        <w:rPr>
          <w:rFonts w:ascii="Arial Unicode MS" w:eastAsia="Arial Unicode MS" w:hAnsi="Arial Unicode MS" w:cs="Arial Unicode MS"/>
          <w:sz w:val="20"/>
          <w:szCs w:val="20"/>
          <w:lang w:val="en-US"/>
        </w:rPr>
        <w:t xml:space="preserve"> </w:t>
      </w:r>
      <w:r w:rsidR="00852DBF" w:rsidRPr="00C73163">
        <w:rPr>
          <w:rFonts w:ascii="Arial Unicode MS" w:eastAsia="Arial Unicode MS" w:hAnsi="Arial Unicode MS" w:cs="Arial Unicode MS"/>
          <w:sz w:val="20"/>
          <w:szCs w:val="20"/>
          <w:lang w:val="en-US"/>
        </w:rPr>
        <w:t>procedure</w:t>
      </w:r>
      <w:r w:rsidR="00BE5C59" w:rsidRPr="00C73163">
        <w:rPr>
          <w:rFonts w:ascii="Arial Unicode MS" w:eastAsia="Arial Unicode MS" w:hAnsi="Arial Unicode MS" w:cs="Arial Unicode MS"/>
          <w:sz w:val="20"/>
          <w:szCs w:val="20"/>
          <w:lang w:val="en-US"/>
        </w:rPr>
        <w:t xml:space="preserve">. The doctor </w:t>
      </w:r>
      <w:r w:rsidRPr="00C73163">
        <w:rPr>
          <w:rFonts w:ascii="Arial Unicode MS" w:eastAsia="Arial Unicode MS" w:hAnsi="Arial Unicode MS" w:cs="Arial Unicode MS"/>
          <w:sz w:val="20"/>
          <w:szCs w:val="20"/>
          <w:lang w:val="en-US"/>
        </w:rPr>
        <w:t>presents it a</w:t>
      </w:r>
      <w:r w:rsidR="00BE5C59" w:rsidRPr="00C73163">
        <w:rPr>
          <w:rFonts w:ascii="Arial Unicode MS" w:eastAsia="Arial Unicode MS" w:hAnsi="Arial Unicode MS" w:cs="Arial Unicode MS"/>
          <w:sz w:val="20"/>
          <w:szCs w:val="20"/>
          <w:lang w:val="en-US"/>
        </w:rPr>
        <w:t xml:space="preserve">s </w:t>
      </w:r>
      <w:r w:rsidRPr="00C73163">
        <w:rPr>
          <w:rFonts w:ascii="Arial Unicode MS" w:eastAsia="Arial Unicode MS" w:hAnsi="Arial Unicode MS" w:cs="Arial Unicode MS"/>
          <w:sz w:val="20"/>
          <w:szCs w:val="20"/>
          <w:lang w:val="en-US"/>
        </w:rPr>
        <w:t>“pe</w:t>
      </w:r>
      <w:r w:rsidR="00BE5C59" w:rsidRPr="00C73163">
        <w:rPr>
          <w:rFonts w:ascii="Arial Unicode MS" w:eastAsia="Arial Unicode MS" w:hAnsi="Arial Unicode MS" w:cs="Arial Unicode MS"/>
          <w:sz w:val="20"/>
          <w:szCs w:val="20"/>
          <w:lang w:val="en-US"/>
        </w:rPr>
        <w:t xml:space="preserve">culiar” </w:t>
      </w:r>
      <w:r w:rsidR="009A13D4" w:rsidRPr="00C73163">
        <w:rPr>
          <w:rFonts w:ascii="Arial Unicode MS" w:eastAsia="Arial Unicode MS" w:hAnsi="Arial Unicode MS" w:cs="Arial Unicode MS"/>
          <w:sz w:val="20"/>
          <w:szCs w:val="20"/>
          <w:lang w:val="en-US"/>
        </w:rPr>
        <w:t>(“an internal one</w:t>
      </w:r>
      <w:r w:rsidRPr="00C73163">
        <w:rPr>
          <w:rFonts w:ascii="Arial Unicode MS" w:eastAsia="Arial Unicode MS" w:hAnsi="Arial Unicode MS" w:cs="Arial Unicode MS"/>
          <w:sz w:val="20"/>
          <w:szCs w:val="20"/>
          <w:lang w:val="en-US"/>
        </w:rPr>
        <w:t>”)</w:t>
      </w:r>
      <w:r w:rsidR="00852DBF" w:rsidRPr="00C73163">
        <w:rPr>
          <w:rFonts w:ascii="Arial Unicode MS" w:eastAsia="Arial Unicode MS" w:hAnsi="Arial Unicode MS" w:cs="Arial Unicode MS"/>
          <w:sz w:val="20"/>
          <w:szCs w:val="20"/>
          <w:lang w:val="en-US"/>
        </w:rPr>
        <w:t xml:space="preserve"> and </w:t>
      </w:r>
      <w:r w:rsidRPr="00C73163">
        <w:rPr>
          <w:rFonts w:ascii="Arial Unicode MS" w:eastAsia="Arial Unicode MS" w:hAnsi="Arial Unicode MS" w:cs="Arial Unicode MS"/>
          <w:sz w:val="20"/>
          <w:szCs w:val="20"/>
          <w:lang w:val="en-US"/>
        </w:rPr>
        <w:t>more invasive</w:t>
      </w:r>
      <w:r w:rsidR="00852DBF"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thus possibly more </w:t>
      </w:r>
      <w:r w:rsidR="00E34C9C">
        <w:rPr>
          <w:rFonts w:ascii="Arial Unicode MS" w:eastAsia="Arial Unicode MS" w:hAnsi="Arial Unicode MS" w:cs="Arial Unicode MS"/>
          <w:sz w:val="20"/>
          <w:szCs w:val="20"/>
          <w:lang w:val="en-US"/>
        </w:rPr>
        <w:t>difficult</w:t>
      </w:r>
      <w:r w:rsidR="00852DBF" w:rsidRPr="00C73163">
        <w:rPr>
          <w:rFonts w:ascii="Arial Unicode MS" w:eastAsia="Arial Unicode MS" w:hAnsi="Arial Unicode MS" w:cs="Arial Unicode MS"/>
          <w:sz w:val="20"/>
          <w:szCs w:val="20"/>
          <w:lang w:val="en-US"/>
        </w:rPr>
        <w:t xml:space="preserve"> </w:t>
      </w:r>
      <w:r w:rsidR="000100D0" w:rsidRPr="00C73163">
        <w:rPr>
          <w:rFonts w:ascii="Arial Unicode MS" w:eastAsia="Arial Unicode MS" w:hAnsi="Arial Unicode MS" w:cs="Arial Unicode MS"/>
          <w:sz w:val="20"/>
          <w:szCs w:val="20"/>
          <w:lang w:val="en-US"/>
        </w:rPr>
        <w:t>for the patient</w:t>
      </w:r>
      <w:r w:rsidR="009A13D4" w:rsidRPr="00C73163">
        <w:rPr>
          <w:rFonts w:ascii="Arial Unicode MS" w:eastAsia="Arial Unicode MS" w:hAnsi="Arial Unicode MS" w:cs="Arial Unicode MS"/>
          <w:sz w:val="20"/>
          <w:szCs w:val="20"/>
          <w:lang w:val="en-US"/>
        </w:rPr>
        <w:t xml:space="preserve"> to accept</w:t>
      </w:r>
      <w:r w:rsidRPr="00C73163">
        <w:rPr>
          <w:rFonts w:ascii="Arial Unicode MS" w:eastAsia="Arial Unicode MS" w:hAnsi="Arial Unicode MS" w:cs="Arial Unicode MS"/>
          <w:sz w:val="20"/>
          <w:szCs w:val="20"/>
          <w:lang w:val="en-US"/>
        </w:rPr>
        <w:t>.</w:t>
      </w:r>
    </w:p>
    <w:p w:rsidR="000A1C4B" w:rsidRPr="00C73163" w:rsidRDefault="00BE5C59" w:rsidP="0013056B">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t xml:space="preserve">These  turns are </w:t>
      </w:r>
      <w:r w:rsidR="000A1C4B" w:rsidRPr="00C73163">
        <w:rPr>
          <w:rFonts w:ascii="Arial Unicode MS" w:eastAsia="Arial Unicode MS" w:hAnsi="Arial Unicode MS" w:cs="Arial Unicode MS"/>
          <w:sz w:val="20"/>
          <w:szCs w:val="20"/>
          <w:lang w:val="en-US"/>
        </w:rPr>
        <w:t>designed</w:t>
      </w:r>
      <w:r w:rsidR="00852DBF" w:rsidRPr="00C73163">
        <w:rPr>
          <w:rFonts w:ascii="Arial Unicode MS" w:eastAsia="Arial Unicode MS" w:hAnsi="Arial Unicode MS" w:cs="Arial Unicode MS"/>
          <w:sz w:val="20"/>
          <w:szCs w:val="20"/>
          <w:lang w:val="en-US"/>
        </w:rPr>
        <w:t>, in short,</w:t>
      </w:r>
      <w:r w:rsidR="000A1C4B" w:rsidRPr="00C73163">
        <w:rPr>
          <w:rFonts w:ascii="Arial Unicode MS" w:eastAsia="Arial Unicode MS" w:hAnsi="Arial Unicode MS" w:cs="Arial Unicode MS"/>
          <w:sz w:val="20"/>
          <w:szCs w:val="20"/>
          <w:lang w:val="en-US"/>
        </w:rPr>
        <w:t xml:space="preserve"> as invitations to the mediator to </w:t>
      </w:r>
      <w:r w:rsidR="00E34C9C">
        <w:rPr>
          <w:rFonts w:ascii="Arial Unicode MS" w:eastAsia="Arial Unicode MS" w:hAnsi="Arial Unicode MS" w:cs="Arial Unicode MS"/>
          <w:sz w:val="20"/>
          <w:szCs w:val="20"/>
          <w:lang w:val="en-US"/>
        </w:rPr>
        <w:t>explain</w:t>
      </w:r>
      <w:r w:rsidR="00852DBF" w:rsidRPr="00C73163">
        <w:rPr>
          <w:rFonts w:ascii="Arial Unicode MS" w:eastAsia="Arial Unicode MS" w:hAnsi="Arial Unicode MS" w:cs="Arial Unicode MS"/>
          <w:sz w:val="20"/>
          <w:szCs w:val="20"/>
          <w:lang w:val="en-US"/>
        </w:rPr>
        <w:t xml:space="preserve"> </w:t>
      </w:r>
      <w:r w:rsidR="00990286">
        <w:rPr>
          <w:rFonts w:ascii="Arial Unicode MS" w:eastAsia="Arial Unicode MS" w:hAnsi="Arial Unicode MS" w:cs="Arial Unicode MS"/>
          <w:sz w:val="20"/>
          <w:szCs w:val="20"/>
          <w:lang w:val="en-US"/>
        </w:rPr>
        <w:t xml:space="preserve">a matter that may </w:t>
      </w:r>
      <w:r w:rsidR="000A1C4B" w:rsidRPr="00C73163">
        <w:rPr>
          <w:rFonts w:ascii="Arial Unicode MS" w:eastAsia="Arial Unicode MS" w:hAnsi="Arial Unicode MS" w:cs="Arial Unicode MS"/>
          <w:sz w:val="20"/>
          <w:szCs w:val="20"/>
          <w:lang w:val="en-US"/>
        </w:rPr>
        <w:t xml:space="preserve">need to be treated with </w:t>
      </w:r>
      <w:r w:rsidR="00E34C9C">
        <w:rPr>
          <w:rFonts w:ascii="Arial Unicode MS" w:eastAsia="Arial Unicode MS" w:hAnsi="Arial Unicode MS" w:cs="Arial Unicode MS"/>
          <w:sz w:val="20"/>
          <w:szCs w:val="20"/>
          <w:lang w:val="en-US"/>
        </w:rPr>
        <w:t>particular care</w:t>
      </w:r>
      <w:r w:rsidR="000A1C4B" w:rsidRPr="00C73163">
        <w:rPr>
          <w:rFonts w:ascii="Arial Unicode MS" w:eastAsia="Arial Unicode MS" w:hAnsi="Arial Unicode MS" w:cs="Arial Unicode MS"/>
          <w:sz w:val="20"/>
          <w:szCs w:val="20"/>
          <w:lang w:val="en-US"/>
        </w:rPr>
        <w:t>. Th</w:t>
      </w:r>
      <w:r w:rsidR="00E34C9C">
        <w:rPr>
          <w:rFonts w:ascii="Arial Unicode MS" w:eastAsia="Arial Unicode MS" w:hAnsi="Arial Unicode MS" w:cs="Arial Unicode MS"/>
          <w:sz w:val="20"/>
          <w:szCs w:val="20"/>
          <w:lang w:val="en-US"/>
        </w:rPr>
        <w:t>e mediator may accept or decline such i</w:t>
      </w:r>
      <w:r w:rsidR="000A1C4B" w:rsidRPr="00C73163">
        <w:rPr>
          <w:rFonts w:ascii="Arial Unicode MS" w:eastAsia="Arial Unicode MS" w:hAnsi="Arial Unicode MS" w:cs="Arial Unicode MS"/>
          <w:sz w:val="20"/>
          <w:szCs w:val="20"/>
          <w:lang w:val="en-US"/>
        </w:rPr>
        <w:t>nvitation</w:t>
      </w:r>
      <w:r w:rsidR="00E34C9C">
        <w:rPr>
          <w:rFonts w:ascii="Arial Unicode MS" w:eastAsia="Arial Unicode MS" w:hAnsi="Arial Unicode MS" w:cs="Arial Unicode MS"/>
          <w:sz w:val="20"/>
          <w:szCs w:val="20"/>
          <w:lang w:val="en-US"/>
        </w:rPr>
        <w:t>s</w:t>
      </w:r>
      <w:r w:rsidR="000A1C4B" w:rsidRPr="00C73163">
        <w:rPr>
          <w:rFonts w:ascii="Arial Unicode MS" w:eastAsia="Arial Unicode MS" w:hAnsi="Arial Unicode MS" w:cs="Arial Unicode MS"/>
          <w:sz w:val="20"/>
          <w:szCs w:val="20"/>
          <w:lang w:val="en-US"/>
        </w:rPr>
        <w:t xml:space="preserve">. In the next section, we shall look at different types of reactions </w:t>
      </w:r>
      <w:r w:rsidR="00EF1D67">
        <w:rPr>
          <w:rFonts w:ascii="Arial Unicode MS" w:eastAsia="Arial Unicode MS" w:hAnsi="Arial Unicode MS" w:cs="Arial Unicode MS"/>
          <w:sz w:val="20"/>
          <w:szCs w:val="20"/>
          <w:lang w:val="en-US"/>
        </w:rPr>
        <w:t xml:space="preserve">by mediators </w:t>
      </w:r>
      <w:r w:rsidR="000A1C4B" w:rsidRPr="00C73163">
        <w:rPr>
          <w:rFonts w:ascii="Arial Unicode MS" w:eastAsia="Arial Unicode MS" w:hAnsi="Arial Unicode MS" w:cs="Arial Unicode MS"/>
          <w:sz w:val="20"/>
          <w:szCs w:val="20"/>
          <w:lang w:val="en-US"/>
        </w:rPr>
        <w:t xml:space="preserve">and </w:t>
      </w:r>
      <w:r w:rsidR="00852DBF" w:rsidRPr="00C73163">
        <w:rPr>
          <w:rFonts w:ascii="Arial Unicode MS" w:eastAsia="Arial Unicode MS" w:hAnsi="Arial Unicode MS" w:cs="Arial Unicode MS"/>
          <w:sz w:val="20"/>
          <w:szCs w:val="20"/>
          <w:lang w:val="en-US"/>
        </w:rPr>
        <w:t xml:space="preserve">their </w:t>
      </w:r>
      <w:r w:rsidR="00EF1D67">
        <w:rPr>
          <w:rFonts w:ascii="Arial Unicode MS" w:eastAsia="Arial Unicode MS" w:hAnsi="Arial Unicode MS" w:cs="Arial Unicode MS"/>
          <w:sz w:val="20"/>
          <w:szCs w:val="20"/>
          <w:lang w:val="en-US"/>
        </w:rPr>
        <w:t>sequential consequences</w:t>
      </w:r>
      <w:r w:rsidR="00DD68CA" w:rsidRPr="00C73163">
        <w:rPr>
          <w:rFonts w:ascii="Arial Unicode MS" w:eastAsia="Arial Unicode MS" w:hAnsi="Arial Unicode MS" w:cs="Arial Unicode MS"/>
          <w:sz w:val="20"/>
          <w:szCs w:val="20"/>
          <w:lang w:val="en-US"/>
        </w:rPr>
        <w:t>.</w:t>
      </w:r>
    </w:p>
    <w:p w:rsidR="00322FF5" w:rsidRPr="00C73163" w:rsidRDefault="00322FF5" w:rsidP="0013056B">
      <w:pPr>
        <w:spacing w:after="0" w:line="240" w:lineRule="auto"/>
        <w:rPr>
          <w:rFonts w:ascii="Arial Unicode MS" w:eastAsia="Arial Unicode MS" w:hAnsi="Arial Unicode MS" w:cs="Arial Unicode MS"/>
          <w:sz w:val="20"/>
          <w:szCs w:val="20"/>
          <w:lang w:val="en-US"/>
        </w:rPr>
      </w:pP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D24F0D" w:rsidRPr="00C73163" w:rsidRDefault="00FA385E" w:rsidP="00D24F0D">
      <w:p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3</w:t>
      </w:r>
      <w:r w:rsidR="00D24F0D" w:rsidRPr="00C73163">
        <w:rPr>
          <w:rFonts w:ascii="Arial Unicode MS" w:eastAsia="Arial Unicode MS" w:hAnsi="Arial Unicode MS" w:cs="Arial Unicode MS"/>
          <w:b/>
          <w:sz w:val="20"/>
          <w:szCs w:val="20"/>
          <w:lang w:val="en-US"/>
        </w:rPr>
        <w:t>.</w:t>
      </w:r>
      <w:r w:rsidR="00A1522F" w:rsidRPr="00C73163">
        <w:rPr>
          <w:rFonts w:ascii="Arial Unicode MS" w:eastAsia="Arial Unicode MS" w:hAnsi="Arial Unicode MS" w:cs="Arial Unicode MS"/>
          <w:b/>
          <w:sz w:val="20"/>
          <w:szCs w:val="20"/>
          <w:lang w:val="en-US"/>
        </w:rPr>
        <w:t>2</w:t>
      </w:r>
      <w:r w:rsidR="00EF1D67">
        <w:rPr>
          <w:rFonts w:ascii="Arial Unicode MS" w:eastAsia="Arial Unicode MS" w:hAnsi="Arial Unicode MS" w:cs="Arial Unicode MS"/>
          <w:b/>
          <w:sz w:val="20"/>
          <w:szCs w:val="20"/>
          <w:lang w:val="en-US"/>
        </w:rPr>
        <w:t xml:space="preserve"> Mediator responses</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D24F0D" w:rsidRPr="00C73163" w:rsidRDefault="006E6C2E" w:rsidP="007721EF">
      <w:pPr>
        <w:spacing w:after="0" w:line="240" w:lineRule="auto"/>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lastRenderedPageBreak/>
        <w:t>R</w:t>
      </w:r>
      <w:r w:rsidR="00334FD4" w:rsidRPr="00C73163">
        <w:rPr>
          <w:rFonts w:ascii="Arial Unicode MS" w:eastAsia="Arial Unicode MS" w:hAnsi="Arial Unicode MS" w:cs="Arial Unicode MS"/>
          <w:sz w:val="20"/>
          <w:szCs w:val="20"/>
          <w:lang w:val="en-US"/>
        </w:rPr>
        <w:t>outine</w:t>
      </w:r>
      <w:r w:rsidR="00256237"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 xml:space="preserve">doctor </w:t>
      </w:r>
      <w:r w:rsidR="00256237" w:rsidRPr="00C73163">
        <w:rPr>
          <w:rFonts w:ascii="Arial Unicode MS" w:eastAsia="Arial Unicode MS" w:hAnsi="Arial Unicode MS" w:cs="Arial Unicode MS"/>
          <w:sz w:val="20"/>
          <w:szCs w:val="20"/>
          <w:lang w:val="en-US"/>
        </w:rPr>
        <w:t xml:space="preserve">turns like those in extracts </w:t>
      </w:r>
      <w:r w:rsidR="000A1C4B" w:rsidRPr="00C73163">
        <w:rPr>
          <w:rFonts w:ascii="Arial Unicode MS" w:eastAsia="Arial Unicode MS" w:hAnsi="Arial Unicode MS" w:cs="Arial Unicode MS"/>
          <w:sz w:val="20"/>
          <w:szCs w:val="20"/>
          <w:lang w:val="en-US"/>
        </w:rPr>
        <w:t>1</w:t>
      </w:r>
      <w:r w:rsidR="00256237" w:rsidRPr="00C73163">
        <w:rPr>
          <w:rFonts w:ascii="Arial Unicode MS" w:eastAsia="Arial Unicode MS" w:hAnsi="Arial Unicode MS" w:cs="Arial Unicode MS"/>
          <w:sz w:val="20"/>
          <w:szCs w:val="20"/>
          <w:lang w:val="en-US"/>
        </w:rPr>
        <w:t xml:space="preserve"> and </w:t>
      </w:r>
      <w:r w:rsidR="000A1C4B" w:rsidRPr="00C73163">
        <w:rPr>
          <w:rFonts w:ascii="Arial Unicode MS" w:eastAsia="Arial Unicode MS" w:hAnsi="Arial Unicode MS" w:cs="Arial Unicode MS"/>
          <w:sz w:val="20"/>
          <w:szCs w:val="20"/>
          <w:lang w:val="en-US"/>
        </w:rPr>
        <w:t>2</w:t>
      </w:r>
      <w:r>
        <w:rPr>
          <w:rFonts w:ascii="Arial Unicode MS" w:eastAsia="Arial Unicode MS" w:hAnsi="Arial Unicode MS" w:cs="Arial Unicode MS"/>
          <w:sz w:val="20"/>
          <w:szCs w:val="20"/>
          <w:lang w:val="en-US"/>
        </w:rPr>
        <w:t xml:space="preserve"> above</w:t>
      </w:r>
      <w:r w:rsidR="00334FD4" w:rsidRPr="00C73163">
        <w:rPr>
          <w:rFonts w:ascii="Arial Unicode MS" w:eastAsia="Arial Unicode MS" w:hAnsi="Arial Unicode MS" w:cs="Arial Unicode MS"/>
          <w:sz w:val="20"/>
          <w:szCs w:val="20"/>
          <w:lang w:val="en-US"/>
        </w:rPr>
        <w:t xml:space="preserve"> project a </w:t>
      </w:r>
      <w:r w:rsidR="00DD68CA" w:rsidRPr="00C73163">
        <w:rPr>
          <w:rFonts w:ascii="Arial Unicode MS" w:eastAsia="Arial Unicode MS" w:hAnsi="Arial Unicode MS" w:cs="Arial Unicode MS"/>
          <w:sz w:val="20"/>
          <w:szCs w:val="20"/>
          <w:lang w:val="en-US"/>
        </w:rPr>
        <w:t>straightforward</w:t>
      </w:r>
      <w:r w:rsidR="00773AC3" w:rsidRPr="00C73163">
        <w:rPr>
          <w:rFonts w:ascii="Arial Unicode MS" w:eastAsia="Arial Unicode MS" w:hAnsi="Arial Unicode MS" w:cs="Arial Unicode MS"/>
          <w:sz w:val="20"/>
          <w:szCs w:val="20"/>
          <w:lang w:val="en-US"/>
        </w:rPr>
        <w:t xml:space="preserve"> </w:t>
      </w:r>
      <w:r w:rsidR="00256237" w:rsidRPr="00C73163">
        <w:rPr>
          <w:rFonts w:ascii="Arial Unicode MS" w:eastAsia="Arial Unicode MS" w:hAnsi="Arial Unicode MS" w:cs="Arial Unicode MS"/>
          <w:sz w:val="20"/>
          <w:szCs w:val="20"/>
          <w:lang w:val="en-US"/>
        </w:rPr>
        <w:t>translation</w:t>
      </w:r>
      <w:r>
        <w:rPr>
          <w:rFonts w:ascii="Arial Unicode MS" w:eastAsia="Arial Unicode MS" w:hAnsi="Arial Unicode MS" w:cs="Arial Unicode MS"/>
          <w:sz w:val="20"/>
          <w:szCs w:val="20"/>
          <w:lang w:val="en-US"/>
        </w:rPr>
        <w:t xml:space="preserve"> by the mediator</w:t>
      </w:r>
      <w:r w:rsidR="00256237" w:rsidRPr="00C73163">
        <w:rPr>
          <w:rFonts w:ascii="Arial Unicode MS" w:eastAsia="Arial Unicode MS" w:hAnsi="Arial Unicode MS" w:cs="Arial Unicode MS"/>
          <w:sz w:val="20"/>
          <w:szCs w:val="20"/>
          <w:lang w:val="en-US"/>
        </w:rPr>
        <w:t xml:space="preserve">, basically a repetition of what the doctor said in the other language. </w:t>
      </w:r>
      <w:r w:rsidR="000A1C4B" w:rsidRPr="00C73163">
        <w:rPr>
          <w:rFonts w:ascii="Arial Unicode MS" w:eastAsia="Arial Unicode MS" w:hAnsi="Arial Unicode MS" w:cs="Arial Unicode MS"/>
          <w:sz w:val="20"/>
          <w:szCs w:val="20"/>
          <w:lang w:val="en-US"/>
        </w:rPr>
        <w:t xml:space="preserve">Following </w:t>
      </w:r>
      <w:r w:rsidR="0013173F">
        <w:rPr>
          <w:rFonts w:ascii="Arial Unicode MS" w:eastAsia="Arial Unicode MS" w:hAnsi="Arial Unicode MS" w:cs="Arial Unicode MS"/>
          <w:sz w:val="20"/>
          <w:szCs w:val="20"/>
          <w:lang w:val="en-US"/>
        </w:rPr>
        <w:t>an invitation</w:t>
      </w:r>
      <w:r w:rsidR="000A1C4B" w:rsidRPr="00C73163">
        <w:rPr>
          <w:rFonts w:ascii="Arial Unicode MS" w:eastAsia="Arial Unicode MS" w:hAnsi="Arial Unicode MS" w:cs="Arial Unicode MS"/>
          <w:sz w:val="20"/>
          <w:szCs w:val="20"/>
          <w:lang w:val="en-US"/>
        </w:rPr>
        <w:t xml:space="preserve"> to explain</w:t>
      </w:r>
      <w:r w:rsidR="0013173F">
        <w:rPr>
          <w:rFonts w:ascii="Arial Unicode MS" w:eastAsia="Arial Unicode MS" w:hAnsi="Arial Unicode MS" w:cs="Arial Unicode MS"/>
          <w:sz w:val="20"/>
          <w:szCs w:val="20"/>
          <w:lang w:val="en-US"/>
        </w:rPr>
        <w:t xml:space="preserve"> something</w:t>
      </w:r>
      <w:r w:rsidR="00276E84" w:rsidRPr="00C73163">
        <w:rPr>
          <w:rFonts w:ascii="Arial Unicode MS" w:eastAsia="Arial Unicode MS" w:hAnsi="Arial Unicode MS" w:cs="Arial Unicode MS"/>
          <w:sz w:val="20"/>
          <w:szCs w:val="20"/>
          <w:lang w:val="en-US"/>
        </w:rPr>
        <w:t xml:space="preserve"> to</w:t>
      </w:r>
      <w:r w:rsidR="000A1C4B" w:rsidRPr="00C73163">
        <w:rPr>
          <w:rFonts w:ascii="Arial Unicode MS" w:eastAsia="Arial Unicode MS" w:hAnsi="Arial Unicode MS" w:cs="Arial Unicode MS"/>
          <w:sz w:val="20"/>
          <w:szCs w:val="20"/>
          <w:lang w:val="en-US"/>
        </w:rPr>
        <w:t xml:space="preserve"> the patient, </w:t>
      </w:r>
      <w:r w:rsidR="0013173F">
        <w:rPr>
          <w:rFonts w:ascii="Arial Unicode MS" w:eastAsia="Arial Unicode MS" w:hAnsi="Arial Unicode MS" w:cs="Arial Unicode MS"/>
          <w:sz w:val="20"/>
          <w:szCs w:val="20"/>
          <w:lang w:val="en-US"/>
        </w:rPr>
        <w:t>on the other hand</w:t>
      </w:r>
      <w:r w:rsidR="00334FD4" w:rsidRPr="00C73163">
        <w:rPr>
          <w:rFonts w:ascii="Arial Unicode MS" w:eastAsia="Arial Unicode MS" w:hAnsi="Arial Unicode MS" w:cs="Arial Unicode MS"/>
          <w:sz w:val="20"/>
          <w:szCs w:val="20"/>
          <w:lang w:val="en-US"/>
        </w:rPr>
        <w:t xml:space="preserve">, </w:t>
      </w:r>
      <w:r w:rsidR="000A1C4B" w:rsidRPr="00C73163">
        <w:rPr>
          <w:rFonts w:ascii="Arial Unicode MS" w:eastAsia="Arial Unicode MS" w:hAnsi="Arial Unicode MS" w:cs="Arial Unicode MS"/>
          <w:sz w:val="20"/>
          <w:szCs w:val="20"/>
          <w:lang w:val="en-US"/>
        </w:rPr>
        <w:t xml:space="preserve">mediators’ </w:t>
      </w:r>
      <w:r w:rsidR="0013173F">
        <w:rPr>
          <w:rFonts w:ascii="Arial Unicode MS" w:eastAsia="Arial Unicode MS" w:hAnsi="Arial Unicode MS" w:cs="Arial Unicode MS"/>
          <w:sz w:val="20"/>
          <w:szCs w:val="20"/>
          <w:lang w:val="en-US"/>
        </w:rPr>
        <w:t>responses</w:t>
      </w:r>
      <w:r w:rsidR="000A1C4B" w:rsidRPr="00C73163">
        <w:rPr>
          <w:rFonts w:ascii="Arial Unicode MS" w:eastAsia="Arial Unicode MS" w:hAnsi="Arial Unicode MS" w:cs="Arial Unicode MS"/>
          <w:sz w:val="20"/>
          <w:szCs w:val="20"/>
          <w:lang w:val="en-US"/>
        </w:rPr>
        <w:t xml:space="preserve"> </w:t>
      </w:r>
      <w:r w:rsidR="0013173F">
        <w:rPr>
          <w:rFonts w:ascii="Arial Unicode MS" w:eastAsia="Arial Unicode MS" w:hAnsi="Arial Unicode MS" w:cs="Arial Unicode MS"/>
          <w:sz w:val="20"/>
          <w:szCs w:val="20"/>
          <w:lang w:val="en-US"/>
        </w:rPr>
        <w:t xml:space="preserve">may be of various </w:t>
      </w:r>
      <w:r w:rsidR="000A1C4B" w:rsidRPr="00C73163">
        <w:rPr>
          <w:rFonts w:ascii="Arial Unicode MS" w:eastAsia="Arial Unicode MS" w:hAnsi="Arial Unicode MS" w:cs="Arial Unicode MS"/>
          <w:sz w:val="20"/>
          <w:szCs w:val="20"/>
          <w:lang w:val="en-US"/>
        </w:rPr>
        <w:t xml:space="preserve">types. The first consists in </w:t>
      </w:r>
      <w:r w:rsidR="0013173F">
        <w:rPr>
          <w:rFonts w:ascii="Arial Unicode MS" w:eastAsia="Arial Unicode MS" w:hAnsi="Arial Unicode MS" w:cs="Arial Unicode MS"/>
          <w:sz w:val="20"/>
          <w:szCs w:val="20"/>
          <w:lang w:val="en-US"/>
        </w:rPr>
        <w:t>modifying</w:t>
      </w:r>
      <w:r w:rsidR="000A1C4B" w:rsidRPr="00C73163">
        <w:rPr>
          <w:rFonts w:ascii="Arial Unicode MS" w:eastAsia="Arial Unicode MS" w:hAnsi="Arial Unicode MS" w:cs="Arial Unicode MS"/>
          <w:sz w:val="20"/>
          <w:szCs w:val="20"/>
          <w:lang w:val="en-US"/>
        </w:rPr>
        <w:t>, in the other language, what the doctor said</w:t>
      </w:r>
      <w:r w:rsidR="0013173F">
        <w:rPr>
          <w:rFonts w:ascii="Arial Unicode MS" w:eastAsia="Arial Unicode MS" w:hAnsi="Arial Unicode MS" w:cs="Arial Unicode MS"/>
          <w:sz w:val="20"/>
          <w:szCs w:val="20"/>
          <w:lang w:val="en-US"/>
        </w:rPr>
        <w:t xml:space="preserve">. Rather than translating directly, </w:t>
      </w:r>
      <w:r w:rsidR="000A1C4B" w:rsidRPr="00C73163">
        <w:rPr>
          <w:rFonts w:ascii="Arial Unicode MS" w:eastAsia="Arial Unicode MS" w:hAnsi="Arial Unicode MS" w:cs="Arial Unicode MS"/>
          <w:sz w:val="20"/>
          <w:szCs w:val="20"/>
          <w:lang w:val="en-US"/>
        </w:rPr>
        <w:t xml:space="preserve">the mediator </w:t>
      </w:r>
      <w:r w:rsidR="0013173F">
        <w:rPr>
          <w:rFonts w:ascii="Arial Unicode MS" w:eastAsia="Arial Unicode MS" w:hAnsi="Arial Unicode MS" w:cs="Arial Unicode MS"/>
          <w:sz w:val="20"/>
          <w:szCs w:val="20"/>
          <w:lang w:val="en-US"/>
        </w:rPr>
        <w:t xml:space="preserve">explains </w:t>
      </w:r>
      <w:r w:rsidR="000A1C4B" w:rsidRPr="00C73163">
        <w:rPr>
          <w:rFonts w:ascii="Arial Unicode MS" w:eastAsia="Arial Unicode MS" w:hAnsi="Arial Unicode MS" w:cs="Arial Unicode MS"/>
          <w:sz w:val="20"/>
          <w:szCs w:val="20"/>
          <w:lang w:val="en-US"/>
        </w:rPr>
        <w:t>the problem posed by the doctor</w:t>
      </w:r>
      <w:r w:rsidR="0013173F">
        <w:rPr>
          <w:rFonts w:ascii="Arial Unicode MS" w:eastAsia="Arial Unicode MS" w:hAnsi="Arial Unicode MS" w:cs="Arial Unicode MS"/>
          <w:sz w:val="20"/>
          <w:szCs w:val="20"/>
          <w:lang w:val="en-US"/>
        </w:rPr>
        <w:t xml:space="preserve"> to the patient in </w:t>
      </w:r>
      <w:r w:rsidR="00D700B8" w:rsidRPr="00C73163">
        <w:rPr>
          <w:rFonts w:ascii="Arial Unicode MS" w:eastAsia="Arial Unicode MS" w:hAnsi="Arial Unicode MS" w:cs="Arial Unicode MS"/>
          <w:sz w:val="20"/>
          <w:szCs w:val="20"/>
          <w:lang w:val="en-US"/>
        </w:rPr>
        <w:t>words</w:t>
      </w:r>
      <w:r w:rsidR="000A1C4B" w:rsidRPr="00C73163">
        <w:rPr>
          <w:rFonts w:ascii="Arial Unicode MS" w:eastAsia="Arial Unicode MS" w:hAnsi="Arial Unicode MS" w:cs="Arial Unicode MS"/>
          <w:sz w:val="20"/>
          <w:szCs w:val="20"/>
          <w:lang w:val="en-US"/>
        </w:rPr>
        <w:t xml:space="preserve"> </w:t>
      </w:r>
      <w:r w:rsidR="0013173F">
        <w:rPr>
          <w:rFonts w:ascii="Arial Unicode MS" w:eastAsia="Arial Unicode MS" w:hAnsi="Arial Unicode MS" w:cs="Arial Unicode MS"/>
          <w:sz w:val="20"/>
          <w:szCs w:val="20"/>
          <w:lang w:val="en-US"/>
        </w:rPr>
        <w:t>of her own</w:t>
      </w:r>
      <w:r w:rsidR="000A1C4B" w:rsidRPr="00C73163">
        <w:rPr>
          <w:rFonts w:ascii="Arial Unicode MS" w:eastAsia="Arial Unicode MS" w:hAnsi="Arial Unicode MS" w:cs="Arial Unicode MS"/>
          <w:sz w:val="20"/>
          <w:szCs w:val="20"/>
          <w:lang w:val="en-US"/>
        </w:rPr>
        <w:t xml:space="preserve">. The second type is </w:t>
      </w:r>
      <w:r w:rsidR="0013173F">
        <w:rPr>
          <w:rFonts w:ascii="Arial Unicode MS" w:eastAsia="Arial Unicode MS" w:hAnsi="Arial Unicode MS" w:cs="Arial Unicode MS"/>
          <w:sz w:val="20"/>
          <w:szCs w:val="20"/>
          <w:lang w:val="en-US"/>
        </w:rPr>
        <w:t>addressed b</w:t>
      </w:r>
      <w:r w:rsidR="007721EF" w:rsidRPr="00C73163">
        <w:rPr>
          <w:rFonts w:ascii="Arial Unicode MS" w:eastAsia="Arial Unicode MS" w:hAnsi="Arial Unicode MS" w:cs="Arial Unicode MS"/>
          <w:sz w:val="20"/>
          <w:szCs w:val="20"/>
          <w:lang w:val="en-US"/>
        </w:rPr>
        <w:t>y</w:t>
      </w:r>
      <w:r w:rsidR="000A1C4B" w:rsidRPr="00C73163">
        <w:rPr>
          <w:rFonts w:ascii="Arial Unicode MS" w:eastAsia="Arial Unicode MS" w:hAnsi="Arial Unicode MS" w:cs="Arial Unicode MS"/>
          <w:sz w:val="20"/>
          <w:szCs w:val="20"/>
          <w:lang w:val="en-US"/>
        </w:rPr>
        <w:t xml:space="preserve"> the mediator</w:t>
      </w:r>
      <w:r w:rsidR="0013173F">
        <w:rPr>
          <w:rFonts w:ascii="Arial Unicode MS" w:eastAsia="Arial Unicode MS" w:hAnsi="Arial Unicode MS" w:cs="Arial Unicode MS"/>
          <w:sz w:val="20"/>
          <w:szCs w:val="20"/>
          <w:lang w:val="en-US"/>
        </w:rPr>
        <w:t xml:space="preserve"> not to the patient but</w:t>
      </w:r>
      <w:r w:rsidR="000A1C4B" w:rsidRPr="00C73163">
        <w:rPr>
          <w:rFonts w:ascii="Arial Unicode MS" w:eastAsia="Arial Unicode MS" w:hAnsi="Arial Unicode MS" w:cs="Arial Unicode MS"/>
          <w:sz w:val="20"/>
          <w:szCs w:val="20"/>
          <w:lang w:val="en-US"/>
        </w:rPr>
        <w:t xml:space="preserve"> to the doctor, </w:t>
      </w:r>
      <w:r w:rsidR="0013173F">
        <w:rPr>
          <w:rFonts w:ascii="Arial Unicode MS" w:eastAsia="Arial Unicode MS" w:hAnsi="Arial Unicode MS" w:cs="Arial Unicode MS"/>
          <w:sz w:val="20"/>
          <w:szCs w:val="20"/>
          <w:lang w:val="en-US"/>
        </w:rPr>
        <w:t xml:space="preserve">showing understanding of, or asking about </w:t>
      </w:r>
      <w:r w:rsidR="000A1C4B" w:rsidRPr="00C73163">
        <w:rPr>
          <w:rFonts w:ascii="Arial Unicode MS" w:eastAsia="Arial Unicode MS" w:hAnsi="Arial Unicode MS" w:cs="Arial Unicode MS"/>
          <w:sz w:val="20"/>
          <w:szCs w:val="20"/>
          <w:lang w:val="en-US"/>
        </w:rPr>
        <w:t xml:space="preserve">the problem </w:t>
      </w:r>
      <w:r w:rsidR="007721EF" w:rsidRPr="00C73163">
        <w:rPr>
          <w:rFonts w:ascii="Arial Unicode MS" w:eastAsia="Arial Unicode MS" w:hAnsi="Arial Unicode MS" w:cs="Arial Unicode MS"/>
          <w:sz w:val="20"/>
          <w:szCs w:val="20"/>
          <w:lang w:val="en-US"/>
        </w:rPr>
        <w:t>introduced</w:t>
      </w:r>
      <w:r w:rsidR="000A1C4B" w:rsidRPr="00C73163">
        <w:rPr>
          <w:rFonts w:ascii="Arial Unicode MS" w:eastAsia="Arial Unicode MS" w:hAnsi="Arial Unicode MS" w:cs="Arial Unicode MS"/>
          <w:sz w:val="20"/>
          <w:szCs w:val="20"/>
          <w:lang w:val="en-US"/>
        </w:rPr>
        <w:t xml:space="preserve"> in the doctor’s turn. </w:t>
      </w:r>
      <w:r w:rsidR="0013173F">
        <w:rPr>
          <w:rFonts w:ascii="Arial Unicode MS" w:eastAsia="Arial Unicode MS" w:hAnsi="Arial Unicode MS" w:cs="Arial Unicode MS"/>
          <w:sz w:val="20"/>
          <w:szCs w:val="20"/>
        </w:rPr>
        <w:t>The</w:t>
      </w:r>
      <w:r w:rsidR="000A1C4B" w:rsidRPr="00C73163">
        <w:rPr>
          <w:rFonts w:ascii="Arial Unicode MS" w:eastAsia="Arial Unicode MS" w:hAnsi="Arial Unicode MS" w:cs="Arial Unicode MS"/>
          <w:sz w:val="20"/>
          <w:szCs w:val="20"/>
        </w:rPr>
        <w:t xml:space="preserve"> third type of </w:t>
      </w:r>
      <w:r w:rsidR="0013173F">
        <w:rPr>
          <w:rFonts w:ascii="Arial Unicode MS" w:eastAsia="Arial Unicode MS" w:hAnsi="Arial Unicode MS" w:cs="Arial Unicode MS"/>
          <w:sz w:val="20"/>
          <w:szCs w:val="20"/>
        </w:rPr>
        <w:t xml:space="preserve">response is </w:t>
      </w:r>
      <w:r w:rsidR="00773AC3" w:rsidRPr="00C73163">
        <w:rPr>
          <w:rFonts w:ascii="Arial Unicode MS" w:eastAsia="Arial Unicode MS" w:hAnsi="Arial Unicode MS" w:cs="Arial Unicode MS"/>
          <w:sz w:val="20"/>
          <w:szCs w:val="20"/>
        </w:rPr>
        <w:t xml:space="preserve">a plain </w:t>
      </w:r>
      <w:r w:rsidR="007721EF" w:rsidRPr="00C73163">
        <w:rPr>
          <w:rFonts w:ascii="Arial Unicode MS" w:eastAsia="Arial Unicode MS" w:hAnsi="Arial Unicode MS" w:cs="Arial Unicode MS"/>
          <w:sz w:val="20"/>
          <w:szCs w:val="20"/>
          <w:lang w:val="en-US"/>
        </w:rPr>
        <w:t xml:space="preserve">translation </w:t>
      </w:r>
      <w:r w:rsidR="0013173F">
        <w:rPr>
          <w:rFonts w:ascii="Arial Unicode MS" w:eastAsia="Arial Unicode MS" w:hAnsi="Arial Unicode MS" w:cs="Arial Unicode MS"/>
          <w:sz w:val="20"/>
          <w:szCs w:val="20"/>
          <w:lang w:val="en-US"/>
        </w:rPr>
        <w:t xml:space="preserve">for the patient, </w:t>
      </w:r>
      <w:r w:rsidR="007721EF" w:rsidRPr="00C73163">
        <w:rPr>
          <w:rFonts w:ascii="Arial Unicode MS" w:eastAsia="Arial Unicode MS" w:hAnsi="Arial Unicode MS" w:cs="Arial Unicode MS"/>
          <w:sz w:val="20"/>
          <w:szCs w:val="20"/>
          <w:lang w:val="en-US"/>
        </w:rPr>
        <w:t xml:space="preserve">similar to those </w:t>
      </w:r>
      <w:r w:rsidR="0013173F">
        <w:rPr>
          <w:rFonts w:ascii="Arial Unicode MS" w:eastAsia="Arial Unicode MS" w:hAnsi="Arial Unicode MS" w:cs="Arial Unicode MS"/>
          <w:sz w:val="20"/>
          <w:szCs w:val="20"/>
          <w:lang w:val="en-US"/>
        </w:rPr>
        <w:t>in extracts 1 and 2 above.</w:t>
      </w:r>
      <w:r w:rsidR="007721EF" w:rsidRPr="00C73163">
        <w:rPr>
          <w:rFonts w:ascii="Arial Unicode MS" w:eastAsia="Arial Unicode MS" w:hAnsi="Arial Unicode MS" w:cs="Arial Unicode MS"/>
          <w:sz w:val="20"/>
          <w:szCs w:val="20"/>
          <w:lang w:val="en-US"/>
        </w:rPr>
        <w:t xml:space="preserve"> </w:t>
      </w:r>
      <w:r w:rsidR="007643AE" w:rsidRPr="00C73163">
        <w:rPr>
          <w:rFonts w:ascii="Arial Unicode MS" w:eastAsia="Arial Unicode MS" w:hAnsi="Arial Unicode MS" w:cs="Arial Unicode MS"/>
          <w:sz w:val="20"/>
          <w:szCs w:val="20"/>
          <w:lang w:val="en-US"/>
        </w:rPr>
        <w:t xml:space="preserve">While the first two types of responses display, in different ways, </w:t>
      </w:r>
      <w:r w:rsidR="0013173F">
        <w:rPr>
          <w:rFonts w:ascii="Arial Unicode MS" w:eastAsia="Arial Unicode MS" w:hAnsi="Arial Unicode MS" w:cs="Arial Unicode MS"/>
          <w:sz w:val="20"/>
          <w:szCs w:val="20"/>
          <w:lang w:val="en-US"/>
        </w:rPr>
        <w:t xml:space="preserve">the mediator’s understanding </w:t>
      </w:r>
      <w:r w:rsidR="007721EF" w:rsidRPr="00C73163">
        <w:rPr>
          <w:rFonts w:ascii="Arial Unicode MS" w:eastAsia="Arial Unicode MS" w:hAnsi="Arial Unicode MS" w:cs="Arial Unicode MS"/>
          <w:sz w:val="20"/>
          <w:szCs w:val="20"/>
          <w:lang w:val="en-US"/>
        </w:rPr>
        <w:t xml:space="preserve">of </w:t>
      </w:r>
      <w:r w:rsidR="00565A3E" w:rsidRPr="00C73163">
        <w:rPr>
          <w:rFonts w:ascii="Arial Unicode MS" w:eastAsia="Arial Unicode MS" w:hAnsi="Arial Unicode MS" w:cs="Arial Unicode MS"/>
          <w:sz w:val="20"/>
          <w:szCs w:val="20"/>
          <w:lang w:val="en-US"/>
        </w:rPr>
        <w:t xml:space="preserve">the </w:t>
      </w:r>
      <w:r w:rsidR="007721EF" w:rsidRPr="00C73163">
        <w:rPr>
          <w:rFonts w:ascii="Arial Unicode MS" w:eastAsia="Arial Unicode MS" w:hAnsi="Arial Unicode MS" w:cs="Arial Unicode MS"/>
          <w:sz w:val="20"/>
          <w:szCs w:val="20"/>
          <w:lang w:val="en-US"/>
        </w:rPr>
        <w:t xml:space="preserve">problem posed by the doctor and </w:t>
      </w:r>
      <w:r w:rsidR="0013173F">
        <w:rPr>
          <w:rFonts w:ascii="Arial Unicode MS" w:eastAsia="Arial Unicode MS" w:hAnsi="Arial Unicode MS" w:cs="Arial Unicode MS"/>
          <w:sz w:val="20"/>
          <w:szCs w:val="20"/>
          <w:lang w:val="en-US"/>
        </w:rPr>
        <w:t xml:space="preserve">her agreement </w:t>
      </w:r>
      <w:r w:rsidR="007721EF" w:rsidRPr="00C73163">
        <w:rPr>
          <w:rFonts w:ascii="Arial Unicode MS" w:eastAsia="Arial Unicode MS" w:hAnsi="Arial Unicode MS" w:cs="Arial Unicode MS"/>
          <w:sz w:val="20"/>
          <w:szCs w:val="20"/>
          <w:lang w:val="en-US"/>
        </w:rPr>
        <w:t xml:space="preserve">to deal with it, </w:t>
      </w:r>
      <w:r w:rsidR="00E418E6" w:rsidRPr="00C73163">
        <w:rPr>
          <w:rFonts w:ascii="Arial Unicode MS" w:eastAsia="Arial Unicode MS" w:hAnsi="Arial Unicode MS" w:cs="Arial Unicode MS"/>
          <w:sz w:val="20"/>
          <w:szCs w:val="20"/>
          <w:lang w:val="en-US"/>
        </w:rPr>
        <w:t xml:space="preserve">this </w:t>
      </w:r>
      <w:r w:rsidR="007643AE" w:rsidRPr="00C73163">
        <w:rPr>
          <w:rFonts w:ascii="Arial Unicode MS" w:eastAsia="Arial Unicode MS" w:hAnsi="Arial Unicode MS" w:cs="Arial Unicode MS"/>
          <w:sz w:val="20"/>
          <w:szCs w:val="20"/>
          <w:lang w:val="en-US"/>
        </w:rPr>
        <w:t>third type</w:t>
      </w:r>
      <w:r w:rsidR="00F56448" w:rsidRPr="00C73163">
        <w:rPr>
          <w:rFonts w:ascii="Arial Unicode MS" w:eastAsia="Arial Unicode MS" w:hAnsi="Arial Unicode MS" w:cs="Arial Unicode MS"/>
          <w:sz w:val="20"/>
          <w:szCs w:val="20"/>
          <w:lang w:val="en-US"/>
        </w:rPr>
        <w:t xml:space="preserve"> </w:t>
      </w:r>
      <w:r w:rsidR="0013173F">
        <w:rPr>
          <w:rFonts w:ascii="Arial Unicode MS" w:eastAsia="Arial Unicode MS" w:hAnsi="Arial Unicode MS" w:cs="Arial Unicode MS"/>
          <w:sz w:val="20"/>
          <w:szCs w:val="20"/>
          <w:lang w:val="en-US"/>
        </w:rPr>
        <w:t>seems to propose an interpretation of the issue as non-problematic</w:t>
      </w:r>
      <w:r w:rsidR="00DD68CA" w:rsidRPr="00C73163">
        <w:rPr>
          <w:rFonts w:ascii="Arial Unicode MS" w:eastAsia="Arial Unicode MS" w:hAnsi="Arial Unicode MS" w:cs="Arial Unicode MS"/>
          <w:sz w:val="20"/>
          <w:szCs w:val="20"/>
          <w:lang w:val="en-US"/>
        </w:rPr>
        <w:t xml:space="preserve">. </w:t>
      </w:r>
      <w:r w:rsidR="00D24F0D" w:rsidRPr="00C73163">
        <w:rPr>
          <w:rFonts w:ascii="Arial Unicode MS" w:eastAsia="Arial Unicode MS" w:hAnsi="Arial Unicode MS" w:cs="Arial Unicode MS"/>
          <w:sz w:val="20"/>
          <w:szCs w:val="20"/>
          <w:lang w:val="en-US"/>
        </w:rPr>
        <w:t>Let</w:t>
      </w:r>
      <w:r w:rsidR="00DD68CA" w:rsidRPr="00C73163">
        <w:rPr>
          <w:rFonts w:ascii="Arial Unicode MS" w:eastAsia="Arial Unicode MS" w:hAnsi="Arial Unicode MS" w:cs="Arial Unicode MS"/>
          <w:sz w:val="20"/>
          <w:szCs w:val="20"/>
          <w:lang w:val="en-US"/>
        </w:rPr>
        <w:t xml:space="preserve"> us</w:t>
      </w:r>
      <w:r w:rsidR="00D24F0D" w:rsidRPr="00C73163">
        <w:rPr>
          <w:rFonts w:ascii="Arial Unicode MS" w:eastAsia="Arial Unicode MS" w:hAnsi="Arial Unicode MS" w:cs="Arial Unicode MS"/>
          <w:sz w:val="20"/>
          <w:szCs w:val="20"/>
          <w:lang w:val="en-US"/>
        </w:rPr>
        <w:t xml:space="preserve"> examine</w:t>
      </w:r>
      <w:r w:rsidR="00DD68CA" w:rsidRPr="00C73163">
        <w:rPr>
          <w:rFonts w:ascii="Arial Unicode MS" w:eastAsia="Arial Unicode MS" w:hAnsi="Arial Unicode MS" w:cs="Arial Unicode MS"/>
          <w:sz w:val="20"/>
          <w:szCs w:val="20"/>
          <w:lang w:val="en-US"/>
        </w:rPr>
        <w:t xml:space="preserve"> each of </w:t>
      </w:r>
      <w:r w:rsidR="00D24F0D" w:rsidRPr="00C73163">
        <w:rPr>
          <w:rFonts w:ascii="Arial Unicode MS" w:eastAsia="Arial Unicode MS" w:hAnsi="Arial Unicode MS" w:cs="Arial Unicode MS"/>
          <w:sz w:val="20"/>
          <w:szCs w:val="20"/>
          <w:lang w:val="en-US"/>
        </w:rPr>
        <w:t>the</w:t>
      </w:r>
      <w:r w:rsidR="00DD68CA" w:rsidRPr="00C73163">
        <w:rPr>
          <w:rFonts w:ascii="Arial Unicode MS" w:eastAsia="Arial Unicode MS" w:hAnsi="Arial Unicode MS" w:cs="Arial Unicode MS"/>
          <w:sz w:val="20"/>
          <w:szCs w:val="20"/>
          <w:lang w:val="en-US"/>
        </w:rPr>
        <w:t>se three</w:t>
      </w:r>
      <w:r w:rsidR="00E709E4" w:rsidRPr="00C73163">
        <w:rPr>
          <w:rFonts w:ascii="Arial Unicode MS" w:eastAsia="Arial Unicode MS" w:hAnsi="Arial Unicode MS" w:cs="Arial Unicode MS"/>
          <w:sz w:val="20"/>
          <w:szCs w:val="20"/>
          <w:lang w:val="en-US"/>
        </w:rPr>
        <w:t xml:space="preserve"> </w:t>
      </w:r>
      <w:r w:rsidR="00D24F0D" w:rsidRPr="00C73163">
        <w:rPr>
          <w:rFonts w:ascii="Arial Unicode MS" w:eastAsia="Arial Unicode MS" w:hAnsi="Arial Unicode MS" w:cs="Arial Unicode MS"/>
          <w:sz w:val="20"/>
          <w:szCs w:val="20"/>
          <w:lang w:val="en-US"/>
        </w:rPr>
        <w:t>trajectories</w:t>
      </w:r>
      <w:r w:rsidR="00DD68CA" w:rsidRPr="00C73163">
        <w:rPr>
          <w:rFonts w:ascii="Arial Unicode MS" w:eastAsia="Arial Unicode MS" w:hAnsi="Arial Unicode MS" w:cs="Arial Unicode MS"/>
          <w:sz w:val="20"/>
          <w:szCs w:val="20"/>
          <w:lang w:val="en-US"/>
        </w:rPr>
        <w:t xml:space="preserve"> in turn</w:t>
      </w:r>
      <w:r w:rsidR="00D24F0D" w:rsidRPr="00C73163">
        <w:rPr>
          <w:rFonts w:ascii="Arial Unicode MS" w:eastAsia="Arial Unicode MS" w:hAnsi="Arial Unicode MS" w:cs="Arial Unicode MS"/>
          <w:sz w:val="20"/>
          <w:szCs w:val="20"/>
          <w:lang w:val="en-US"/>
        </w:rPr>
        <w:t>.</w:t>
      </w:r>
      <w:r w:rsidR="00E418E6" w:rsidRPr="00C73163">
        <w:rPr>
          <w:rFonts w:ascii="Arial Unicode MS" w:eastAsia="Arial Unicode MS" w:hAnsi="Arial Unicode MS" w:cs="Arial Unicode MS"/>
          <w:sz w:val="20"/>
          <w:szCs w:val="20"/>
          <w:lang w:val="en-US"/>
        </w:rPr>
        <w:t xml:space="preserve"> </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7643AE" w:rsidRPr="00C73163" w:rsidRDefault="007643AE" w:rsidP="00D24F0D">
      <w:pPr>
        <w:spacing w:after="0" w:line="240" w:lineRule="auto"/>
        <w:rPr>
          <w:rFonts w:ascii="Arial Unicode MS" w:eastAsia="Arial Unicode MS" w:hAnsi="Arial Unicode MS" w:cs="Arial Unicode MS"/>
          <w:sz w:val="20"/>
          <w:szCs w:val="20"/>
          <w:lang w:val="en-US"/>
        </w:rPr>
      </w:pPr>
    </w:p>
    <w:p w:rsidR="00D24F0D" w:rsidRPr="00C73163" w:rsidRDefault="00FA385E" w:rsidP="00D24F0D">
      <w:p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3</w:t>
      </w:r>
      <w:r w:rsidR="00D24F0D" w:rsidRPr="00C73163">
        <w:rPr>
          <w:rFonts w:ascii="Arial Unicode MS" w:eastAsia="Arial Unicode MS" w:hAnsi="Arial Unicode MS" w:cs="Arial Unicode MS"/>
          <w:b/>
          <w:sz w:val="20"/>
          <w:szCs w:val="20"/>
          <w:lang w:val="en-US"/>
        </w:rPr>
        <w:t xml:space="preserve">.2.1 </w:t>
      </w:r>
      <w:r w:rsidR="0013173F">
        <w:rPr>
          <w:rFonts w:ascii="Arial Unicode MS" w:eastAsia="Arial Unicode MS" w:hAnsi="Arial Unicode MS" w:cs="Arial Unicode MS"/>
          <w:b/>
          <w:sz w:val="20"/>
          <w:szCs w:val="20"/>
          <w:lang w:val="en-US"/>
        </w:rPr>
        <w:t>E</w:t>
      </w:r>
      <w:r w:rsidR="006123F8" w:rsidRPr="00C73163">
        <w:rPr>
          <w:rFonts w:ascii="Arial Unicode MS" w:eastAsia="Arial Unicode MS" w:hAnsi="Arial Unicode MS" w:cs="Arial Unicode MS"/>
          <w:b/>
          <w:sz w:val="20"/>
          <w:szCs w:val="20"/>
          <w:lang w:val="en-US"/>
        </w:rPr>
        <w:t>xpanded or modified t</w:t>
      </w:r>
      <w:r w:rsidR="00D24F0D" w:rsidRPr="00C73163">
        <w:rPr>
          <w:rFonts w:ascii="Arial Unicode MS" w:eastAsia="Arial Unicode MS" w:hAnsi="Arial Unicode MS" w:cs="Arial Unicode MS"/>
          <w:b/>
          <w:sz w:val="20"/>
          <w:szCs w:val="20"/>
          <w:lang w:val="en-US"/>
        </w:rPr>
        <w:t xml:space="preserve">ranslations </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D24F0D" w:rsidRPr="00C73163" w:rsidRDefault="007643AE"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D</w:t>
      </w:r>
      <w:r w:rsidR="00D24F0D" w:rsidRPr="00C73163">
        <w:rPr>
          <w:rFonts w:ascii="Arial Unicode MS" w:eastAsia="Arial Unicode MS" w:hAnsi="Arial Unicode MS" w:cs="Arial Unicode MS"/>
          <w:sz w:val="20"/>
          <w:szCs w:val="20"/>
          <w:lang w:val="en-US"/>
        </w:rPr>
        <w:t xml:space="preserve">octors’ turns </w:t>
      </w:r>
      <w:r w:rsidR="0013173F">
        <w:rPr>
          <w:rFonts w:ascii="Arial Unicode MS" w:eastAsia="Arial Unicode MS" w:hAnsi="Arial Unicode MS" w:cs="Arial Unicode MS"/>
          <w:sz w:val="20"/>
          <w:szCs w:val="20"/>
          <w:lang w:val="en-US"/>
        </w:rPr>
        <w:t xml:space="preserve">inviting </w:t>
      </w:r>
      <w:r w:rsidRPr="00C73163">
        <w:rPr>
          <w:rFonts w:ascii="Arial Unicode MS" w:eastAsia="Arial Unicode MS" w:hAnsi="Arial Unicode MS" w:cs="Arial Unicode MS"/>
          <w:sz w:val="20"/>
          <w:szCs w:val="20"/>
          <w:lang w:val="en-US"/>
        </w:rPr>
        <w:t xml:space="preserve"> mediators</w:t>
      </w:r>
      <w:r w:rsidR="00565A3E" w:rsidRPr="00C73163">
        <w:rPr>
          <w:rFonts w:ascii="Arial Unicode MS" w:eastAsia="Arial Unicode MS" w:hAnsi="Arial Unicode MS" w:cs="Arial Unicode MS"/>
          <w:sz w:val="20"/>
          <w:szCs w:val="20"/>
          <w:lang w:val="en-US"/>
        </w:rPr>
        <w:t xml:space="preserve"> </w:t>
      </w:r>
      <w:r w:rsidR="0096287D" w:rsidRPr="00C73163">
        <w:rPr>
          <w:rFonts w:ascii="Arial Unicode MS" w:eastAsia="Arial Unicode MS" w:hAnsi="Arial Unicode MS" w:cs="Arial Unicode MS"/>
          <w:sz w:val="20"/>
          <w:szCs w:val="20"/>
          <w:lang w:val="en-US"/>
        </w:rPr>
        <w:t xml:space="preserve">to explain or tell </w:t>
      </w:r>
      <w:r w:rsidR="0013173F">
        <w:rPr>
          <w:rFonts w:ascii="Arial Unicode MS" w:eastAsia="Arial Unicode MS" w:hAnsi="Arial Unicode MS" w:cs="Arial Unicode MS"/>
          <w:sz w:val="20"/>
          <w:szCs w:val="20"/>
          <w:lang w:val="en-US"/>
        </w:rPr>
        <w:t xml:space="preserve">something to </w:t>
      </w:r>
      <w:r w:rsidR="0096287D" w:rsidRPr="00C73163">
        <w:rPr>
          <w:rFonts w:ascii="Arial Unicode MS" w:eastAsia="Arial Unicode MS" w:hAnsi="Arial Unicode MS" w:cs="Arial Unicode MS"/>
          <w:sz w:val="20"/>
          <w:szCs w:val="20"/>
          <w:lang w:val="en-US"/>
        </w:rPr>
        <w:t>the patient</w:t>
      </w:r>
      <w:r w:rsidR="00D24F0D" w:rsidRPr="00C73163">
        <w:rPr>
          <w:rFonts w:ascii="Arial Unicode MS" w:eastAsia="Arial Unicode MS" w:hAnsi="Arial Unicode MS" w:cs="Arial Unicode MS"/>
          <w:sz w:val="20"/>
          <w:szCs w:val="20"/>
          <w:lang w:val="en-US"/>
        </w:rPr>
        <w:t xml:space="preserve"> </w:t>
      </w:r>
      <w:r w:rsidR="0013173F">
        <w:rPr>
          <w:rFonts w:ascii="Arial Unicode MS" w:eastAsia="Arial Unicode MS" w:hAnsi="Arial Unicode MS" w:cs="Arial Unicode MS"/>
          <w:sz w:val="20"/>
          <w:szCs w:val="20"/>
          <w:lang w:val="en-US"/>
        </w:rPr>
        <w:t>may</w:t>
      </w:r>
      <w:r w:rsidR="00D24F0D" w:rsidRPr="00C73163">
        <w:rPr>
          <w:rFonts w:ascii="Arial Unicode MS" w:eastAsia="Arial Unicode MS" w:hAnsi="Arial Unicode MS" w:cs="Arial Unicode MS"/>
          <w:sz w:val="20"/>
          <w:szCs w:val="20"/>
          <w:lang w:val="en-US"/>
        </w:rPr>
        <w:t xml:space="preserve"> be followed by repe</w:t>
      </w:r>
      <w:r w:rsidR="0013173F">
        <w:rPr>
          <w:rFonts w:ascii="Arial Unicode MS" w:eastAsia="Arial Unicode MS" w:hAnsi="Arial Unicode MS" w:cs="Arial Unicode MS"/>
          <w:sz w:val="20"/>
          <w:szCs w:val="20"/>
          <w:lang w:val="en-US"/>
        </w:rPr>
        <w:t>a</w:t>
      </w:r>
      <w:r w:rsidR="00D24F0D" w:rsidRPr="00C73163">
        <w:rPr>
          <w:rFonts w:ascii="Arial Unicode MS" w:eastAsia="Arial Unicode MS" w:hAnsi="Arial Unicode MS" w:cs="Arial Unicode MS"/>
          <w:sz w:val="20"/>
          <w:szCs w:val="20"/>
          <w:lang w:val="en-US"/>
        </w:rPr>
        <w:t>t</w:t>
      </w:r>
      <w:r w:rsidR="0013173F">
        <w:rPr>
          <w:rFonts w:ascii="Arial Unicode MS" w:eastAsia="Arial Unicode MS" w:hAnsi="Arial Unicode MS" w:cs="Arial Unicode MS"/>
          <w:sz w:val="20"/>
          <w:szCs w:val="20"/>
          <w:lang w:val="en-US"/>
        </w:rPr>
        <w:t xml:space="preserve">s </w:t>
      </w:r>
      <w:r w:rsidR="00D24F0D" w:rsidRPr="00C73163">
        <w:rPr>
          <w:rFonts w:ascii="Arial Unicode MS" w:eastAsia="Arial Unicode MS" w:hAnsi="Arial Unicode MS" w:cs="Arial Unicode MS"/>
          <w:sz w:val="20"/>
          <w:szCs w:val="20"/>
          <w:lang w:val="en-US"/>
        </w:rPr>
        <w:t>in the other language of what was said by the doctor.</w:t>
      </w:r>
      <w:r w:rsidR="0013173F">
        <w:rPr>
          <w:rFonts w:ascii="Arial Unicode MS" w:eastAsia="Arial Unicode MS" w:hAnsi="Arial Unicode MS" w:cs="Arial Unicode MS"/>
          <w:sz w:val="20"/>
          <w:szCs w:val="20"/>
          <w:lang w:val="en-US"/>
        </w:rPr>
        <w:t xml:space="preserve"> But</w:t>
      </w:r>
      <w:r w:rsidR="00D24F0D" w:rsidRPr="00C73163">
        <w:rPr>
          <w:rFonts w:ascii="Arial Unicode MS" w:eastAsia="Arial Unicode MS" w:hAnsi="Arial Unicode MS" w:cs="Arial Unicode MS"/>
          <w:sz w:val="20"/>
          <w:szCs w:val="20"/>
          <w:lang w:val="en-US"/>
        </w:rPr>
        <w:t xml:space="preserve"> </w:t>
      </w:r>
      <w:r w:rsidR="0013173F">
        <w:rPr>
          <w:rFonts w:ascii="Arial Unicode MS" w:eastAsia="Arial Unicode MS" w:hAnsi="Arial Unicode MS" w:cs="Arial Unicode MS"/>
          <w:sz w:val="20"/>
          <w:szCs w:val="20"/>
          <w:lang w:val="en-US"/>
        </w:rPr>
        <w:t>e</w:t>
      </w:r>
      <w:r w:rsidR="00D24F0D" w:rsidRPr="00C73163">
        <w:rPr>
          <w:rFonts w:ascii="Arial Unicode MS" w:eastAsia="Arial Unicode MS" w:hAnsi="Arial Unicode MS" w:cs="Arial Unicode MS"/>
          <w:sz w:val="20"/>
          <w:szCs w:val="20"/>
          <w:lang w:val="en-US"/>
        </w:rPr>
        <w:t xml:space="preserve">xact translations are </w:t>
      </w:r>
      <w:r w:rsidR="001B4639" w:rsidRPr="00C73163">
        <w:rPr>
          <w:rFonts w:ascii="Arial Unicode MS" w:eastAsia="Arial Unicode MS" w:hAnsi="Arial Unicode MS" w:cs="Arial Unicode MS"/>
          <w:sz w:val="20"/>
          <w:szCs w:val="20"/>
          <w:lang w:val="en-US"/>
        </w:rPr>
        <w:t>not frequent</w:t>
      </w:r>
      <w:r w:rsidR="00D24F0D" w:rsidRPr="00C73163">
        <w:rPr>
          <w:rFonts w:ascii="Arial Unicode MS" w:eastAsia="Arial Unicode MS" w:hAnsi="Arial Unicode MS" w:cs="Arial Unicode MS"/>
          <w:sz w:val="20"/>
          <w:szCs w:val="20"/>
          <w:lang w:val="en-US"/>
        </w:rPr>
        <w:t>, and mediators typically</w:t>
      </w:r>
      <w:r w:rsidR="0096287D" w:rsidRPr="00C73163">
        <w:rPr>
          <w:rFonts w:ascii="Arial Unicode MS" w:eastAsia="Arial Unicode MS" w:hAnsi="Arial Unicode MS" w:cs="Arial Unicode MS"/>
          <w:sz w:val="20"/>
          <w:szCs w:val="20"/>
          <w:lang w:val="en-US"/>
        </w:rPr>
        <w:t xml:space="preserve"> </w:t>
      </w:r>
      <w:r w:rsidR="00334FD4" w:rsidRPr="00C73163">
        <w:rPr>
          <w:rFonts w:ascii="Arial Unicode MS" w:eastAsia="Arial Unicode MS" w:hAnsi="Arial Unicode MS" w:cs="Arial Unicode MS"/>
          <w:sz w:val="20"/>
          <w:szCs w:val="20"/>
          <w:lang w:val="en-US"/>
        </w:rPr>
        <w:t>ref</w:t>
      </w:r>
      <w:r w:rsidR="00E35416">
        <w:rPr>
          <w:rFonts w:ascii="Arial Unicode MS" w:eastAsia="Arial Unicode MS" w:hAnsi="Arial Unicode MS" w:cs="Arial Unicode MS"/>
          <w:sz w:val="20"/>
          <w:szCs w:val="20"/>
          <w:lang w:val="en-US"/>
        </w:rPr>
        <w:t xml:space="preserve">ormulate </w:t>
      </w:r>
      <w:r w:rsidR="0096287D" w:rsidRPr="00C73163">
        <w:rPr>
          <w:rFonts w:ascii="Arial Unicode MS" w:eastAsia="Arial Unicode MS" w:hAnsi="Arial Unicode MS" w:cs="Arial Unicode MS"/>
          <w:sz w:val="20"/>
          <w:szCs w:val="20"/>
          <w:lang w:val="en-US"/>
        </w:rPr>
        <w:t>problem posed by the doctor</w:t>
      </w:r>
      <w:r w:rsidR="004C5C88" w:rsidRPr="00C73163">
        <w:rPr>
          <w:rFonts w:ascii="Arial Unicode MS" w:eastAsia="Arial Unicode MS" w:hAnsi="Arial Unicode MS" w:cs="Arial Unicode MS"/>
          <w:sz w:val="20"/>
          <w:szCs w:val="20"/>
          <w:lang w:val="en-US"/>
        </w:rPr>
        <w:t xml:space="preserve">. </w:t>
      </w:r>
      <w:r w:rsidR="00E35416">
        <w:rPr>
          <w:rFonts w:ascii="Arial Unicode MS" w:eastAsia="Arial Unicode MS" w:hAnsi="Arial Unicode MS" w:cs="Arial Unicode MS"/>
          <w:sz w:val="20"/>
          <w:szCs w:val="20"/>
          <w:lang w:val="en-US"/>
        </w:rPr>
        <w:t>They explain t</w:t>
      </w:r>
      <w:r w:rsidR="00334FD4" w:rsidRPr="00C73163">
        <w:rPr>
          <w:rFonts w:ascii="Arial Unicode MS" w:eastAsia="Arial Unicode MS" w:hAnsi="Arial Unicode MS" w:cs="Arial Unicode MS"/>
          <w:sz w:val="20"/>
          <w:szCs w:val="20"/>
          <w:lang w:val="en-US"/>
        </w:rPr>
        <w:t>he problem</w:t>
      </w:r>
      <w:r w:rsidR="00E35416">
        <w:rPr>
          <w:rFonts w:ascii="Arial Unicode MS" w:eastAsia="Arial Unicode MS" w:hAnsi="Arial Unicode MS" w:cs="Arial Unicode MS"/>
          <w:sz w:val="20"/>
          <w:szCs w:val="20"/>
          <w:lang w:val="en-US"/>
        </w:rPr>
        <w:t xml:space="preserve"> in other words, clarifying it, and make</w:t>
      </w:r>
      <w:r w:rsidR="0096287D" w:rsidRPr="00C73163">
        <w:rPr>
          <w:rFonts w:ascii="Arial Unicode MS" w:eastAsia="Arial Unicode MS" w:hAnsi="Arial Unicode MS" w:cs="Arial Unicode MS"/>
          <w:sz w:val="20"/>
          <w:szCs w:val="20"/>
          <w:lang w:val="en-US"/>
        </w:rPr>
        <w:t xml:space="preserve"> sure that the patient follow</w:t>
      </w:r>
      <w:r w:rsidR="00E35416">
        <w:rPr>
          <w:rFonts w:ascii="Arial Unicode MS" w:eastAsia="Arial Unicode MS" w:hAnsi="Arial Unicode MS" w:cs="Arial Unicode MS"/>
          <w:sz w:val="20"/>
          <w:szCs w:val="20"/>
          <w:lang w:val="en-US"/>
        </w:rPr>
        <w:t>s</w:t>
      </w:r>
      <w:r w:rsidR="0096287D" w:rsidRPr="00C73163">
        <w:rPr>
          <w:rFonts w:ascii="Arial Unicode MS" w:eastAsia="Arial Unicode MS" w:hAnsi="Arial Unicode MS" w:cs="Arial Unicode MS"/>
          <w:sz w:val="20"/>
          <w:szCs w:val="20"/>
          <w:lang w:val="en-US"/>
        </w:rPr>
        <w:t xml:space="preserve"> and understand</w:t>
      </w:r>
      <w:r w:rsidR="00E35416">
        <w:rPr>
          <w:rFonts w:ascii="Arial Unicode MS" w:eastAsia="Arial Unicode MS" w:hAnsi="Arial Unicode MS" w:cs="Arial Unicode MS"/>
          <w:sz w:val="20"/>
          <w:szCs w:val="20"/>
          <w:lang w:val="en-US"/>
        </w:rPr>
        <w:t>s</w:t>
      </w:r>
      <w:r w:rsidR="0096287D" w:rsidRPr="00C73163">
        <w:rPr>
          <w:rFonts w:ascii="Arial Unicode MS" w:eastAsia="Arial Unicode MS" w:hAnsi="Arial Unicode MS" w:cs="Arial Unicode MS"/>
          <w:sz w:val="20"/>
          <w:szCs w:val="20"/>
          <w:lang w:val="en-US"/>
        </w:rPr>
        <w:t xml:space="preserve"> what is being said. </w:t>
      </w:r>
      <w:r w:rsidR="00AE3319" w:rsidRPr="00C73163">
        <w:rPr>
          <w:rFonts w:ascii="Arial Unicode MS" w:eastAsia="Arial Unicode MS" w:hAnsi="Arial Unicode MS" w:cs="Arial Unicode MS"/>
          <w:sz w:val="20"/>
          <w:szCs w:val="20"/>
          <w:lang w:val="en-US"/>
        </w:rPr>
        <w:t>Extracts 6 and 7 illustrate this type of uptake</w:t>
      </w:r>
      <w:r w:rsidR="004C5C88" w:rsidRPr="00C73163">
        <w:rPr>
          <w:rFonts w:ascii="Arial Unicode MS" w:eastAsia="Arial Unicode MS" w:hAnsi="Arial Unicode MS" w:cs="Arial Unicode MS"/>
          <w:sz w:val="20"/>
          <w:szCs w:val="20"/>
          <w:lang w:val="en-US"/>
        </w:rPr>
        <w:t>.</w:t>
      </w:r>
    </w:p>
    <w:p w:rsidR="00D24F0D" w:rsidRPr="00C73163" w:rsidRDefault="00E35416" w:rsidP="00D24F0D">
      <w:pPr>
        <w:spacing w:after="0" w:line="240" w:lineRule="auto"/>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tab/>
        <w:t>In Extract 6</w:t>
      </w:r>
      <w:r w:rsidR="00334FD4" w:rsidRPr="00C73163">
        <w:rPr>
          <w:rFonts w:ascii="Arial Unicode MS" w:eastAsia="Arial Unicode MS" w:hAnsi="Arial Unicode MS" w:cs="Arial Unicode MS"/>
          <w:sz w:val="20"/>
          <w:szCs w:val="20"/>
          <w:lang w:val="en-US"/>
        </w:rPr>
        <w:t xml:space="preserve"> below, the patient has insisted on medicines for a stomach ache. After </w:t>
      </w:r>
      <w:r w:rsidR="00565A3E" w:rsidRPr="00C73163">
        <w:rPr>
          <w:rFonts w:ascii="Arial Unicode MS" w:eastAsia="Arial Unicode MS" w:hAnsi="Arial Unicode MS" w:cs="Arial Unicode MS"/>
          <w:sz w:val="20"/>
          <w:szCs w:val="20"/>
          <w:lang w:val="en-US"/>
        </w:rPr>
        <w:t xml:space="preserve">examining </w:t>
      </w:r>
      <w:r w:rsidR="00334FD4" w:rsidRPr="00C73163">
        <w:rPr>
          <w:rFonts w:ascii="Arial Unicode MS" w:eastAsia="Arial Unicode MS" w:hAnsi="Arial Unicode MS" w:cs="Arial Unicode MS"/>
          <w:sz w:val="20"/>
          <w:szCs w:val="20"/>
          <w:lang w:val="en-US"/>
        </w:rPr>
        <w:t>her, the doctor decides to prescribe some</w:t>
      </w:r>
      <w:r>
        <w:rPr>
          <w:rFonts w:ascii="Arial Unicode MS" w:eastAsia="Arial Unicode MS" w:hAnsi="Arial Unicode MS" w:cs="Arial Unicode MS"/>
          <w:sz w:val="20"/>
          <w:szCs w:val="20"/>
          <w:lang w:val="en-US"/>
        </w:rPr>
        <w:t xml:space="preserve"> pills</w:t>
      </w:r>
      <w:r w:rsidR="00334FD4" w:rsidRPr="00C73163">
        <w:rPr>
          <w:rFonts w:ascii="Arial Unicode MS" w:eastAsia="Arial Unicode MS" w:hAnsi="Arial Unicode MS" w:cs="Arial Unicode MS"/>
          <w:sz w:val="20"/>
          <w:szCs w:val="20"/>
          <w:lang w:val="en-US"/>
        </w:rPr>
        <w:t xml:space="preserve">, but </w:t>
      </w:r>
      <w:r>
        <w:rPr>
          <w:rFonts w:ascii="Arial Unicode MS" w:eastAsia="Arial Unicode MS" w:hAnsi="Arial Unicode MS" w:cs="Arial Unicode MS"/>
          <w:sz w:val="20"/>
          <w:szCs w:val="20"/>
          <w:lang w:val="en-US"/>
        </w:rPr>
        <w:t>warns</w:t>
      </w:r>
      <w:r w:rsidR="00334FD4" w:rsidRPr="00C73163">
        <w:rPr>
          <w:rFonts w:ascii="Arial Unicode MS" w:eastAsia="Arial Unicode MS" w:hAnsi="Arial Unicode MS" w:cs="Arial Unicode MS"/>
          <w:sz w:val="20"/>
          <w:szCs w:val="20"/>
          <w:lang w:val="en-US"/>
        </w:rPr>
        <w:t xml:space="preserve"> that </w:t>
      </w:r>
      <w:r>
        <w:rPr>
          <w:rFonts w:ascii="Arial Unicode MS" w:eastAsia="Arial Unicode MS" w:hAnsi="Arial Unicode MS" w:cs="Arial Unicode MS"/>
          <w:sz w:val="20"/>
          <w:szCs w:val="20"/>
          <w:lang w:val="en-US"/>
        </w:rPr>
        <w:t>if taken in excessive quantities, these could seriously damage her stomach</w:t>
      </w:r>
      <w:r w:rsidR="00334FD4" w:rsidRPr="00C73163">
        <w:rPr>
          <w:rFonts w:ascii="Arial Unicode MS" w:eastAsia="Arial Unicode MS" w:hAnsi="Arial Unicode MS" w:cs="Arial Unicode MS"/>
          <w:sz w:val="20"/>
          <w:szCs w:val="20"/>
          <w:lang w:val="en-US"/>
        </w:rPr>
        <w:t xml:space="preserve">. </w:t>
      </w:r>
      <w:r w:rsidR="00AE3319" w:rsidRPr="00C73163">
        <w:rPr>
          <w:rFonts w:ascii="Arial Unicode MS" w:eastAsia="Arial Unicode MS" w:hAnsi="Arial Unicode MS" w:cs="Arial Unicode MS"/>
          <w:sz w:val="20"/>
          <w:szCs w:val="20"/>
          <w:lang w:val="en-US"/>
        </w:rPr>
        <w:t>T</w:t>
      </w:r>
      <w:r w:rsidR="00334FD4" w:rsidRPr="00C73163">
        <w:rPr>
          <w:rFonts w:ascii="Arial Unicode MS" w:eastAsia="Arial Unicode MS" w:hAnsi="Arial Unicode MS" w:cs="Arial Unicode MS"/>
          <w:sz w:val="20"/>
          <w:szCs w:val="20"/>
          <w:lang w:val="en-US"/>
        </w:rPr>
        <w:t xml:space="preserve">he doctor </w:t>
      </w:r>
      <w:r w:rsidR="00AE3319" w:rsidRPr="00C73163">
        <w:rPr>
          <w:rFonts w:ascii="Arial Unicode MS" w:eastAsia="Arial Unicode MS" w:hAnsi="Arial Unicode MS" w:cs="Arial Unicode MS"/>
          <w:sz w:val="20"/>
          <w:szCs w:val="20"/>
          <w:lang w:val="en-US"/>
        </w:rPr>
        <w:t xml:space="preserve">then </w:t>
      </w:r>
      <w:r w:rsidR="00334FD4" w:rsidRPr="00C73163">
        <w:rPr>
          <w:rFonts w:ascii="Arial Unicode MS" w:eastAsia="Arial Unicode MS" w:hAnsi="Arial Unicode MS" w:cs="Arial Unicode MS"/>
          <w:sz w:val="20"/>
          <w:szCs w:val="20"/>
          <w:lang w:val="en-US"/>
        </w:rPr>
        <w:t>introduces her recommendation to the patient to take the medicine cautiously, with “diglielo” (“tell her”</w:t>
      </w:r>
      <w:r w:rsidR="006C7B7C" w:rsidRPr="00C73163">
        <w:rPr>
          <w:rFonts w:ascii="Arial Unicode MS" w:eastAsia="Arial Unicode MS" w:hAnsi="Arial Unicode MS" w:cs="Arial Unicode MS"/>
          <w:sz w:val="20"/>
          <w:szCs w:val="20"/>
          <w:lang w:val="en-US"/>
        </w:rPr>
        <w:t>, turn 1</w:t>
      </w:r>
      <w:r w:rsidR="00334FD4" w:rsidRPr="00C73163">
        <w:rPr>
          <w:rFonts w:ascii="Arial Unicode MS" w:eastAsia="Arial Unicode MS" w:hAnsi="Arial Unicode MS" w:cs="Arial Unicode MS"/>
          <w:sz w:val="20"/>
          <w:szCs w:val="20"/>
          <w:lang w:val="en-US"/>
        </w:rPr>
        <w:t xml:space="preserve">). The mediator </w:t>
      </w:r>
      <w:r>
        <w:rPr>
          <w:rFonts w:ascii="Arial Unicode MS" w:eastAsia="Arial Unicode MS" w:hAnsi="Arial Unicode MS" w:cs="Arial Unicode MS"/>
          <w:sz w:val="20"/>
          <w:szCs w:val="20"/>
          <w:lang w:val="en-US"/>
        </w:rPr>
        <w:t>delivers</w:t>
      </w:r>
      <w:r w:rsidR="00334FD4" w:rsidRPr="00C73163">
        <w:rPr>
          <w:rFonts w:ascii="Arial Unicode MS" w:eastAsia="Arial Unicode MS" w:hAnsi="Arial Unicode MS" w:cs="Arial Unicode MS"/>
          <w:sz w:val="20"/>
          <w:szCs w:val="20"/>
          <w:lang w:val="en-US"/>
        </w:rPr>
        <w:t xml:space="preserve"> the doctor’s </w:t>
      </w:r>
      <w:r>
        <w:rPr>
          <w:rFonts w:ascii="Arial Unicode MS" w:eastAsia="Arial Unicode MS" w:hAnsi="Arial Unicode MS" w:cs="Arial Unicode MS"/>
          <w:sz w:val="20"/>
          <w:szCs w:val="20"/>
          <w:lang w:val="en-US"/>
        </w:rPr>
        <w:t>warning</w:t>
      </w:r>
      <w:r w:rsidR="00334FD4"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by telling</w:t>
      </w:r>
      <w:r w:rsidR="00334FD4" w:rsidRPr="00C73163">
        <w:rPr>
          <w:rFonts w:ascii="Arial Unicode MS" w:eastAsia="Arial Unicode MS" w:hAnsi="Arial Unicode MS" w:cs="Arial Unicode MS"/>
          <w:sz w:val="20"/>
          <w:szCs w:val="20"/>
          <w:lang w:val="en-US"/>
        </w:rPr>
        <w:t xml:space="preserve"> the patient</w:t>
      </w:r>
      <w:r>
        <w:rPr>
          <w:rFonts w:ascii="Arial Unicode MS" w:eastAsia="Arial Unicode MS" w:hAnsi="Arial Unicode MS" w:cs="Arial Unicode MS"/>
          <w:sz w:val="20"/>
          <w:szCs w:val="20"/>
          <w:lang w:val="en-US"/>
        </w:rPr>
        <w:t xml:space="preserve"> that the pills </w:t>
      </w:r>
      <w:r w:rsidR="00334FD4" w:rsidRPr="00C73163">
        <w:rPr>
          <w:rFonts w:ascii="Arial Unicode MS" w:eastAsia="Arial Unicode MS" w:hAnsi="Arial Unicode MS" w:cs="Arial Unicode MS"/>
          <w:sz w:val="20"/>
          <w:szCs w:val="20"/>
          <w:lang w:val="en-US"/>
        </w:rPr>
        <w:t>need to be taken carefully and in small quantit</w:t>
      </w:r>
      <w:r w:rsidR="004F333B" w:rsidRPr="00C73163">
        <w:rPr>
          <w:rFonts w:ascii="Arial Unicode MS" w:eastAsia="Arial Unicode MS" w:hAnsi="Arial Unicode MS" w:cs="Arial Unicode MS"/>
          <w:sz w:val="20"/>
          <w:szCs w:val="20"/>
          <w:lang w:val="en-US"/>
        </w:rPr>
        <w:t>ies</w:t>
      </w:r>
      <w:r w:rsidR="00334FD4"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 xml:space="preserve">only </w:t>
      </w:r>
      <w:r w:rsidR="00334FD4" w:rsidRPr="00C73163">
        <w:rPr>
          <w:rFonts w:ascii="Arial Unicode MS" w:eastAsia="Arial Unicode MS" w:hAnsi="Arial Unicode MS" w:cs="Arial Unicode MS"/>
          <w:sz w:val="20"/>
          <w:szCs w:val="20"/>
          <w:lang w:val="en-US"/>
        </w:rPr>
        <w:t>one, after eating). The mediator finally reassures the patient that the doctors want to heal</w:t>
      </w:r>
      <w:r>
        <w:rPr>
          <w:rFonts w:ascii="Arial Unicode MS" w:eastAsia="Arial Unicode MS" w:hAnsi="Arial Unicode MS" w:cs="Arial Unicode MS"/>
          <w:sz w:val="20"/>
          <w:szCs w:val="20"/>
          <w:lang w:val="en-US"/>
        </w:rPr>
        <w:t xml:space="preserve"> her</w:t>
      </w:r>
      <w:r w:rsidR="007A0479" w:rsidRPr="00C73163">
        <w:rPr>
          <w:rFonts w:ascii="Arial Unicode MS" w:eastAsia="Arial Unicode MS" w:hAnsi="Arial Unicode MS" w:cs="Arial Unicode MS"/>
          <w:sz w:val="20"/>
          <w:szCs w:val="20"/>
          <w:lang w:val="en-US"/>
        </w:rPr>
        <w:t xml:space="preserve"> (“they want the stomach pain stop and stop”)</w:t>
      </w:r>
      <w:r>
        <w:rPr>
          <w:rFonts w:ascii="Arial Unicode MS" w:eastAsia="Arial Unicode MS" w:hAnsi="Arial Unicode MS" w:cs="Arial Unicode MS"/>
          <w:sz w:val="20"/>
          <w:szCs w:val="20"/>
          <w:lang w:val="en-US"/>
        </w:rPr>
        <w:t xml:space="preserve">: </w:t>
      </w:r>
      <w:r w:rsidR="00334FD4" w:rsidRPr="00C73163">
        <w:rPr>
          <w:rFonts w:ascii="Arial Unicode MS" w:eastAsia="Arial Unicode MS" w:hAnsi="Arial Unicode MS" w:cs="Arial Unicode MS"/>
          <w:sz w:val="20"/>
          <w:szCs w:val="20"/>
          <w:lang w:val="en-US"/>
        </w:rPr>
        <w:t xml:space="preserve"> the doctor’s advice </w:t>
      </w:r>
      <w:r>
        <w:rPr>
          <w:rFonts w:ascii="Arial Unicode MS" w:eastAsia="Arial Unicode MS" w:hAnsi="Arial Unicode MS" w:cs="Arial Unicode MS"/>
          <w:sz w:val="20"/>
          <w:szCs w:val="20"/>
          <w:lang w:val="en-US"/>
        </w:rPr>
        <w:t>is for the</w:t>
      </w:r>
      <w:r w:rsidR="00565A3E" w:rsidRPr="00C73163">
        <w:rPr>
          <w:rFonts w:ascii="Arial Unicode MS" w:eastAsia="Arial Unicode MS" w:hAnsi="Arial Unicode MS" w:cs="Arial Unicode MS"/>
          <w:sz w:val="20"/>
          <w:szCs w:val="20"/>
          <w:lang w:val="en-US"/>
        </w:rPr>
        <w:t xml:space="preserve"> b</w:t>
      </w:r>
      <w:r w:rsidR="00FA385E" w:rsidRPr="00C73163">
        <w:rPr>
          <w:rFonts w:ascii="Arial Unicode MS" w:eastAsia="Arial Unicode MS" w:hAnsi="Arial Unicode MS" w:cs="Arial Unicode MS"/>
          <w:sz w:val="20"/>
          <w:szCs w:val="20"/>
          <w:lang w:val="en-US"/>
        </w:rPr>
        <w:t>enefit the patient</w:t>
      </w:r>
      <w:r>
        <w:rPr>
          <w:rFonts w:ascii="Arial Unicode MS" w:eastAsia="Arial Unicode MS" w:hAnsi="Arial Unicode MS" w:cs="Arial Unicode MS"/>
          <w:sz w:val="20"/>
          <w:szCs w:val="20"/>
          <w:lang w:val="en-US"/>
        </w:rPr>
        <w:t>,</w:t>
      </w:r>
      <w:r w:rsidR="00FA385E" w:rsidRPr="00C73163">
        <w:rPr>
          <w:rFonts w:ascii="Arial Unicode MS" w:eastAsia="Arial Unicode MS" w:hAnsi="Arial Unicode MS" w:cs="Arial Unicode MS"/>
          <w:sz w:val="20"/>
          <w:szCs w:val="20"/>
          <w:lang w:val="en-US"/>
        </w:rPr>
        <w:t xml:space="preserve"> and not</w:t>
      </w:r>
      <w:r w:rsidR="00334FD4" w:rsidRPr="00C73163">
        <w:rPr>
          <w:rFonts w:ascii="Arial Unicode MS" w:eastAsia="Arial Unicode MS" w:hAnsi="Arial Unicode MS" w:cs="Arial Unicode MS"/>
          <w:sz w:val="20"/>
          <w:szCs w:val="20"/>
          <w:lang w:val="en-US"/>
        </w:rPr>
        <w:t xml:space="preserve"> to </w:t>
      </w:r>
      <w:r w:rsidR="00D6186D" w:rsidRPr="00C73163">
        <w:rPr>
          <w:rFonts w:ascii="Arial Unicode MS" w:eastAsia="Arial Unicode MS" w:hAnsi="Arial Unicode MS" w:cs="Arial Unicode MS"/>
          <w:sz w:val="20"/>
          <w:szCs w:val="20"/>
          <w:lang w:val="en-US"/>
        </w:rPr>
        <w:t xml:space="preserve">save </w:t>
      </w:r>
      <w:r w:rsidR="00334FD4" w:rsidRPr="00C73163">
        <w:rPr>
          <w:rFonts w:ascii="Arial Unicode MS" w:eastAsia="Arial Unicode MS" w:hAnsi="Arial Unicode MS" w:cs="Arial Unicode MS"/>
          <w:sz w:val="20"/>
          <w:szCs w:val="20"/>
          <w:lang w:val="en-US"/>
        </w:rPr>
        <w:t>medicines</w:t>
      </w:r>
      <w:r w:rsidR="00565A3E" w:rsidRPr="00C73163">
        <w:rPr>
          <w:rFonts w:ascii="Arial Unicode MS" w:eastAsia="Arial Unicode MS" w:hAnsi="Arial Unicode MS" w:cs="Arial Unicode MS"/>
          <w:sz w:val="20"/>
          <w:szCs w:val="20"/>
          <w:lang w:val="en-US"/>
        </w:rPr>
        <w:t xml:space="preserve">, as some patients </w:t>
      </w:r>
      <w:r>
        <w:rPr>
          <w:rFonts w:ascii="Arial Unicode MS" w:eastAsia="Arial Unicode MS" w:hAnsi="Arial Unicode MS" w:cs="Arial Unicode MS"/>
          <w:sz w:val="20"/>
          <w:szCs w:val="20"/>
          <w:lang w:val="en-US"/>
        </w:rPr>
        <w:t>seem to think</w:t>
      </w:r>
      <w:r w:rsidR="007A0479" w:rsidRPr="00C73163">
        <w:rPr>
          <w:rFonts w:ascii="Arial Unicode MS" w:eastAsia="Arial Unicode MS" w:hAnsi="Arial Unicode MS" w:cs="Arial Unicode MS"/>
          <w:sz w:val="20"/>
          <w:szCs w:val="20"/>
          <w:lang w:val="en-US"/>
        </w:rPr>
        <w:t>.</w:t>
      </w:r>
    </w:p>
    <w:p w:rsidR="00334FD4" w:rsidRPr="00C73163" w:rsidRDefault="00334FD4" w:rsidP="00D24F0D">
      <w:pPr>
        <w:spacing w:after="0" w:line="240" w:lineRule="auto"/>
        <w:rPr>
          <w:rFonts w:ascii="Arial Unicode MS" w:eastAsia="Arial Unicode MS" w:hAnsi="Arial Unicode MS" w:cs="Arial Unicode MS"/>
          <w:sz w:val="20"/>
          <w:szCs w:val="20"/>
          <w:lang w:val="en-US"/>
        </w:rPr>
      </w:pPr>
    </w:p>
    <w:p w:rsidR="00BF17A6" w:rsidRPr="00C73163" w:rsidRDefault="00BF17A6"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extract </w:t>
      </w:r>
      <w:r w:rsidR="00824984" w:rsidRPr="00C73163">
        <w:rPr>
          <w:rFonts w:ascii="Arial Unicode MS" w:eastAsia="Arial Unicode MS" w:hAnsi="Arial Unicode MS" w:cs="Arial Unicode MS"/>
          <w:sz w:val="20"/>
          <w:szCs w:val="20"/>
          <w:lang w:val="en-US"/>
        </w:rPr>
        <w:t>6</w:t>
      </w:r>
    </w:p>
    <w:p w:rsidR="00C3498B" w:rsidRPr="00C73163" w:rsidRDefault="00BF17A6" w:rsidP="00C3498B">
      <w:pPr>
        <w:spacing w:after="0" w:line="240" w:lineRule="auto"/>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 xml:space="preserve"> </w:t>
      </w:r>
    </w:p>
    <w:tbl>
      <w:tblPr>
        <w:tblStyle w:val="Grigliatabella"/>
        <w:tblW w:w="9213"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
        <w:gridCol w:w="473"/>
        <w:gridCol w:w="8359"/>
      </w:tblGrid>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1.</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D:</w:t>
            </w:r>
          </w:p>
        </w:tc>
        <w:tc>
          <w:tcPr>
            <w:tcW w:w="8359" w:type="dxa"/>
          </w:tcPr>
          <w:p w:rsidR="00C3498B" w:rsidRPr="00C73163" w:rsidRDefault="00A433C0" w:rsidP="00C3498B">
            <w:pPr>
              <w:rPr>
                <w:rFonts w:ascii="Arial Unicode MS" w:eastAsia="Arial Unicode MS" w:hAnsi="Arial Unicode MS" w:cs="Arial Unicode MS"/>
                <w:sz w:val="18"/>
                <w:szCs w:val="18"/>
                <w:lang w:val="it-IT"/>
              </w:rPr>
            </w:pPr>
            <w:r w:rsidRPr="00A433C0">
              <w:rPr>
                <w:rFonts w:ascii="Arial Unicode MS" w:eastAsia="Arial Unicode MS" w:hAnsi="Arial Unicode MS" w:cs="Arial Unicode MS"/>
                <w:sz w:val="18"/>
                <w:szCs w:val="18"/>
                <w:lang w:val="it-IT"/>
              </w:rPr>
              <w:t>e</w:t>
            </w:r>
            <w:r w:rsidR="00C3498B" w:rsidRPr="00C73163">
              <w:rPr>
                <w:rFonts w:ascii="Arial Unicode MS" w:eastAsia="Arial Unicode MS" w:hAnsi="Arial Unicode MS" w:cs="Arial Unicode MS"/>
                <w:sz w:val="18"/>
                <w:szCs w:val="18"/>
                <w:lang w:val="it-IT"/>
              </w:rPr>
              <w:t>h però anche lì</w:t>
            </w:r>
            <w:r w:rsidR="00D700B8" w:rsidRPr="00C73163">
              <w:rPr>
                <w:rFonts w:ascii="Arial Unicode MS" w:eastAsia="Arial Unicode MS" w:hAnsi="Arial Unicode MS" w:cs="Arial Unicode MS"/>
                <w:sz w:val="18"/>
                <w:szCs w:val="18"/>
                <w:lang w:val="it-IT"/>
              </w:rPr>
              <w:t>,</w:t>
            </w:r>
            <w:r w:rsidR="00C3498B" w:rsidRPr="00C73163">
              <w:rPr>
                <w:rFonts w:ascii="Arial Unicode MS" w:eastAsia="Arial Unicode MS" w:hAnsi="Arial Unicode MS" w:cs="Arial Unicode MS"/>
                <w:sz w:val="18"/>
                <w:szCs w:val="18"/>
                <w:lang w:val="it-IT"/>
              </w:rPr>
              <w:t xml:space="preserve"> </w:t>
            </w:r>
            <w:r w:rsidR="00C3498B" w:rsidRPr="00C73163">
              <w:rPr>
                <w:rFonts w:ascii="Arial Unicode MS" w:eastAsia="Arial Unicode MS" w:hAnsi="Arial Unicode MS" w:cs="Arial Unicode MS"/>
                <w:b/>
                <w:sz w:val="18"/>
                <w:szCs w:val="18"/>
                <w:lang w:val="it-IT"/>
              </w:rPr>
              <w:t>diglielo</w:t>
            </w:r>
            <w:r w:rsidR="00C3498B" w:rsidRPr="00C73163">
              <w:rPr>
                <w:rFonts w:ascii="Arial Unicode MS" w:eastAsia="Arial Unicode MS" w:hAnsi="Arial Unicode MS" w:cs="Arial Unicode MS"/>
                <w:sz w:val="18"/>
                <w:szCs w:val="18"/>
                <w:lang w:val="it-IT"/>
              </w:rPr>
              <w:t xml:space="preserve"> eh di prenderle poco perch[é dopo fa male lo stomaco eh cioè –</w:t>
            </w:r>
          </w:p>
          <w:p w:rsidR="00C3498B" w:rsidRPr="00C73163" w:rsidRDefault="00A433C0" w:rsidP="00CA27A4">
            <w:pPr>
              <w:rPr>
                <w:rFonts w:ascii="Arial Unicode MS" w:eastAsia="Arial Unicode MS" w:hAnsi="Arial Unicode MS" w:cs="Arial Unicode MS"/>
                <w:i/>
                <w:sz w:val="18"/>
                <w:szCs w:val="18"/>
                <w:lang w:val="en-US"/>
              </w:rPr>
            </w:pPr>
            <w:r w:rsidRPr="00A433C0">
              <w:rPr>
                <w:rFonts w:ascii="Arial Unicode MS" w:eastAsia="Arial Unicode MS" w:hAnsi="Arial Unicode MS" w:cs="Arial Unicode MS"/>
                <w:i/>
                <w:sz w:val="18"/>
                <w:szCs w:val="18"/>
                <w:lang w:val="en-US"/>
              </w:rPr>
              <w:t>e</w:t>
            </w:r>
            <w:r w:rsidR="00D700B8" w:rsidRPr="00C73163">
              <w:rPr>
                <w:rFonts w:ascii="Arial Unicode MS" w:eastAsia="Arial Unicode MS" w:hAnsi="Arial Unicode MS" w:cs="Arial Unicode MS"/>
                <w:i/>
                <w:sz w:val="18"/>
                <w:szCs w:val="18"/>
                <w:lang w:val="en-US"/>
              </w:rPr>
              <w:t>h even here,</w:t>
            </w:r>
            <w:r w:rsidR="00C3498B" w:rsidRPr="00C73163">
              <w:rPr>
                <w:rFonts w:ascii="Arial Unicode MS" w:eastAsia="Arial Unicode MS" w:hAnsi="Arial Unicode MS" w:cs="Arial Unicode MS"/>
                <w:i/>
                <w:sz w:val="18"/>
                <w:szCs w:val="18"/>
                <w:lang w:val="en-US"/>
              </w:rPr>
              <w:t xml:space="preserve"> </w:t>
            </w:r>
            <w:r w:rsidR="00C3498B" w:rsidRPr="00C73163">
              <w:rPr>
                <w:rFonts w:ascii="Arial Unicode MS" w:eastAsia="Arial Unicode MS" w:hAnsi="Arial Unicode MS" w:cs="Arial Unicode MS"/>
                <w:b/>
                <w:i/>
                <w:sz w:val="18"/>
                <w:szCs w:val="18"/>
                <w:lang w:val="en-US"/>
              </w:rPr>
              <w:t>tell her</w:t>
            </w:r>
            <w:r w:rsidR="00C3498B" w:rsidRPr="00C73163">
              <w:rPr>
                <w:rFonts w:ascii="Arial Unicode MS" w:eastAsia="Arial Unicode MS" w:hAnsi="Arial Unicode MS" w:cs="Arial Unicode MS"/>
                <w:i/>
                <w:sz w:val="18"/>
                <w:szCs w:val="18"/>
                <w:lang w:val="en-US"/>
              </w:rPr>
              <w:t xml:space="preserve"> mh </w:t>
            </w:r>
            <w:r w:rsidR="00CA27A4">
              <w:rPr>
                <w:rFonts w:ascii="Arial Unicode MS" w:eastAsia="Arial Unicode MS" w:hAnsi="Arial Unicode MS" w:cs="Arial Unicode MS"/>
                <w:i/>
                <w:sz w:val="18"/>
                <w:szCs w:val="18"/>
                <w:lang w:val="en-US"/>
              </w:rPr>
              <w:t xml:space="preserve">not </w:t>
            </w:r>
            <w:r w:rsidR="00C3498B" w:rsidRPr="00C73163">
              <w:rPr>
                <w:rFonts w:ascii="Arial Unicode MS" w:eastAsia="Arial Unicode MS" w:hAnsi="Arial Unicode MS" w:cs="Arial Unicode MS"/>
                <w:i/>
                <w:sz w:val="18"/>
                <w:szCs w:val="18"/>
                <w:lang w:val="en-US"/>
              </w:rPr>
              <w:t xml:space="preserve">to take them </w:t>
            </w:r>
            <w:r w:rsidR="00CA27A4">
              <w:rPr>
                <w:rFonts w:ascii="Arial Unicode MS" w:eastAsia="Arial Unicode MS" w:hAnsi="Arial Unicode MS" w:cs="Arial Unicode MS"/>
                <w:i/>
                <w:sz w:val="18"/>
                <w:szCs w:val="18"/>
                <w:lang w:val="en-US"/>
              </w:rPr>
              <w:t xml:space="preserve">much </w:t>
            </w:r>
            <w:r w:rsidR="00C3498B" w:rsidRPr="00C73163">
              <w:rPr>
                <w:rFonts w:ascii="Arial Unicode MS" w:eastAsia="Arial Unicode MS" w:hAnsi="Arial Unicode MS" w:cs="Arial Unicode MS"/>
                <w:i/>
                <w:sz w:val="18"/>
                <w:szCs w:val="18"/>
                <w:lang w:val="en-US"/>
              </w:rPr>
              <w:t xml:space="preserve">beca[use then her stomach </w:t>
            </w:r>
            <w:r w:rsidR="00CA27A4">
              <w:rPr>
                <w:rFonts w:ascii="Arial Unicode MS" w:eastAsia="Arial Unicode MS" w:hAnsi="Arial Unicode MS" w:cs="Arial Unicode MS"/>
                <w:i/>
                <w:sz w:val="18"/>
                <w:szCs w:val="18"/>
                <w:lang w:val="en-US"/>
              </w:rPr>
              <w:t xml:space="preserve">hurts </w:t>
            </w:r>
            <w:r w:rsidR="00C3498B" w:rsidRPr="00C73163">
              <w:rPr>
                <w:rFonts w:ascii="Arial Unicode MS" w:eastAsia="Arial Unicode MS" w:hAnsi="Arial Unicode MS" w:cs="Arial Unicode MS"/>
                <w:i/>
                <w:sz w:val="18"/>
                <w:szCs w:val="18"/>
                <w:lang w:val="en-US"/>
              </w:rPr>
              <w:t xml:space="preserve">mh I mean - </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2.</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359" w:type="dxa"/>
          </w:tcPr>
          <w:p w:rsidR="00C3498B" w:rsidRPr="00C73163" w:rsidRDefault="00784EF6"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 xml:space="preserve">                                                                                    </w:t>
            </w:r>
            <w:r w:rsidR="00C73163">
              <w:rPr>
                <w:rFonts w:ascii="Arial Unicode MS" w:eastAsia="Arial Unicode MS" w:hAnsi="Arial Unicode MS" w:cs="Arial Unicode MS"/>
                <w:sz w:val="18"/>
                <w:szCs w:val="18"/>
              </w:rPr>
              <w:t>[the tablets she’s giving you.</w:t>
            </w:r>
            <w:r w:rsidR="00C3498B" w:rsidRPr="00C73163">
              <w:rPr>
                <w:rFonts w:ascii="Arial Unicode MS" w:eastAsia="Arial Unicode MS" w:hAnsi="Arial Unicode MS" w:cs="Arial Unicode MS"/>
                <w:sz w:val="18"/>
                <w:szCs w:val="18"/>
              </w:rPr>
              <w:t xml:space="preserve"> You have to take it- you have to use them sparingly, you have to be very careful (.) because it will:: (.) ruin your stomach</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3.</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D:</w:t>
            </w:r>
          </w:p>
        </w:tc>
        <w:tc>
          <w:tcPr>
            <w:tcW w:w="8359"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4.</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359"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[this tablet, so use it after eating, (if you want the stomach pain stop.)</w:t>
            </w:r>
            <w:r w:rsidR="00784EF6" w:rsidRPr="00C73163">
              <w:rPr>
                <w:rFonts w:ascii="Arial Unicode MS" w:eastAsia="Arial Unicode MS" w:hAnsi="Arial Unicode MS" w:cs="Arial Unicode MS"/>
                <w:sz w:val="18"/>
                <w:szCs w:val="18"/>
              </w:rPr>
              <w:t xml:space="preserve"> Then you go home, </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5.</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P:</w:t>
            </w:r>
          </w:p>
        </w:tc>
        <w:tc>
          <w:tcPr>
            <w:tcW w:w="8359" w:type="dxa"/>
          </w:tcPr>
          <w:p w:rsidR="00C3498B" w:rsidRPr="00C73163" w:rsidRDefault="00A433C0" w:rsidP="00C3498B">
            <w:p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m</w:t>
            </w:r>
            <w:r w:rsidR="00C3498B" w:rsidRPr="00C73163">
              <w:rPr>
                <w:rFonts w:ascii="Arial Unicode MS" w:eastAsia="Arial Unicode MS" w:hAnsi="Arial Unicode MS" w:cs="Arial Unicode MS"/>
                <w:sz w:val="18"/>
                <w:szCs w:val="18"/>
              </w:rPr>
              <w:t>m.</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6.</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359"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 xml:space="preserve">you eat, you take </w:t>
            </w:r>
            <w:r w:rsidRPr="00C73163">
              <w:rPr>
                <w:rFonts w:ascii="Arial Unicode MS" w:eastAsia="Arial Unicode MS" w:hAnsi="Arial Unicode MS" w:cs="Arial Unicode MS"/>
                <w:sz w:val="18"/>
                <w:szCs w:val="18"/>
                <w:u w:val="single"/>
              </w:rPr>
              <w:t>one</w:t>
            </w:r>
            <w:r w:rsidRPr="00C73163">
              <w:rPr>
                <w:rFonts w:ascii="Arial Unicode MS" w:eastAsia="Arial Unicode MS" w:hAnsi="Arial Unicode MS" w:cs="Arial Unicode MS"/>
                <w:sz w:val="18"/>
                <w:szCs w:val="18"/>
              </w:rPr>
              <w:t>. (.)</w:t>
            </w:r>
            <w:r w:rsidR="00784EF6" w:rsidRPr="00C73163">
              <w:rPr>
                <w:rFonts w:ascii="Arial Unicode MS" w:eastAsia="Arial Unicode MS" w:hAnsi="Arial Unicode MS" w:cs="Arial Unicode MS"/>
                <w:sz w:val="18"/>
                <w:szCs w:val="18"/>
              </w:rPr>
              <w:t xml:space="preserve"> </w:t>
            </w:r>
            <w:r w:rsidRPr="00C73163">
              <w:rPr>
                <w:rFonts w:ascii="Arial Unicode MS" w:eastAsia="Arial Unicode MS" w:hAnsi="Arial Unicode MS" w:cs="Arial Unicode MS"/>
                <w:sz w:val="18"/>
                <w:szCs w:val="18"/>
              </w:rPr>
              <w:t>(??) they want the stomach pain stop, and stop and stop and stop.</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7.</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P:</w:t>
            </w:r>
          </w:p>
        </w:tc>
        <w:tc>
          <w:tcPr>
            <w:tcW w:w="8359" w:type="dxa"/>
          </w:tcPr>
          <w:p w:rsidR="00C3498B" w:rsidRPr="00C73163" w:rsidRDefault="00CA27A4" w:rsidP="00C3498B">
            <w:p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Ok</w:t>
            </w:r>
            <w:r w:rsidR="00231AF9">
              <w:rPr>
                <w:rFonts w:ascii="Arial Unicode MS" w:eastAsia="Arial Unicode MS" w:hAnsi="Arial Unicode MS" w:cs="Arial Unicode MS"/>
                <w:sz w:val="18"/>
                <w:szCs w:val="18"/>
              </w:rPr>
              <w:t>ay</w:t>
            </w:r>
            <w:r>
              <w:rPr>
                <w:rFonts w:ascii="Arial Unicode MS" w:eastAsia="Arial Unicode MS" w:hAnsi="Arial Unicode MS" w:cs="Arial Unicode MS"/>
                <w:sz w:val="18"/>
                <w:szCs w:val="18"/>
              </w:rPr>
              <w:t>, t</w:t>
            </w:r>
            <w:r w:rsidR="00C3498B" w:rsidRPr="00C73163">
              <w:rPr>
                <w:rFonts w:ascii="Arial Unicode MS" w:eastAsia="Arial Unicode MS" w:hAnsi="Arial Unicode MS" w:cs="Arial Unicode MS"/>
                <w:sz w:val="18"/>
                <w:szCs w:val="18"/>
              </w:rPr>
              <w:t>hank you</w:t>
            </w:r>
            <w:r w:rsidR="008C7D97" w:rsidRPr="00C73163">
              <w:rPr>
                <w:rFonts w:ascii="Arial Unicode MS" w:eastAsia="Arial Unicode MS" w:hAnsi="Arial Unicode MS" w:cs="Arial Unicode MS"/>
                <w:sz w:val="18"/>
                <w:szCs w:val="18"/>
              </w:rPr>
              <w:t>.</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8.</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M:</w:t>
            </w:r>
          </w:p>
        </w:tc>
        <w:tc>
          <w:tcPr>
            <w:tcW w:w="8359" w:type="dxa"/>
          </w:tcPr>
          <w:p w:rsidR="00C3498B" w:rsidRPr="00C73163" w:rsidRDefault="00A433C0" w:rsidP="00C3498B">
            <w:p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y</w:t>
            </w:r>
            <w:r w:rsidR="00C3498B" w:rsidRPr="00C73163">
              <w:rPr>
                <w:rFonts w:ascii="Arial Unicode MS" w:eastAsia="Arial Unicode MS" w:hAnsi="Arial Unicode MS" w:cs="Arial Unicode MS"/>
                <w:sz w:val="18"/>
                <w:szCs w:val="18"/>
              </w:rPr>
              <w:t>ou’re welcome</w:t>
            </w:r>
            <w:r w:rsidR="008C7D97" w:rsidRPr="00C73163">
              <w:rPr>
                <w:rFonts w:ascii="Arial Unicode MS" w:eastAsia="Arial Unicode MS" w:hAnsi="Arial Unicode MS" w:cs="Arial Unicode MS"/>
                <w:sz w:val="18"/>
                <w:szCs w:val="18"/>
              </w:rPr>
              <w:t>.</w:t>
            </w:r>
          </w:p>
        </w:tc>
      </w:tr>
      <w:tr w:rsidR="00C3498B" w:rsidRPr="00C73163" w:rsidTr="00784EF6">
        <w:tc>
          <w:tcPr>
            <w:tcW w:w="381"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9.</w:t>
            </w:r>
          </w:p>
        </w:tc>
        <w:tc>
          <w:tcPr>
            <w:tcW w:w="473" w:type="dxa"/>
          </w:tcPr>
          <w:p w:rsidR="00C3498B" w:rsidRPr="00C73163" w:rsidRDefault="00C3498B" w:rsidP="00C3498B">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P:</w:t>
            </w:r>
          </w:p>
        </w:tc>
        <w:tc>
          <w:tcPr>
            <w:tcW w:w="8359" w:type="dxa"/>
          </w:tcPr>
          <w:p w:rsidR="00CA27A4" w:rsidRDefault="00CA27A4" w:rsidP="00CA27A4">
            <w:p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G</w:t>
            </w:r>
            <w:r w:rsidR="00C3498B" w:rsidRPr="00C73163">
              <w:rPr>
                <w:rFonts w:ascii="Arial Unicode MS" w:eastAsia="Arial Unicode MS" w:hAnsi="Arial Unicode MS" w:cs="Arial Unicode MS"/>
                <w:sz w:val="18"/>
                <w:szCs w:val="18"/>
              </w:rPr>
              <w:t>razie</w:t>
            </w:r>
          </w:p>
          <w:p w:rsidR="00C3498B" w:rsidRPr="00C73163" w:rsidRDefault="00A433C0" w:rsidP="00CA27A4">
            <w:pPr>
              <w:rPr>
                <w:rFonts w:ascii="Arial Unicode MS" w:eastAsia="Arial Unicode MS" w:hAnsi="Arial Unicode MS" w:cs="Arial Unicode MS"/>
                <w:i/>
                <w:sz w:val="18"/>
                <w:szCs w:val="18"/>
              </w:rPr>
            </w:pPr>
            <w:r>
              <w:rPr>
                <w:rFonts w:ascii="Arial Unicode MS" w:eastAsia="Arial Unicode MS" w:hAnsi="Arial Unicode MS" w:cs="Arial Unicode MS"/>
                <w:i/>
                <w:sz w:val="18"/>
                <w:szCs w:val="18"/>
              </w:rPr>
              <w:lastRenderedPageBreak/>
              <w:t>t</w:t>
            </w:r>
            <w:r w:rsidR="00784EF6" w:rsidRPr="00C73163">
              <w:rPr>
                <w:rFonts w:ascii="Arial Unicode MS" w:eastAsia="Arial Unicode MS" w:hAnsi="Arial Unicode MS" w:cs="Arial Unicode MS"/>
                <w:i/>
                <w:sz w:val="18"/>
                <w:szCs w:val="18"/>
              </w:rPr>
              <w:t>hanks</w:t>
            </w:r>
            <w:r w:rsidR="008C7D97" w:rsidRPr="00C73163">
              <w:rPr>
                <w:rFonts w:ascii="Arial Unicode MS" w:eastAsia="Arial Unicode MS" w:hAnsi="Arial Unicode MS" w:cs="Arial Unicode MS"/>
                <w:i/>
                <w:sz w:val="18"/>
                <w:szCs w:val="18"/>
              </w:rPr>
              <w:t>.</w:t>
            </w:r>
          </w:p>
        </w:tc>
      </w:tr>
    </w:tbl>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7A0479" w:rsidRPr="00C73163" w:rsidRDefault="00374252" w:rsidP="00AA0DDE">
      <w:pPr>
        <w:spacing w:after="0" w:line="240" w:lineRule="auto"/>
        <w:ind w:firstLine="360"/>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In extract 7, </w:t>
      </w:r>
      <w:r w:rsidR="00CA27A4">
        <w:rPr>
          <w:rFonts w:ascii="Arial Unicode MS" w:eastAsia="Arial Unicode MS" w:hAnsi="Arial Unicode MS" w:cs="Arial Unicode MS"/>
          <w:sz w:val="20"/>
          <w:szCs w:val="20"/>
          <w:lang w:val="en-US"/>
        </w:rPr>
        <w:t xml:space="preserve">the doctor’s </w:t>
      </w:r>
      <w:r w:rsidRPr="00C73163">
        <w:rPr>
          <w:rFonts w:ascii="Arial Unicode MS" w:eastAsia="Arial Unicode MS" w:hAnsi="Arial Unicode MS" w:cs="Arial Unicode MS"/>
          <w:sz w:val="20"/>
          <w:szCs w:val="20"/>
          <w:lang w:val="en-US"/>
        </w:rPr>
        <w:t xml:space="preserve">lengthy explanation </w:t>
      </w:r>
      <w:r w:rsidR="00CA27A4">
        <w:rPr>
          <w:rFonts w:ascii="Arial Unicode MS" w:eastAsia="Arial Unicode MS" w:hAnsi="Arial Unicode MS" w:cs="Arial Unicode MS"/>
          <w:sz w:val="20"/>
          <w:szCs w:val="20"/>
          <w:lang w:val="en-US"/>
        </w:rPr>
        <w:t xml:space="preserve">is </w:t>
      </w:r>
      <w:r w:rsidRPr="00C73163">
        <w:rPr>
          <w:rFonts w:ascii="Arial Unicode MS" w:eastAsia="Arial Unicode MS" w:hAnsi="Arial Unicode MS" w:cs="Arial Unicode MS"/>
          <w:sz w:val="20"/>
          <w:szCs w:val="20"/>
          <w:lang w:val="en-US"/>
        </w:rPr>
        <w:t>introduced with “le spieghi” (“explain</w:t>
      </w:r>
      <w:r w:rsidR="00CA27A4">
        <w:rPr>
          <w:rFonts w:ascii="Arial Unicode MS" w:eastAsia="Arial Unicode MS" w:hAnsi="Arial Unicode MS" w:cs="Arial Unicode MS"/>
          <w:sz w:val="20"/>
          <w:szCs w:val="20"/>
          <w:lang w:val="en-US"/>
        </w:rPr>
        <w:t xml:space="preserve"> to</w:t>
      </w:r>
      <w:r w:rsidRPr="00C73163">
        <w:rPr>
          <w:rFonts w:ascii="Arial Unicode MS" w:eastAsia="Arial Unicode MS" w:hAnsi="Arial Unicode MS" w:cs="Arial Unicode MS"/>
          <w:sz w:val="20"/>
          <w:szCs w:val="20"/>
          <w:lang w:val="en-US"/>
        </w:rPr>
        <w:t xml:space="preserve"> her”). The mediator’s rendition in turn 3, fo</w:t>
      </w:r>
      <w:r w:rsidR="00D700B8" w:rsidRPr="00C73163">
        <w:rPr>
          <w:rFonts w:ascii="Arial Unicode MS" w:eastAsia="Arial Unicode MS" w:hAnsi="Arial Unicode MS" w:cs="Arial Unicode MS"/>
          <w:sz w:val="20"/>
          <w:szCs w:val="20"/>
          <w:lang w:val="en-US"/>
        </w:rPr>
        <w:t xml:space="preserve">llowing a pause, </w:t>
      </w:r>
      <w:r w:rsidR="00262FF9" w:rsidRPr="00C73163">
        <w:rPr>
          <w:rFonts w:ascii="Arial Unicode MS" w:eastAsia="Arial Unicode MS" w:hAnsi="Arial Unicode MS" w:cs="Arial Unicode MS"/>
          <w:sz w:val="20"/>
          <w:szCs w:val="20"/>
          <w:lang w:val="en-US"/>
        </w:rPr>
        <w:t xml:space="preserve">consists in </w:t>
      </w:r>
      <w:r w:rsidR="00D700B8" w:rsidRPr="00C73163">
        <w:rPr>
          <w:rFonts w:ascii="Arial Unicode MS" w:eastAsia="Arial Unicode MS" w:hAnsi="Arial Unicode MS" w:cs="Arial Unicode MS"/>
          <w:sz w:val="20"/>
          <w:szCs w:val="20"/>
          <w:lang w:val="en-US"/>
        </w:rPr>
        <w:t>a re-</w:t>
      </w:r>
      <w:r w:rsidRPr="00C73163">
        <w:rPr>
          <w:rFonts w:ascii="Arial Unicode MS" w:eastAsia="Arial Unicode MS" w:hAnsi="Arial Unicode MS" w:cs="Arial Unicode MS"/>
          <w:sz w:val="20"/>
          <w:szCs w:val="20"/>
          <w:lang w:val="en-US"/>
        </w:rPr>
        <w:t xml:space="preserve">explanation of what the doctor </w:t>
      </w:r>
      <w:r w:rsidR="00262FF9" w:rsidRPr="00C73163">
        <w:rPr>
          <w:rFonts w:ascii="Arial Unicode MS" w:eastAsia="Arial Unicode MS" w:hAnsi="Arial Unicode MS" w:cs="Arial Unicode MS"/>
          <w:sz w:val="20"/>
          <w:szCs w:val="20"/>
          <w:lang w:val="en-US"/>
        </w:rPr>
        <w:t xml:space="preserve">has </w:t>
      </w:r>
      <w:r w:rsidRPr="00C73163">
        <w:rPr>
          <w:rFonts w:ascii="Arial Unicode MS" w:eastAsia="Arial Unicode MS" w:hAnsi="Arial Unicode MS" w:cs="Arial Unicode MS"/>
          <w:sz w:val="20"/>
          <w:szCs w:val="20"/>
          <w:lang w:val="en-US"/>
        </w:rPr>
        <w:t xml:space="preserve">said using simple words and an explicit </w:t>
      </w:r>
      <w:r w:rsidR="00F56448" w:rsidRPr="00C73163">
        <w:rPr>
          <w:rFonts w:ascii="Arial Unicode MS" w:eastAsia="Arial Unicode MS" w:hAnsi="Arial Unicode MS" w:cs="Arial Unicode MS"/>
          <w:sz w:val="20"/>
          <w:szCs w:val="20"/>
          <w:lang w:val="en-US"/>
        </w:rPr>
        <w:t xml:space="preserve">syntactic </w:t>
      </w:r>
      <w:r w:rsidRPr="00C73163">
        <w:rPr>
          <w:rFonts w:ascii="Arial Unicode MS" w:eastAsia="Arial Unicode MS" w:hAnsi="Arial Unicode MS" w:cs="Arial Unicode MS"/>
          <w:sz w:val="20"/>
          <w:szCs w:val="20"/>
          <w:lang w:val="en-US"/>
        </w:rPr>
        <w:t xml:space="preserve">form to report the inflammation and </w:t>
      </w:r>
      <w:r w:rsidR="00262FF9" w:rsidRPr="00C73163">
        <w:rPr>
          <w:rFonts w:ascii="Arial Unicode MS" w:eastAsia="Arial Unicode MS" w:hAnsi="Arial Unicode MS" w:cs="Arial Unicode MS"/>
          <w:sz w:val="20"/>
          <w:szCs w:val="20"/>
          <w:lang w:val="en-US"/>
        </w:rPr>
        <w:t xml:space="preserve">explain </w:t>
      </w:r>
      <w:r w:rsidRPr="00C73163">
        <w:rPr>
          <w:rFonts w:ascii="Arial Unicode MS" w:eastAsia="Arial Unicode MS" w:hAnsi="Arial Unicode MS" w:cs="Arial Unicode MS"/>
          <w:sz w:val="20"/>
          <w:szCs w:val="20"/>
          <w:lang w:val="en-US"/>
        </w:rPr>
        <w:t xml:space="preserve">its cure (“the reason of your menstruation block is a disease”, “she will give you a therapy. That you will take. For a week”). She finally underlines that the patient should avoid having sex. This final </w:t>
      </w:r>
      <w:r w:rsidR="00CA27A4">
        <w:rPr>
          <w:rFonts w:ascii="Arial Unicode MS" w:eastAsia="Arial Unicode MS" w:hAnsi="Arial Unicode MS" w:cs="Arial Unicode MS"/>
          <w:sz w:val="20"/>
          <w:szCs w:val="20"/>
          <w:lang w:val="en-US"/>
        </w:rPr>
        <w:t xml:space="preserve">piece of </w:t>
      </w:r>
      <w:r w:rsidRPr="00C73163">
        <w:rPr>
          <w:rFonts w:ascii="Arial Unicode MS" w:eastAsia="Arial Unicode MS" w:hAnsi="Arial Unicode MS" w:cs="Arial Unicode MS"/>
          <w:sz w:val="20"/>
          <w:szCs w:val="20"/>
          <w:lang w:val="en-US"/>
        </w:rPr>
        <w:t>advice is taken up by the patient first in turn 4 and a second time in turn 6</w:t>
      </w:r>
      <w:r w:rsidR="00AA0DDE" w:rsidRPr="00C73163">
        <w:rPr>
          <w:rFonts w:ascii="Arial Unicode MS" w:eastAsia="Arial Unicode MS" w:hAnsi="Arial Unicode MS" w:cs="Arial Unicode MS"/>
          <w:sz w:val="20"/>
          <w:szCs w:val="20"/>
          <w:lang w:val="en-US"/>
        </w:rPr>
        <w:t>.</w:t>
      </w:r>
    </w:p>
    <w:p w:rsidR="007A0479" w:rsidRPr="00C73163" w:rsidRDefault="007A0479" w:rsidP="00D24F0D">
      <w:pPr>
        <w:spacing w:after="0" w:line="240" w:lineRule="auto"/>
        <w:rPr>
          <w:rFonts w:ascii="Arial Unicode MS" w:eastAsia="Arial Unicode MS" w:hAnsi="Arial Unicode MS" w:cs="Arial Unicode MS"/>
          <w:sz w:val="20"/>
          <w:szCs w:val="20"/>
          <w:lang w:val="en-US"/>
        </w:rPr>
      </w:pPr>
    </w:p>
    <w:p w:rsidR="001A55D6" w:rsidRPr="00C73163" w:rsidRDefault="007A0479"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 e</w:t>
      </w:r>
      <w:r w:rsidR="001A55D6" w:rsidRPr="00C73163">
        <w:rPr>
          <w:rFonts w:ascii="Arial Unicode MS" w:eastAsia="Arial Unicode MS" w:hAnsi="Arial Unicode MS" w:cs="Arial Unicode MS"/>
          <w:sz w:val="20"/>
          <w:szCs w:val="20"/>
          <w:lang w:val="en-US"/>
        </w:rPr>
        <w:t xml:space="preserve">xtract </w:t>
      </w:r>
      <w:r w:rsidRPr="00C73163">
        <w:rPr>
          <w:rFonts w:ascii="Arial Unicode MS" w:eastAsia="Arial Unicode MS" w:hAnsi="Arial Unicode MS" w:cs="Arial Unicode MS"/>
          <w:sz w:val="20"/>
          <w:szCs w:val="20"/>
          <w:lang w:val="en-US"/>
        </w:rPr>
        <w:t>7</w:t>
      </w:r>
    </w:p>
    <w:p w:rsidR="00C75C25" w:rsidRPr="00C73163" w:rsidRDefault="00C75C25" w:rsidP="00D24F0D">
      <w:pPr>
        <w:spacing w:after="0" w:line="240" w:lineRule="auto"/>
        <w:rPr>
          <w:rFonts w:ascii="Arial Unicode MS" w:eastAsia="Arial Unicode MS" w:hAnsi="Arial Unicode MS" w:cs="Arial Unicode MS"/>
          <w:sz w:val="20"/>
          <w:szCs w:val="20"/>
          <w:lang w:val="en-US"/>
        </w:rPr>
      </w:pPr>
    </w:p>
    <w:tbl>
      <w:tblPr>
        <w:tblStyle w:val="Grigliatabella"/>
        <w:tblW w:w="9458" w:type="dxa"/>
        <w:tblInd w:w="4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
        <w:gridCol w:w="560"/>
        <w:gridCol w:w="8502"/>
      </w:tblGrid>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560"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502" w:type="dxa"/>
          </w:tcPr>
          <w:p w:rsidR="00294095" w:rsidRPr="00C73163" w:rsidRDefault="00A433C0" w:rsidP="00294095">
            <w:pPr>
              <w:tabs>
                <w:tab w:val="left" w:pos="1440"/>
              </w:tabs>
              <w:jc w:val="both"/>
              <w:rPr>
                <w:rFonts w:ascii="Arial Unicode MS" w:eastAsia="Arial Unicode MS" w:hAnsi="Arial Unicode MS" w:cs="Arial Unicode MS"/>
                <w:sz w:val="18"/>
                <w:szCs w:val="18"/>
                <w:lang w:val="it-IT"/>
              </w:rPr>
            </w:pPr>
            <w:r w:rsidRPr="00A433C0">
              <w:rPr>
                <w:rFonts w:ascii="Arial Unicode MS" w:eastAsia="Arial Unicode MS" w:hAnsi="Arial Unicode MS" w:cs="Arial Unicode MS"/>
                <w:sz w:val="18"/>
                <w:szCs w:val="18"/>
                <w:lang w:val="it-IT"/>
              </w:rPr>
              <w:t>a</w:t>
            </w:r>
            <w:r w:rsidR="00294095" w:rsidRPr="00C73163">
              <w:rPr>
                <w:rFonts w:ascii="Arial Unicode MS" w:eastAsia="Arial Unicode MS" w:hAnsi="Arial Unicode MS" w:cs="Arial Unicode MS"/>
                <w:sz w:val="18"/>
                <w:szCs w:val="18"/>
                <w:lang w:val="it-IT"/>
              </w:rPr>
              <w:t xml:space="preserve">llora (0.1) </w:t>
            </w:r>
            <w:r w:rsidR="00294095" w:rsidRPr="00C73163">
              <w:rPr>
                <w:rFonts w:ascii="Arial Unicode MS" w:eastAsia="Arial Unicode MS" w:hAnsi="Arial Unicode MS" w:cs="Arial Unicode MS"/>
                <w:b/>
                <w:sz w:val="18"/>
                <w:szCs w:val="18"/>
                <w:lang w:val="it-IT"/>
              </w:rPr>
              <w:t>le spieghi</w:t>
            </w:r>
            <w:r w:rsidR="00294095" w:rsidRPr="00C73163">
              <w:rPr>
                <w:rFonts w:ascii="Arial Unicode MS" w:eastAsia="Arial Unicode MS" w:hAnsi="Arial Unicode MS" w:cs="Arial Unicode MS"/>
                <w:sz w:val="18"/>
                <w:szCs w:val="18"/>
                <w:lang w:val="it-IT"/>
              </w:rPr>
              <w:t xml:space="preserve"> che c’è stata (.) molto probabilmente una (.) infiammazione che ha preso l’utero (0.1) ((clears throat)) e che ha fatto si che si fosse – si sia bloccato anche il ciclo (0.1) l’utero e l’ovaio. e si è bloccato anche il ciclo. Eh:, adesso deve essere fatta una cura(.) con delle pastiglie, per una settimana. (0.1) fra una settimana ritorna, e vediamo se si è risolta l’infiammazione, allora riavviamo il ciclo. Mh? Nel frattempo lei deve cercare di evitare rapporti, sia perchè c’è un’ infiammazione e non va bene averli, sia perchè potrebbe rimanere in gravidanza</w:t>
            </w:r>
          </w:p>
          <w:p w:rsidR="00C75C25" w:rsidRPr="00C73163" w:rsidRDefault="00A433C0" w:rsidP="003448B0">
            <w:pPr>
              <w:tabs>
                <w:tab w:val="left" w:pos="1440"/>
              </w:tabs>
              <w:jc w:val="both"/>
              <w:rPr>
                <w:rFonts w:ascii="Arial Unicode MS" w:eastAsia="Arial Unicode MS" w:hAnsi="Arial Unicode MS" w:cs="Arial Unicode MS"/>
                <w:i/>
                <w:sz w:val="18"/>
                <w:szCs w:val="18"/>
                <w:lang w:val="en-US"/>
              </w:rPr>
            </w:pPr>
            <w:r w:rsidRPr="00A433C0">
              <w:rPr>
                <w:rFonts w:ascii="Arial Unicode MS" w:eastAsia="Arial Unicode MS" w:hAnsi="Arial Unicode MS" w:cs="Arial Unicode MS"/>
                <w:i/>
                <w:sz w:val="18"/>
                <w:szCs w:val="18"/>
                <w:lang w:val="en-US"/>
              </w:rPr>
              <w:t>n</w:t>
            </w:r>
            <w:r w:rsidR="00C75C25" w:rsidRPr="00C73163">
              <w:rPr>
                <w:rFonts w:ascii="Arial Unicode MS" w:eastAsia="Arial Unicode MS" w:hAnsi="Arial Unicode MS" w:cs="Arial Unicode MS"/>
                <w:i/>
                <w:sz w:val="18"/>
                <w:szCs w:val="18"/>
                <w:lang w:val="en-US"/>
              </w:rPr>
              <w:t xml:space="preserve">ow (0.1) </w:t>
            </w:r>
            <w:r w:rsidR="00C75C25" w:rsidRPr="00C73163">
              <w:rPr>
                <w:rFonts w:ascii="Arial Unicode MS" w:eastAsia="Arial Unicode MS" w:hAnsi="Arial Unicode MS" w:cs="Arial Unicode MS"/>
                <w:b/>
                <w:i/>
                <w:sz w:val="18"/>
                <w:szCs w:val="18"/>
                <w:lang w:val="en-US"/>
              </w:rPr>
              <w:t>explain</w:t>
            </w:r>
            <w:r>
              <w:rPr>
                <w:rFonts w:ascii="Arial Unicode MS" w:eastAsia="Arial Unicode MS" w:hAnsi="Arial Unicode MS" w:cs="Arial Unicode MS"/>
                <w:b/>
                <w:i/>
                <w:sz w:val="18"/>
                <w:szCs w:val="18"/>
                <w:lang w:val="en-US"/>
              </w:rPr>
              <w:t xml:space="preserve"> to</w:t>
            </w:r>
            <w:r w:rsidR="00C75C25" w:rsidRPr="00C73163">
              <w:rPr>
                <w:rFonts w:ascii="Arial Unicode MS" w:eastAsia="Arial Unicode MS" w:hAnsi="Arial Unicode MS" w:cs="Arial Unicode MS"/>
                <w:b/>
                <w:i/>
                <w:sz w:val="18"/>
                <w:szCs w:val="18"/>
                <w:lang w:val="en-US"/>
              </w:rPr>
              <w:t xml:space="preserve"> her</w:t>
            </w:r>
            <w:r w:rsidR="00C75C25" w:rsidRPr="00C73163">
              <w:rPr>
                <w:rFonts w:ascii="Arial Unicode MS" w:eastAsia="Arial Unicode MS" w:hAnsi="Arial Unicode MS" w:cs="Arial Unicode MS"/>
                <w:i/>
                <w:sz w:val="18"/>
                <w:szCs w:val="18"/>
                <w:lang w:val="en-US"/>
              </w:rPr>
              <w:t xml:space="preserve"> that there was (.) most likely an (.) inflammation which aff</w:t>
            </w:r>
            <w:r w:rsidR="0071387D" w:rsidRPr="00C73163">
              <w:rPr>
                <w:rFonts w:ascii="Arial Unicode MS" w:eastAsia="Arial Unicode MS" w:hAnsi="Arial Unicode MS" w:cs="Arial Unicode MS"/>
                <w:i/>
                <w:sz w:val="18"/>
                <w:szCs w:val="18"/>
                <w:lang w:val="en-US"/>
              </w:rPr>
              <w:t>e</w:t>
            </w:r>
            <w:r w:rsidR="00C75C25" w:rsidRPr="00C73163">
              <w:rPr>
                <w:rFonts w:ascii="Arial Unicode MS" w:eastAsia="Arial Unicode MS" w:hAnsi="Arial Unicode MS" w:cs="Arial Unicode MS"/>
                <w:i/>
                <w:sz w:val="18"/>
                <w:szCs w:val="18"/>
                <w:lang w:val="en-US"/>
              </w:rPr>
              <w:t>cted her uterus (0.1) ((cl</w:t>
            </w:r>
            <w:r w:rsidR="003448B0">
              <w:rPr>
                <w:rFonts w:ascii="Arial Unicode MS" w:eastAsia="Arial Unicode MS" w:hAnsi="Arial Unicode MS" w:cs="Arial Unicode MS"/>
                <w:i/>
                <w:sz w:val="18"/>
                <w:szCs w:val="18"/>
                <w:lang w:val="en-US"/>
              </w:rPr>
              <w:t xml:space="preserve">ears throat)) and which caused </w:t>
            </w:r>
            <w:r w:rsidR="00C75C25" w:rsidRPr="00C73163">
              <w:rPr>
                <w:rFonts w:ascii="Arial Unicode MS" w:eastAsia="Arial Unicode MS" w:hAnsi="Arial Unicode MS" w:cs="Arial Unicode MS"/>
                <w:i/>
                <w:sz w:val="18"/>
                <w:szCs w:val="18"/>
                <w:lang w:val="en-US"/>
              </w:rPr>
              <w:t>her period– her period to block (0.1) uterus and ovary. And her period too was blocked. Er:, now a t</w:t>
            </w:r>
            <w:r w:rsidR="003448B0">
              <w:rPr>
                <w:rFonts w:ascii="Arial Unicode MS" w:eastAsia="Arial Unicode MS" w:hAnsi="Arial Unicode MS" w:cs="Arial Unicode MS"/>
                <w:i/>
                <w:sz w:val="18"/>
                <w:szCs w:val="18"/>
                <w:lang w:val="en-US"/>
              </w:rPr>
              <w:t>reatment</w:t>
            </w:r>
            <w:r w:rsidR="00C75C25" w:rsidRPr="00C73163">
              <w:rPr>
                <w:rFonts w:ascii="Arial Unicode MS" w:eastAsia="Arial Unicode MS" w:hAnsi="Arial Unicode MS" w:cs="Arial Unicode MS"/>
                <w:i/>
                <w:sz w:val="18"/>
                <w:szCs w:val="18"/>
                <w:lang w:val="en-US"/>
              </w:rPr>
              <w:t xml:space="preserve"> must be taken (.) with pills, for a week. (0.1) in a week’s time she comes back, and we see if the inflammation </w:t>
            </w:r>
            <w:r w:rsidR="003448B0">
              <w:rPr>
                <w:rFonts w:ascii="Arial Unicode MS" w:eastAsia="Arial Unicode MS" w:hAnsi="Arial Unicode MS" w:cs="Arial Unicode MS"/>
                <w:i/>
                <w:sz w:val="18"/>
                <w:szCs w:val="18"/>
                <w:lang w:val="en-US"/>
              </w:rPr>
              <w:t>has passed</w:t>
            </w:r>
            <w:r w:rsidR="00C75C25" w:rsidRPr="00C73163">
              <w:rPr>
                <w:rFonts w:ascii="Arial Unicode MS" w:eastAsia="Arial Unicode MS" w:hAnsi="Arial Unicode MS" w:cs="Arial Unicode MS"/>
                <w:i/>
                <w:sz w:val="18"/>
                <w:szCs w:val="18"/>
                <w:lang w:val="en-US"/>
              </w:rPr>
              <w:t xml:space="preserve">, in that case we shall reactivate her period. Mh? In the meanwhile she needs to do her best to avoid intercourse, both because she has an inflammation and it’s not good to have </w:t>
            </w:r>
            <w:r w:rsidR="003448B0">
              <w:rPr>
                <w:rFonts w:ascii="Arial Unicode MS" w:eastAsia="Arial Unicode MS" w:hAnsi="Arial Unicode MS" w:cs="Arial Unicode MS"/>
                <w:i/>
                <w:sz w:val="18"/>
                <w:szCs w:val="18"/>
                <w:lang w:val="en-US"/>
              </w:rPr>
              <w:t>it</w:t>
            </w:r>
            <w:r w:rsidR="00C75C25" w:rsidRPr="00C73163">
              <w:rPr>
                <w:rFonts w:ascii="Arial Unicode MS" w:eastAsia="Arial Unicode MS" w:hAnsi="Arial Unicode MS" w:cs="Arial Unicode MS"/>
                <w:i/>
                <w:sz w:val="18"/>
                <w:szCs w:val="18"/>
                <w:lang w:val="en-US"/>
              </w:rPr>
              <w:t>, and be</w:t>
            </w:r>
            <w:r w:rsidR="003448B0">
              <w:rPr>
                <w:rFonts w:ascii="Arial Unicode MS" w:eastAsia="Arial Unicode MS" w:hAnsi="Arial Unicode MS" w:cs="Arial Unicode MS"/>
                <w:i/>
                <w:sz w:val="18"/>
                <w:szCs w:val="18"/>
                <w:lang w:val="en-US"/>
              </w:rPr>
              <w:t>cause she could</w:t>
            </w:r>
            <w:r w:rsidR="00C75C25" w:rsidRPr="00C73163">
              <w:rPr>
                <w:rFonts w:ascii="Arial Unicode MS" w:eastAsia="Arial Unicode MS" w:hAnsi="Arial Unicode MS" w:cs="Arial Unicode MS"/>
                <w:i/>
                <w:sz w:val="18"/>
                <w:szCs w:val="18"/>
                <w:lang w:val="en-US"/>
              </w:rPr>
              <w:t xml:space="preserve"> get pregnant. </w:t>
            </w:r>
          </w:p>
        </w:tc>
      </w:tr>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p>
        </w:tc>
        <w:tc>
          <w:tcPr>
            <w:tcW w:w="560" w:type="dxa"/>
          </w:tcPr>
          <w:p w:rsidR="00294095" w:rsidRPr="00C73163" w:rsidRDefault="00294095" w:rsidP="00D24F0D">
            <w:pPr>
              <w:rPr>
                <w:rFonts w:ascii="Arial Unicode MS" w:eastAsia="Arial Unicode MS" w:hAnsi="Arial Unicode MS" w:cs="Arial Unicode MS"/>
                <w:sz w:val="18"/>
                <w:szCs w:val="18"/>
                <w:lang w:val="en-US"/>
              </w:rPr>
            </w:pPr>
          </w:p>
        </w:tc>
        <w:tc>
          <w:tcPr>
            <w:tcW w:w="8502" w:type="dxa"/>
          </w:tcPr>
          <w:p w:rsidR="00294095" w:rsidRPr="00C73163" w:rsidRDefault="00C75C25" w:rsidP="00294095">
            <w:pPr>
              <w:tabs>
                <w:tab w:val="left" w:pos="1440"/>
              </w:tabs>
              <w:jc w:val="both"/>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(0.2)</w:t>
            </w:r>
          </w:p>
        </w:tc>
      </w:tr>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2.</w:t>
            </w:r>
          </w:p>
        </w:tc>
        <w:tc>
          <w:tcPr>
            <w:tcW w:w="560"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502" w:type="dxa"/>
          </w:tcPr>
          <w:p w:rsidR="00294095" w:rsidRPr="00C73163" w:rsidRDefault="00A433C0" w:rsidP="00D24F0D">
            <w:pPr>
              <w:rPr>
                <w:rFonts w:ascii="Arial Unicode MS" w:eastAsia="Arial Unicode MS" w:hAnsi="Arial Unicode MS" w:cs="Arial Unicode MS"/>
                <w:sz w:val="18"/>
                <w:szCs w:val="18"/>
                <w:lang w:val="en-US"/>
              </w:rPr>
            </w:pPr>
            <w:r>
              <w:rPr>
                <w:rFonts w:ascii="Arial Unicode MS" w:eastAsia="Arial Unicode MS" w:hAnsi="Arial Unicode MS" w:cs="Arial Unicode MS"/>
                <w:sz w:val="18"/>
                <w:szCs w:val="18"/>
                <w:lang w:val="en-US"/>
              </w:rPr>
              <w:t>o</w:t>
            </w:r>
            <w:r w:rsidR="00C75C25" w:rsidRPr="00C73163">
              <w:rPr>
                <w:rFonts w:ascii="Arial Unicode MS" w:eastAsia="Arial Unicode MS" w:hAnsi="Arial Unicode MS" w:cs="Arial Unicode MS"/>
                <w:sz w:val="18"/>
                <w:szCs w:val="18"/>
                <w:lang w:val="en-US"/>
              </w:rPr>
              <w:t>k</w:t>
            </w:r>
            <w:r w:rsidR="00231AF9">
              <w:rPr>
                <w:rFonts w:ascii="Arial Unicode MS" w:eastAsia="Arial Unicode MS" w:hAnsi="Arial Unicode MS" w:cs="Arial Unicode MS"/>
                <w:sz w:val="18"/>
                <w:szCs w:val="18"/>
                <w:lang w:val="en-US"/>
              </w:rPr>
              <w:t>ay</w:t>
            </w:r>
            <w:r w:rsidR="00C75C25" w:rsidRPr="00C73163">
              <w:rPr>
                <w:rFonts w:ascii="Arial Unicode MS" w:eastAsia="Arial Unicode MS" w:hAnsi="Arial Unicode MS" w:cs="Arial Unicode MS"/>
                <w:sz w:val="18"/>
                <w:szCs w:val="18"/>
                <w:lang w:val="en-US"/>
              </w:rPr>
              <w:t>, what he is saying that you:: why- the reason why your menstruation -</w:t>
            </w:r>
            <w:r w:rsidR="003C1E1B" w:rsidRPr="00C73163">
              <w:rPr>
                <w:rFonts w:ascii="Arial Unicode MS" w:eastAsia="Arial Unicode MS" w:hAnsi="Arial Unicode MS" w:cs="Arial Unicode MS"/>
                <w:sz w:val="18"/>
                <w:szCs w:val="18"/>
                <w:lang w:val="en-US"/>
              </w:rPr>
              <w:t xml:space="preserve"> </w:t>
            </w:r>
            <w:r w:rsidR="00C75C25" w:rsidRPr="00C73163">
              <w:rPr>
                <w:rFonts w:ascii="Arial Unicode MS" w:eastAsia="Arial Unicode MS" w:hAnsi="Arial Unicode MS" w:cs="Arial Unicode MS"/>
                <w:sz w:val="18"/>
                <w:szCs w:val="18"/>
                <w:lang w:val="en-US"/>
              </w:rPr>
              <w:t>block your block is (.) because there’s a- there’s a disease (.) okay? (.) in your womb, (.) in your ovary. So it’s better you- you avoid – er: mm: (for the while the menstruation was blocked).</w:t>
            </w:r>
            <w:r w:rsidR="003C1E1B" w:rsidRPr="00C73163">
              <w:rPr>
                <w:rFonts w:ascii="Arial Unicode MS" w:eastAsia="Arial Unicode MS" w:hAnsi="Arial Unicode MS" w:cs="Arial Unicode MS"/>
                <w:sz w:val="18"/>
                <w:szCs w:val="18"/>
                <w:lang w:val="en-US"/>
              </w:rPr>
              <w:t xml:space="preserve"> </w:t>
            </w:r>
            <w:r w:rsidR="00C75C25" w:rsidRPr="00C73163">
              <w:rPr>
                <w:rFonts w:ascii="Arial Unicode MS" w:eastAsia="Arial Unicode MS" w:hAnsi="Arial Unicode MS" w:cs="Arial Unicode MS"/>
                <w:sz w:val="18"/>
                <w:szCs w:val="18"/>
                <w:lang w:val="en-US"/>
              </w:rPr>
              <w:t xml:space="preserve">So he gives you a therapy. That you will take. For a week - after which (0.1) he will now try your menstruation to come back again. So it’s very (.) </w:t>
            </w:r>
            <w:r w:rsidR="00C75C25" w:rsidRPr="00C73163">
              <w:rPr>
                <w:rFonts w:ascii="Arial Unicode MS" w:eastAsia="Arial Unicode MS" w:hAnsi="Arial Unicode MS" w:cs="Arial Unicode MS"/>
                <w:sz w:val="18"/>
                <w:szCs w:val="18"/>
                <w:u w:val="single"/>
                <w:lang w:val="en-US"/>
              </w:rPr>
              <w:t>advisable</w:t>
            </w:r>
            <w:r w:rsidR="00C75C25" w:rsidRPr="00C73163">
              <w:rPr>
                <w:rFonts w:ascii="Arial Unicode MS" w:eastAsia="Arial Unicode MS" w:hAnsi="Arial Unicode MS" w:cs="Arial Unicode MS"/>
                <w:sz w:val="18"/>
                <w:szCs w:val="18"/>
                <w:lang w:val="en-US"/>
              </w:rPr>
              <w:t xml:space="preserve"> (.) not to have sex meanwhile.</w:t>
            </w:r>
          </w:p>
        </w:tc>
      </w:tr>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3.</w:t>
            </w:r>
          </w:p>
        </w:tc>
        <w:tc>
          <w:tcPr>
            <w:tcW w:w="560"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P:</w:t>
            </w:r>
          </w:p>
        </w:tc>
        <w:tc>
          <w:tcPr>
            <w:tcW w:w="8502" w:type="dxa"/>
          </w:tcPr>
          <w:p w:rsidR="00294095" w:rsidRPr="00C73163" w:rsidRDefault="00A433C0" w:rsidP="00D24F0D">
            <w:pPr>
              <w:rPr>
                <w:rFonts w:ascii="Arial Unicode MS" w:eastAsia="Arial Unicode MS" w:hAnsi="Arial Unicode MS" w:cs="Arial Unicode MS"/>
                <w:sz w:val="18"/>
                <w:szCs w:val="18"/>
                <w:lang w:val="en-US"/>
              </w:rPr>
            </w:pPr>
            <w:r>
              <w:rPr>
                <w:rFonts w:ascii="Arial Unicode MS" w:eastAsia="Arial Unicode MS" w:hAnsi="Arial Unicode MS" w:cs="Arial Unicode MS"/>
                <w:sz w:val="18"/>
                <w:szCs w:val="18"/>
                <w:lang w:val="en-US"/>
              </w:rPr>
              <w:t>°o</w:t>
            </w:r>
            <w:r w:rsidR="00C75C25" w:rsidRPr="00C73163">
              <w:rPr>
                <w:rFonts w:ascii="Arial Unicode MS" w:eastAsia="Arial Unicode MS" w:hAnsi="Arial Unicode MS" w:cs="Arial Unicode MS"/>
                <w:sz w:val="18"/>
                <w:szCs w:val="18"/>
                <w:lang w:val="en-US"/>
              </w:rPr>
              <w:t>[k</w:t>
            </w:r>
            <w:r w:rsidR="003448B0">
              <w:rPr>
                <w:rFonts w:ascii="Arial Unicode MS" w:eastAsia="Arial Unicode MS" w:hAnsi="Arial Unicode MS" w:cs="Arial Unicode MS"/>
                <w:sz w:val="18"/>
                <w:szCs w:val="18"/>
                <w:lang w:val="en-US"/>
              </w:rPr>
              <w:t>ay</w:t>
            </w:r>
            <w:r w:rsidR="00C75C25" w:rsidRPr="00C73163">
              <w:rPr>
                <w:rFonts w:ascii="Arial Unicode MS" w:eastAsia="Arial Unicode MS" w:hAnsi="Arial Unicode MS" w:cs="Arial Unicode MS"/>
                <w:sz w:val="18"/>
                <w:szCs w:val="18"/>
                <w:lang w:val="en-US"/>
              </w:rPr>
              <w:t>°</w:t>
            </w:r>
          </w:p>
        </w:tc>
      </w:tr>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4.</w:t>
            </w:r>
          </w:p>
        </w:tc>
        <w:tc>
          <w:tcPr>
            <w:tcW w:w="560"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502" w:type="dxa"/>
          </w:tcPr>
          <w:p w:rsidR="00294095" w:rsidRPr="00C73163" w:rsidRDefault="00C75C25" w:rsidP="00C75C25">
            <w:pPr>
              <w:tabs>
                <w:tab w:val="left" w:pos="1440"/>
              </w:tabs>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 xml:space="preserve">    [and- and then it is also advisable to avoid sex because- so you don’t get pregnant.</w:t>
            </w:r>
          </w:p>
        </w:tc>
      </w:tr>
      <w:tr w:rsidR="00294095" w:rsidRPr="00C73163" w:rsidTr="0071387D">
        <w:tc>
          <w:tcPr>
            <w:tcW w:w="396"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5.</w:t>
            </w:r>
          </w:p>
        </w:tc>
        <w:tc>
          <w:tcPr>
            <w:tcW w:w="560" w:type="dxa"/>
          </w:tcPr>
          <w:p w:rsidR="00294095" w:rsidRPr="00C73163" w:rsidRDefault="00294095"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P:</w:t>
            </w:r>
          </w:p>
        </w:tc>
        <w:tc>
          <w:tcPr>
            <w:tcW w:w="8502" w:type="dxa"/>
          </w:tcPr>
          <w:p w:rsidR="00294095" w:rsidRPr="00C73163" w:rsidRDefault="00A433C0" w:rsidP="00D24F0D">
            <w:pPr>
              <w:rPr>
                <w:rFonts w:ascii="Arial Unicode MS" w:eastAsia="Arial Unicode MS" w:hAnsi="Arial Unicode MS" w:cs="Arial Unicode MS"/>
                <w:sz w:val="18"/>
                <w:szCs w:val="18"/>
                <w:lang w:val="en-US"/>
              </w:rPr>
            </w:pPr>
            <w:r>
              <w:rPr>
                <w:rFonts w:ascii="Arial Unicode MS" w:eastAsia="Arial Unicode MS" w:hAnsi="Arial Unicode MS" w:cs="Arial Unicode MS"/>
                <w:sz w:val="18"/>
                <w:szCs w:val="18"/>
                <w:lang w:val="en-US"/>
              </w:rPr>
              <w:t>=°o</w:t>
            </w:r>
            <w:r w:rsidR="00C75C25" w:rsidRPr="00C73163">
              <w:rPr>
                <w:rFonts w:ascii="Arial Unicode MS" w:eastAsia="Arial Unicode MS" w:hAnsi="Arial Unicode MS" w:cs="Arial Unicode MS"/>
                <w:sz w:val="18"/>
                <w:szCs w:val="18"/>
                <w:lang w:val="en-US"/>
              </w:rPr>
              <w:t>:kay.°</w:t>
            </w:r>
          </w:p>
        </w:tc>
      </w:tr>
    </w:tbl>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294095" w:rsidRPr="00C73163" w:rsidRDefault="00294095" w:rsidP="00D24F0D">
      <w:pPr>
        <w:spacing w:after="0" w:line="240" w:lineRule="auto"/>
        <w:rPr>
          <w:rFonts w:ascii="Arial Unicode MS" w:eastAsia="Arial Unicode MS" w:hAnsi="Arial Unicode MS" w:cs="Arial Unicode MS"/>
          <w:sz w:val="20"/>
          <w:szCs w:val="20"/>
          <w:lang w:val="en-US"/>
        </w:rPr>
      </w:pPr>
    </w:p>
    <w:p w:rsidR="00C868CB" w:rsidRPr="00C73163" w:rsidRDefault="00A8563A"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In the two extracts just considered</w:t>
      </w:r>
      <w:r w:rsidR="00AA0DDE" w:rsidRPr="00C73163">
        <w:rPr>
          <w:rFonts w:ascii="Arial Unicode MS" w:eastAsia="Arial Unicode MS" w:hAnsi="Arial Unicode MS" w:cs="Arial Unicode MS"/>
          <w:sz w:val="20"/>
          <w:szCs w:val="20"/>
          <w:lang w:val="en-US"/>
        </w:rPr>
        <w:t>, t</w:t>
      </w:r>
      <w:r w:rsidR="00D24F0D" w:rsidRPr="00C73163">
        <w:rPr>
          <w:rFonts w:ascii="Arial Unicode MS" w:eastAsia="Arial Unicode MS" w:hAnsi="Arial Unicode MS" w:cs="Arial Unicode MS"/>
          <w:sz w:val="20"/>
          <w:szCs w:val="20"/>
          <w:lang w:val="en-US"/>
        </w:rPr>
        <w:t xml:space="preserve">he mediator is not </w:t>
      </w:r>
      <w:r w:rsidR="00AA0DDE" w:rsidRPr="00C73163">
        <w:rPr>
          <w:rFonts w:ascii="Arial Unicode MS" w:eastAsia="Arial Unicode MS" w:hAnsi="Arial Unicode MS" w:cs="Arial Unicode MS"/>
          <w:sz w:val="20"/>
          <w:szCs w:val="20"/>
          <w:lang w:val="en-US"/>
        </w:rPr>
        <w:t>just</w:t>
      </w:r>
      <w:r w:rsidR="00D24F0D" w:rsidRPr="00C73163">
        <w:rPr>
          <w:rFonts w:ascii="Arial Unicode MS" w:eastAsia="Arial Unicode MS" w:hAnsi="Arial Unicode MS" w:cs="Arial Unicode MS"/>
          <w:sz w:val="20"/>
          <w:szCs w:val="20"/>
          <w:lang w:val="en-US"/>
        </w:rPr>
        <w:t xml:space="preserve"> </w:t>
      </w:r>
      <w:r w:rsidR="003448B0">
        <w:rPr>
          <w:rFonts w:ascii="Arial Unicode MS" w:eastAsia="Arial Unicode MS" w:hAnsi="Arial Unicode MS" w:cs="Arial Unicode MS"/>
          <w:sz w:val="20"/>
          <w:szCs w:val="20"/>
          <w:lang w:val="en-US"/>
        </w:rPr>
        <w:t>translating</w:t>
      </w:r>
      <w:r w:rsidR="00D24F0D" w:rsidRPr="00C73163">
        <w:rPr>
          <w:rFonts w:ascii="Arial Unicode MS" w:eastAsia="Arial Unicode MS" w:hAnsi="Arial Unicode MS" w:cs="Arial Unicode MS"/>
          <w:sz w:val="20"/>
          <w:szCs w:val="20"/>
          <w:lang w:val="en-US"/>
        </w:rPr>
        <w:t xml:space="preserve"> the doctor’s words. In </w:t>
      </w:r>
      <w:r w:rsidR="00AA0DDE" w:rsidRPr="00C73163">
        <w:rPr>
          <w:rFonts w:ascii="Arial Unicode MS" w:eastAsia="Arial Unicode MS" w:hAnsi="Arial Unicode MS" w:cs="Arial Unicode MS"/>
          <w:sz w:val="20"/>
          <w:szCs w:val="20"/>
          <w:lang w:val="en-US"/>
        </w:rPr>
        <w:t xml:space="preserve">extract 6, </w:t>
      </w:r>
      <w:r w:rsidR="00D343B5" w:rsidRPr="00C73163">
        <w:rPr>
          <w:rFonts w:ascii="Arial Unicode MS" w:eastAsia="Arial Unicode MS" w:hAnsi="Arial Unicode MS" w:cs="Arial Unicode MS"/>
          <w:sz w:val="20"/>
          <w:szCs w:val="20"/>
          <w:lang w:val="en-US"/>
        </w:rPr>
        <w:t xml:space="preserve">the mediator </w:t>
      </w:r>
      <w:r w:rsidR="003448B0">
        <w:rPr>
          <w:rFonts w:ascii="Arial Unicode MS" w:eastAsia="Arial Unicode MS" w:hAnsi="Arial Unicode MS" w:cs="Arial Unicode MS"/>
          <w:sz w:val="20"/>
          <w:szCs w:val="20"/>
          <w:lang w:val="en-US"/>
        </w:rPr>
        <w:t>warns</w:t>
      </w:r>
      <w:r w:rsidR="00CA1515" w:rsidRPr="00C73163">
        <w:rPr>
          <w:rFonts w:ascii="Arial Unicode MS" w:eastAsia="Arial Unicode MS" w:hAnsi="Arial Unicode MS" w:cs="Arial Unicode MS"/>
          <w:sz w:val="20"/>
          <w:szCs w:val="20"/>
          <w:lang w:val="en-US"/>
        </w:rPr>
        <w:t xml:space="preserve"> the patient </w:t>
      </w:r>
      <w:r w:rsidR="003448B0">
        <w:rPr>
          <w:rFonts w:ascii="Arial Unicode MS" w:eastAsia="Arial Unicode MS" w:hAnsi="Arial Unicode MS" w:cs="Arial Unicode MS"/>
          <w:sz w:val="20"/>
          <w:szCs w:val="20"/>
          <w:lang w:val="en-US"/>
        </w:rPr>
        <w:t>about</w:t>
      </w:r>
      <w:r w:rsidR="00AA0DDE" w:rsidRPr="00C73163">
        <w:rPr>
          <w:rFonts w:ascii="Arial Unicode MS" w:eastAsia="Arial Unicode MS" w:hAnsi="Arial Unicode MS" w:cs="Arial Unicode MS"/>
          <w:sz w:val="20"/>
          <w:szCs w:val="20"/>
          <w:lang w:val="en-US"/>
        </w:rPr>
        <w:t xml:space="preserve"> the</w:t>
      </w:r>
      <w:r w:rsidR="00D343B5" w:rsidRPr="00C73163">
        <w:rPr>
          <w:rFonts w:ascii="Arial Unicode MS" w:eastAsia="Arial Unicode MS" w:hAnsi="Arial Unicode MS" w:cs="Arial Unicode MS"/>
          <w:sz w:val="20"/>
          <w:szCs w:val="20"/>
          <w:lang w:val="en-US"/>
        </w:rPr>
        <w:t xml:space="preserve"> damage that </w:t>
      </w:r>
      <w:r w:rsidR="003448B0">
        <w:rPr>
          <w:rFonts w:ascii="Arial Unicode MS" w:eastAsia="Arial Unicode MS" w:hAnsi="Arial Unicode MS" w:cs="Arial Unicode MS"/>
          <w:sz w:val="20"/>
          <w:szCs w:val="20"/>
          <w:lang w:val="en-US"/>
        </w:rPr>
        <w:t>excessive</w:t>
      </w:r>
      <w:r w:rsidR="00D343B5" w:rsidRPr="00C73163">
        <w:rPr>
          <w:rFonts w:ascii="Arial Unicode MS" w:eastAsia="Arial Unicode MS" w:hAnsi="Arial Unicode MS" w:cs="Arial Unicode MS"/>
          <w:sz w:val="20"/>
          <w:szCs w:val="20"/>
          <w:lang w:val="en-US"/>
        </w:rPr>
        <w:t xml:space="preserve"> quantities of pills can cause, </w:t>
      </w:r>
      <w:r w:rsidR="003448B0">
        <w:rPr>
          <w:rFonts w:ascii="Arial Unicode MS" w:eastAsia="Arial Unicode MS" w:hAnsi="Arial Unicode MS" w:cs="Arial Unicode MS"/>
          <w:sz w:val="20"/>
          <w:szCs w:val="20"/>
          <w:lang w:val="en-US"/>
        </w:rPr>
        <w:t>gives</w:t>
      </w:r>
      <w:r w:rsidR="00CA1515" w:rsidRPr="00C73163">
        <w:rPr>
          <w:rFonts w:ascii="Arial Unicode MS" w:eastAsia="Arial Unicode MS" w:hAnsi="Arial Unicode MS" w:cs="Arial Unicode MS"/>
          <w:sz w:val="20"/>
          <w:szCs w:val="20"/>
          <w:lang w:val="en-US"/>
        </w:rPr>
        <w:t xml:space="preserve"> </w:t>
      </w:r>
      <w:r w:rsidR="00AA0DDE" w:rsidRPr="00C73163">
        <w:rPr>
          <w:rFonts w:ascii="Arial Unicode MS" w:eastAsia="Arial Unicode MS" w:hAnsi="Arial Unicode MS" w:cs="Arial Unicode MS"/>
          <w:sz w:val="20"/>
          <w:szCs w:val="20"/>
          <w:lang w:val="en-US"/>
        </w:rPr>
        <w:t>instructions about how to take the</w:t>
      </w:r>
      <w:r w:rsidR="00D343B5" w:rsidRPr="00C73163">
        <w:rPr>
          <w:rFonts w:ascii="Arial Unicode MS" w:eastAsia="Arial Unicode MS" w:hAnsi="Arial Unicode MS" w:cs="Arial Unicode MS"/>
          <w:sz w:val="20"/>
          <w:szCs w:val="20"/>
          <w:lang w:val="en-US"/>
        </w:rPr>
        <w:t>m</w:t>
      </w:r>
      <w:r w:rsidR="003448B0">
        <w:rPr>
          <w:rFonts w:ascii="Arial Unicode MS" w:eastAsia="Arial Unicode MS" w:hAnsi="Arial Unicode MS" w:cs="Arial Unicode MS"/>
          <w:sz w:val="20"/>
          <w:szCs w:val="20"/>
          <w:lang w:val="en-US"/>
        </w:rPr>
        <w:t>,</w:t>
      </w:r>
      <w:r w:rsidR="00AA0DDE" w:rsidRPr="00C73163">
        <w:rPr>
          <w:rFonts w:ascii="Arial Unicode MS" w:eastAsia="Arial Unicode MS" w:hAnsi="Arial Unicode MS" w:cs="Arial Unicode MS"/>
          <w:sz w:val="20"/>
          <w:szCs w:val="20"/>
          <w:lang w:val="en-US"/>
        </w:rPr>
        <w:t xml:space="preserve"> and reassur</w:t>
      </w:r>
      <w:r w:rsidR="00CA1515" w:rsidRPr="00C73163">
        <w:rPr>
          <w:rFonts w:ascii="Arial Unicode MS" w:eastAsia="Arial Unicode MS" w:hAnsi="Arial Unicode MS" w:cs="Arial Unicode MS"/>
          <w:sz w:val="20"/>
          <w:szCs w:val="20"/>
          <w:lang w:val="en-US"/>
        </w:rPr>
        <w:t xml:space="preserve">es </w:t>
      </w:r>
      <w:r w:rsidR="003448B0">
        <w:rPr>
          <w:rFonts w:ascii="Arial Unicode MS" w:eastAsia="Arial Unicode MS" w:hAnsi="Arial Unicode MS" w:cs="Arial Unicode MS"/>
          <w:sz w:val="20"/>
          <w:szCs w:val="20"/>
          <w:lang w:val="en-US"/>
        </w:rPr>
        <w:t xml:space="preserve">the patient </w:t>
      </w:r>
      <w:r w:rsidR="00AA0DDE" w:rsidRPr="00C73163">
        <w:rPr>
          <w:rFonts w:ascii="Arial Unicode MS" w:eastAsia="Arial Unicode MS" w:hAnsi="Arial Unicode MS" w:cs="Arial Unicode MS"/>
          <w:sz w:val="20"/>
          <w:szCs w:val="20"/>
          <w:lang w:val="en-US"/>
        </w:rPr>
        <w:t>that this</w:t>
      </w:r>
      <w:r w:rsidR="00CA1515" w:rsidRPr="00C73163">
        <w:rPr>
          <w:rFonts w:ascii="Arial Unicode MS" w:eastAsia="Arial Unicode MS" w:hAnsi="Arial Unicode MS" w:cs="Arial Unicode MS"/>
          <w:sz w:val="20"/>
          <w:szCs w:val="20"/>
          <w:lang w:val="en-US"/>
        </w:rPr>
        <w:t xml:space="preserve"> is </w:t>
      </w:r>
      <w:r w:rsidR="003448B0">
        <w:rPr>
          <w:rFonts w:ascii="Arial Unicode MS" w:eastAsia="Arial Unicode MS" w:hAnsi="Arial Unicode MS" w:cs="Arial Unicode MS"/>
          <w:sz w:val="20"/>
          <w:szCs w:val="20"/>
          <w:lang w:val="en-US"/>
        </w:rPr>
        <w:t xml:space="preserve">all for her </w:t>
      </w:r>
      <w:r w:rsidR="00AA0DDE" w:rsidRPr="00C73163">
        <w:rPr>
          <w:rFonts w:ascii="Arial Unicode MS" w:eastAsia="Arial Unicode MS" w:hAnsi="Arial Unicode MS" w:cs="Arial Unicode MS"/>
          <w:sz w:val="20"/>
          <w:szCs w:val="20"/>
          <w:lang w:val="en-US"/>
        </w:rPr>
        <w:t xml:space="preserve">benefit. In extract 7, </w:t>
      </w:r>
      <w:r w:rsidR="003448B0">
        <w:rPr>
          <w:rFonts w:ascii="Arial Unicode MS" w:eastAsia="Arial Unicode MS" w:hAnsi="Arial Unicode MS" w:cs="Arial Unicode MS"/>
          <w:sz w:val="20"/>
          <w:szCs w:val="20"/>
          <w:lang w:val="en-US"/>
        </w:rPr>
        <w:t xml:space="preserve">the mediator relays </w:t>
      </w:r>
      <w:r w:rsidR="00AA0DDE" w:rsidRPr="00C73163">
        <w:rPr>
          <w:rFonts w:ascii="Arial Unicode MS" w:eastAsia="Arial Unicode MS" w:hAnsi="Arial Unicode MS" w:cs="Arial Unicode MS"/>
          <w:sz w:val="20"/>
          <w:szCs w:val="20"/>
          <w:lang w:val="en-US"/>
        </w:rPr>
        <w:t xml:space="preserve">the doctor’s explanation of the patient’s problem and </w:t>
      </w:r>
      <w:r w:rsidR="003448B0">
        <w:rPr>
          <w:rFonts w:ascii="Arial Unicode MS" w:eastAsia="Arial Unicode MS" w:hAnsi="Arial Unicode MS" w:cs="Arial Unicode MS"/>
          <w:sz w:val="20"/>
          <w:szCs w:val="20"/>
          <w:lang w:val="en-US"/>
        </w:rPr>
        <w:t xml:space="preserve">of </w:t>
      </w:r>
      <w:r w:rsidR="00AA0DDE" w:rsidRPr="00C73163">
        <w:rPr>
          <w:rFonts w:ascii="Arial Unicode MS" w:eastAsia="Arial Unicode MS" w:hAnsi="Arial Unicode MS" w:cs="Arial Unicode MS"/>
          <w:sz w:val="20"/>
          <w:szCs w:val="20"/>
          <w:lang w:val="en-US"/>
        </w:rPr>
        <w:t>the therapeutic procedure in simple</w:t>
      </w:r>
      <w:r w:rsidR="003448B0">
        <w:rPr>
          <w:rFonts w:ascii="Arial Unicode MS" w:eastAsia="Arial Unicode MS" w:hAnsi="Arial Unicode MS" w:cs="Arial Unicode MS"/>
          <w:sz w:val="20"/>
          <w:szCs w:val="20"/>
          <w:lang w:val="en-US"/>
        </w:rPr>
        <w:t>r</w:t>
      </w:r>
      <w:r w:rsidR="00AA0DDE" w:rsidRPr="00C73163">
        <w:rPr>
          <w:rFonts w:ascii="Arial Unicode MS" w:eastAsia="Arial Unicode MS" w:hAnsi="Arial Unicode MS" w:cs="Arial Unicode MS"/>
          <w:sz w:val="20"/>
          <w:szCs w:val="20"/>
          <w:lang w:val="en-US"/>
        </w:rPr>
        <w:t xml:space="preserve"> words and </w:t>
      </w:r>
      <w:r w:rsidR="003448B0">
        <w:rPr>
          <w:rFonts w:ascii="Arial Unicode MS" w:eastAsia="Arial Unicode MS" w:hAnsi="Arial Unicode MS" w:cs="Arial Unicode MS"/>
          <w:sz w:val="20"/>
          <w:szCs w:val="20"/>
          <w:lang w:val="en-US"/>
        </w:rPr>
        <w:t>more</w:t>
      </w:r>
      <w:r w:rsidR="00AA0DDE" w:rsidRPr="00C73163">
        <w:rPr>
          <w:rFonts w:ascii="Arial Unicode MS" w:eastAsia="Arial Unicode MS" w:hAnsi="Arial Unicode MS" w:cs="Arial Unicode MS"/>
          <w:sz w:val="20"/>
          <w:szCs w:val="20"/>
          <w:lang w:val="en-US"/>
        </w:rPr>
        <w:t xml:space="preserve"> explicit</w:t>
      </w:r>
      <w:r w:rsidR="003448B0">
        <w:rPr>
          <w:rFonts w:ascii="Arial Unicode MS" w:eastAsia="Arial Unicode MS" w:hAnsi="Arial Unicode MS" w:cs="Arial Unicode MS"/>
          <w:sz w:val="20"/>
          <w:szCs w:val="20"/>
          <w:lang w:val="en-US"/>
        </w:rPr>
        <w:t xml:space="preserve">ly with </w:t>
      </w:r>
      <w:r w:rsidR="00AA0DDE" w:rsidRPr="00C73163">
        <w:rPr>
          <w:rFonts w:ascii="Arial Unicode MS" w:eastAsia="Arial Unicode MS" w:hAnsi="Arial Unicode MS" w:cs="Arial Unicode MS"/>
          <w:sz w:val="20"/>
          <w:szCs w:val="20"/>
          <w:lang w:val="en-US"/>
        </w:rPr>
        <w:t xml:space="preserve">particular </w:t>
      </w:r>
      <w:r w:rsidR="003448B0">
        <w:rPr>
          <w:rFonts w:ascii="Arial Unicode MS" w:eastAsia="Arial Unicode MS" w:hAnsi="Arial Unicode MS" w:cs="Arial Unicode MS"/>
          <w:sz w:val="20"/>
          <w:szCs w:val="20"/>
          <w:lang w:val="en-US"/>
        </w:rPr>
        <w:t>emphasis on</w:t>
      </w:r>
      <w:r w:rsidR="00AA0DDE" w:rsidRPr="00C73163">
        <w:rPr>
          <w:rFonts w:ascii="Arial Unicode MS" w:eastAsia="Arial Unicode MS" w:hAnsi="Arial Unicode MS" w:cs="Arial Unicode MS"/>
          <w:sz w:val="20"/>
          <w:szCs w:val="20"/>
          <w:lang w:val="en-US"/>
        </w:rPr>
        <w:t xml:space="preserve"> avoid</w:t>
      </w:r>
      <w:r w:rsidR="003448B0">
        <w:rPr>
          <w:rFonts w:ascii="Arial Unicode MS" w:eastAsia="Arial Unicode MS" w:hAnsi="Arial Unicode MS" w:cs="Arial Unicode MS"/>
          <w:sz w:val="20"/>
          <w:szCs w:val="20"/>
          <w:lang w:val="en-US"/>
        </w:rPr>
        <w:t>ing</w:t>
      </w:r>
      <w:r w:rsidR="00AA0DDE" w:rsidRPr="00C73163">
        <w:rPr>
          <w:rFonts w:ascii="Arial Unicode MS" w:eastAsia="Arial Unicode MS" w:hAnsi="Arial Unicode MS" w:cs="Arial Unicode MS"/>
          <w:sz w:val="20"/>
          <w:szCs w:val="20"/>
          <w:lang w:val="en-US"/>
        </w:rPr>
        <w:t xml:space="preserve"> sex. Th</w:t>
      </w:r>
      <w:r w:rsidR="003448B0">
        <w:rPr>
          <w:rFonts w:ascii="Arial Unicode MS" w:eastAsia="Arial Unicode MS" w:hAnsi="Arial Unicode MS" w:cs="Arial Unicode MS"/>
          <w:sz w:val="20"/>
          <w:szCs w:val="20"/>
          <w:lang w:val="en-US"/>
        </w:rPr>
        <w:t xml:space="preserve">e </w:t>
      </w:r>
      <w:r w:rsidR="004C58CB" w:rsidRPr="00C73163">
        <w:rPr>
          <w:rFonts w:ascii="Arial Unicode MS" w:eastAsia="Arial Unicode MS" w:hAnsi="Arial Unicode MS" w:cs="Arial Unicode MS"/>
          <w:sz w:val="20"/>
          <w:szCs w:val="20"/>
          <w:lang w:val="en-US"/>
        </w:rPr>
        <w:t>mediator</w:t>
      </w:r>
      <w:r w:rsidR="003448B0">
        <w:rPr>
          <w:rFonts w:ascii="Arial Unicode MS" w:eastAsia="Arial Unicode MS" w:hAnsi="Arial Unicode MS" w:cs="Arial Unicode MS"/>
          <w:sz w:val="20"/>
          <w:szCs w:val="20"/>
          <w:lang w:val="en-US"/>
        </w:rPr>
        <w:t xml:space="preserve"> </w:t>
      </w:r>
      <w:r w:rsidR="00D343B5" w:rsidRPr="00C73163">
        <w:rPr>
          <w:rFonts w:ascii="Arial Unicode MS" w:eastAsia="Arial Unicode MS" w:hAnsi="Arial Unicode MS" w:cs="Arial Unicode MS"/>
          <w:sz w:val="20"/>
          <w:szCs w:val="20"/>
          <w:lang w:val="en-US"/>
        </w:rPr>
        <w:t>introduce</w:t>
      </w:r>
      <w:r w:rsidR="003448B0">
        <w:rPr>
          <w:rFonts w:ascii="Arial Unicode MS" w:eastAsia="Arial Unicode MS" w:hAnsi="Arial Unicode MS" w:cs="Arial Unicode MS"/>
          <w:sz w:val="20"/>
          <w:szCs w:val="20"/>
          <w:lang w:val="en-US"/>
        </w:rPr>
        <w:t>s</w:t>
      </w:r>
      <w:r w:rsidR="00AA0DDE" w:rsidRPr="00C73163">
        <w:rPr>
          <w:rFonts w:ascii="Arial Unicode MS" w:eastAsia="Arial Unicode MS" w:hAnsi="Arial Unicode MS" w:cs="Arial Unicode MS"/>
          <w:sz w:val="20"/>
          <w:szCs w:val="20"/>
          <w:lang w:val="en-US"/>
        </w:rPr>
        <w:t xml:space="preserve"> th</w:t>
      </w:r>
      <w:r w:rsidR="00CA1515" w:rsidRPr="00C73163">
        <w:rPr>
          <w:rFonts w:ascii="Arial Unicode MS" w:eastAsia="Arial Unicode MS" w:hAnsi="Arial Unicode MS" w:cs="Arial Unicode MS"/>
          <w:sz w:val="20"/>
          <w:szCs w:val="20"/>
          <w:lang w:val="en-US"/>
        </w:rPr>
        <w:t>e</w:t>
      </w:r>
      <w:r w:rsidR="00AA0DDE" w:rsidRPr="00C73163">
        <w:rPr>
          <w:rFonts w:ascii="Arial Unicode MS" w:eastAsia="Arial Unicode MS" w:hAnsi="Arial Unicode MS" w:cs="Arial Unicode MS"/>
          <w:sz w:val="20"/>
          <w:szCs w:val="20"/>
          <w:lang w:val="en-US"/>
        </w:rPr>
        <w:t xml:space="preserve"> </w:t>
      </w:r>
      <w:r w:rsidR="00D343B5" w:rsidRPr="00C73163">
        <w:rPr>
          <w:rFonts w:ascii="Arial Unicode MS" w:eastAsia="Arial Unicode MS" w:hAnsi="Arial Unicode MS" w:cs="Arial Unicode MS"/>
          <w:sz w:val="20"/>
          <w:szCs w:val="20"/>
          <w:lang w:val="en-US"/>
        </w:rPr>
        <w:t>topic</w:t>
      </w:r>
      <w:r w:rsidR="00F56448" w:rsidRPr="00C73163">
        <w:rPr>
          <w:rFonts w:ascii="Arial Unicode MS" w:eastAsia="Arial Unicode MS" w:hAnsi="Arial Unicode MS" w:cs="Arial Unicode MS"/>
          <w:sz w:val="20"/>
          <w:szCs w:val="20"/>
          <w:lang w:val="en-US"/>
        </w:rPr>
        <w:t xml:space="preserve"> at the end of </w:t>
      </w:r>
      <w:r w:rsidR="00AA0DDE" w:rsidRPr="00C73163">
        <w:rPr>
          <w:rFonts w:ascii="Arial Unicode MS" w:eastAsia="Arial Unicode MS" w:hAnsi="Arial Unicode MS" w:cs="Arial Unicode MS"/>
          <w:sz w:val="20"/>
          <w:szCs w:val="20"/>
          <w:lang w:val="en-US"/>
        </w:rPr>
        <w:t>turn</w:t>
      </w:r>
      <w:r w:rsidR="00F56448" w:rsidRPr="00C73163">
        <w:rPr>
          <w:rFonts w:ascii="Arial Unicode MS" w:eastAsia="Arial Unicode MS" w:hAnsi="Arial Unicode MS" w:cs="Arial Unicode MS"/>
          <w:sz w:val="20"/>
          <w:szCs w:val="20"/>
          <w:lang w:val="en-US"/>
        </w:rPr>
        <w:t xml:space="preserve"> 2</w:t>
      </w:r>
      <w:r w:rsidR="00AA0DDE" w:rsidRPr="00C73163">
        <w:rPr>
          <w:rFonts w:ascii="Arial Unicode MS" w:eastAsia="Arial Unicode MS" w:hAnsi="Arial Unicode MS" w:cs="Arial Unicode MS"/>
          <w:sz w:val="20"/>
          <w:szCs w:val="20"/>
          <w:lang w:val="en-US"/>
        </w:rPr>
        <w:t xml:space="preserve"> </w:t>
      </w:r>
      <w:r w:rsidR="00F56448" w:rsidRPr="00C73163">
        <w:rPr>
          <w:rFonts w:ascii="Arial Unicode MS" w:eastAsia="Arial Unicode MS" w:hAnsi="Arial Unicode MS" w:cs="Arial Unicode MS"/>
          <w:sz w:val="20"/>
          <w:szCs w:val="20"/>
          <w:lang w:val="en-US"/>
        </w:rPr>
        <w:t>(</w:t>
      </w:r>
      <w:r w:rsidR="003448B0">
        <w:rPr>
          <w:rFonts w:ascii="Arial Unicode MS" w:eastAsia="Arial Unicode MS" w:hAnsi="Arial Unicode MS" w:cs="Arial Unicode MS"/>
          <w:sz w:val="20"/>
          <w:szCs w:val="20"/>
          <w:lang w:val="en-US"/>
        </w:rPr>
        <w:t>though abstinence is also mentioned</w:t>
      </w:r>
      <w:r w:rsidR="00D700B8" w:rsidRPr="00C73163">
        <w:rPr>
          <w:rFonts w:ascii="Arial Unicode MS" w:eastAsia="Arial Unicode MS" w:hAnsi="Arial Unicode MS" w:cs="Arial Unicode MS"/>
          <w:sz w:val="20"/>
          <w:szCs w:val="20"/>
          <w:lang w:val="en-US"/>
        </w:rPr>
        <w:t xml:space="preserve"> </w:t>
      </w:r>
      <w:r w:rsidR="00F56448" w:rsidRPr="00C73163">
        <w:rPr>
          <w:rFonts w:ascii="Arial Unicode MS" w:eastAsia="Arial Unicode MS" w:hAnsi="Arial Unicode MS" w:cs="Arial Unicode MS"/>
          <w:sz w:val="20"/>
          <w:szCs w:val="20"/>
          <w:lang w:val="en-US"/>
        </w:rPr>
        <w:t>earlier</w:t>
      </w:r>
      <w:r w:rsidR="00D700B8" w:rsidRPr="00C73163">
        <w:rPr>
          <w:rFonts w:ascii="Arial Unicode MS" w:eastAsia="Arial Unicode MS" w:hAnsi="Arial Unicode MS" w:cs="Arial Unicode MS"/>
          <w:sz w:val="20"/>
          <w:szCs w:val="20"/>
          <w:lang w:val="en-US"/>
        </w:rPr>
        <w:t xml:space="preserve"> </w:t>
      </w:r>
      <w:r w:rsidR="00F56448" w:rsidRPr="00C73163">
        <w:rPr>
          <w:rFonts w:ascii="Arial Unicode MS" w:eastAsia="Arial Unicode MS" w:hAnsi="Arial Unicode MS" w:cs="Arial Unicode MS"/>
          <w:sz w:val="20"/>
          <w:szCs w:val="20"/>
          <w:lang w:val="en-US"/>
        </w:rPr>
        <w:t>in th</w:t>
      </w:r>
      <w:r w:rsidR="003448B0">
        <w:rPr>
          <w:rFonts w:ascii="Arial Unicode MS" w:eastAsia="Arial Unicode MS" w:hAnsi="Arial Unicode MS" w:cs="Arial Unicode MS"/>
          <w:sz w:val="20"/>
          <w:szCs w:val="20"/>
          <w:lang w:val="en-US"/>
        </w:rPr>
        <w:t xml:space="preserve">is </w:t>
      </w:r>
      <w:r w:rsidR="00F56448" w:rsidRPr="00C73163">
        <w:rPr>
          <w:rFonts w:ascii="Arial Unicode MS" w:eastAsia="Arial Unicode MS" w:hAnsi="Arial Unicode MS" w:cs="Arial Unicode MS"/>
          <w:sz w:val="20"/>
          <w:szCs w:val="20"/>
          <w:lang w:val="en-US"/>
        </w:rPr>
        <w:t>turn</w:t>
      </w:r>
      <w:r w:rsidR="00C868CB" w:rsidRPr="00C73163">
        <w:rPr>
          <w:rFonts w:ascii="Arial Unicode MS" w:eastAsia="Arial Unicode MS" w:hAnsi="Arial Unicode MS" w:cs="Arial Unicode MS"/>
          <w:sz w:val="20"/>
          <w:szCs w:val="20"/>
          <w:lang w:val="en-US"/>
        </w:rPr>
        <w:t xml:space="preserve"> and interrupted) </w:t>
      </w:r>
      <w:r w:rsidR="003448B0">
        <w:rPr>
          <w:rFonts w:ascii="Arial Unicode MS" w:eastAsia="Arial Unicode MS" w:hAnsi="Arial Unicode MS" w:cs="Arial Unicode MS"/>
          <w:sz w:val="20"/>
          <w:szCs w:val="20"/>
          <w:lang w:val="en-US"/>
        </w:rPr>
        <w:t xml:space="preserve">with heavy stress on </w:t>
      </w:r>
      <w:r w:rsidR="00C868CB" w:rsidRPr="00C73163">
        <w:rPr>
          <w:rFonts w:ascii="Arial Unicode MS" w:eastAsia="Arial Unicode MS" w:hAnsi="Arial Unicode MS" w:cs="Arial Unicode MS"/>
          <w:sz w:val="20"/>
          <w:szCs w:val="20"/>
          <w:lang w:val="en-US"/>
        </w:rPr>
        <w:t>“a</w:t>
      </w:r>
      <w:r w:rsidR="00FA385E" w:rsidRPr="00C73163">
        <w:rPr>
          <w:rFonts w:ascii="Arial Unicode MS" w:eastAsia="Arial Unicode MS" w:hAnsi="Arial Unicode MS" w:cs="Arial Unicode MS"/>
          <w:sz w:val="20"/>
          <w:szCs w:val="20"/>
          <w:lang w:val="en-US"/>
        </w:rPr>
        <w:t>dvisable”. The patient’s</w:t>
      </w:r>
      <w:r w:rsidR="003C1E1B" w:rsidRPr="00C73163">
        <w:rPr>
          <w:rFonts w:ascii="Arial Unicode MS" w:eastAsia="Arial Unicode MS" w:hAnsi="Arial Unicode MS" w:cs="Arial Unicode MS"/>
          <w:sz w:val="20"/>
          <w:szCs w:val="20"/>
          <w:lang w:val="en-US"/>
        </w:rPr>
        <w:t xml:space="preserve"> </w:t>
      </w:r>
      <w:r w:rsidR="00FA385E" w:rsidRPr="00C73163">
        <w:rPr>
          <w:rFonts w:ascii="Arial Unicode MS" w:eastAsia="Arial Unicode MS" w:hAnsi="Arial Unicode MS" w:cs="Arial Unicode MS"/>
          <w:sz w:val="20"/>
          <w:szCs w:val="20"/>
          <w:lang w:val="en-US"/>
        </w:rPr>
        <w:t xml:space="preserve">“okays” </w:t>
      </w:r>
      <w:r w:rsidR="00C868CB" w:rsidRPr="00C73163">
        <w:rPr>
          <w:rFonts w:ascii="Arial Unicode MS" w:eastAsia="Arial Unicode MS" w:hAnsi="Arial Unicode MS" w:cs="Arial Unicode MS"/>
          <w:sz w:val="20"/>
          <w:szCs w:val="20"/>
          <w:lang w:val="en-US"/>
        </w:rPr>
        <w:t xml:space="preserve">show her uptake of the problem posed. </w:t>
      </w:r>
      <w:r w:rsidR="00D700B8" w:rsidRPr="00C73163">
        <w:rPr>
          <w:rFonts w:ascii="Arial Unicode MS" w:eastAsia="Arial Unicode MS" w:hAnsi="Arial Unicode MS" w:cs="Arial Unicode MS"/>
          <w:sz w:val="20"/>
          <w:szCs w:val="20"/>
          <w:lang w:val="en-US"/>
        </w:rPr>
        <w:t>Th</w:t>
      </w:r>
      <w:r w:rsidR="003448B0">
        <w:rPr>
          <w:rFonts w:ascii="Arial Unicode MS" w:eastAsia="Arial Unicode MS" w:hAnsi="Arial Unicode MS" w:cs="Arial Unicode MS"/>
          <w:sz w:val="20"/>
          <w:szCs w:val="20"/>
          <w:lang w:val="en-US"/>
        </w:rPr>
        <w:t>is</w:t>
      </w:r>
      <w:r w:rsidR="00D700B8" w:rsidRPr="00C73163">
        <w:rPr>
          <w:rFonts w:ascii="Arial Unicode MS" w:eastAsia="Arial Unicode MS" w:hAnsi="Arial Unicode MS" w:cs="Arial Unicode MS"/>
          <w:sz w:val="20"/>
          <w:szCs w:val="20"/>
          <w:lang w:val="en-US"/>
        </w:rPr>
        <w:t xml:space="preserve"> problem may be particularly delicate </w:t>
      </w:r>
      <w:r w:rsidR="003448B0">
        <w:rPr>
          <w:rFonts w:ascii="Arial Unicode MS" w:eastAsia="Arial Unicode MS" w:hAnsi="Arial Unicode MS" w:cs="Arial Unicode MS"/>
          <w:sz w:val="20"/>
          <w:szCs w:val="20"/>
          <w:lang w:val="en-US"/>
        </w:rPr>
        <w:t>because</w:t>
      </w:r>
      <w:r w:rsidR="00D700B8" w:rsidRPr="00C73163">
        <w:rPr>
          <w:rFonts w:ascii="Arial Unicode MS" w:eastAsia="Arial Unicode MS" w:hAnsi="Arial Unicode MS" w:cs="Arial Unicode MS"/>
          <w:sz w:val="20"/>
          <w:szCs w:val="20"/>
          <w:lang w:val="en-US"/>
        </w:rPr>
        <w:t xml:space="preserve">, even if </w:t>
      </w:r>
      <w:r w:rsidR="00D24F0D" w:rsidRPr="00C73163">
        <w:rPr>
          <w:rFonts w:ascii="Arial Unicode MS" w:eastAsia="Arial Unicode MS" w:hAnsi="Arial Unicode MS" w:cs="Arial Unicode MS"/>
          <w:sz w:val="20"/>
          <w:szCs w:val="20"/>
          <w:lang w:val="en-US"/>
        </w:rPr>
        <w:t xml:space="preserve">the doctor simply suggests </w:t>
      </w:r>
      <w:r w:rsidR="00C868CB" w:rsidRPr="00C73163">
        <w:rPr>
          <w:rFonts w:ascii="Arial Unicode MS" w:eastAsia="Arial Unicode MS" w:hAnsi="Arial Unicode MS" w:cs="Arial Unicode MS"/>
          <w:sz w:val="20"/>
          <w:szCs w:val="20"/>
          <w:lang w:val="en-US"/>
        </w:rPr>
        <w:t xml:space="preserve">two medical reasons why the patient should refrain from </w:t>
      </w:r>
      <w:r w:rsidR="00C868CB" w:rsidRPr="00C73163">
        <w:rPr>
          <w:rFonts w:ascii="Arial Unicode MS" w:eastAsia="Arial Unicode MS" w:hAnsi="Arial Unicode MS" w:cs="Arial Unicode MS"/>
          <w:sz w:val="20"/>
          <w:szCs w:val="20"/>
          <w:lang w:val="en-US"/>
        </w:rPr>
        <w:lastRenderedPageBreak/>
        <w:t>having sex</w:t>
      </w:r>
      <w:r w:rsidR="00D24F0D" w:rsidRPr="00C73163">
        <w:rPr>
          <w:rFonts w:ascii="Arial Unicode MS" w:eastAsia="Arial Unicode MS" w:hAnsi="Arial Unicode MS" w:cs="Arial Unicode MS"/>
          <w:sz w:val="20"/>
          <w:szCs w:val="20"/>
          <w:lang w:val="en-US"/>
        </w:rPr>
        <w:t xml:space="preserve">, </w:t>
      </w:r>
      <w:r w:rsidR="006C7B7C" w:rsidRPr="00C73163">
        <w:rPr>
          <w:rFonts w:ascii="Arial Unicode MS" w:eastAsia="Arial Unicode MS" w:hAnsi="Arial Unicode MS" w:cs="Arial Unicode MS"/>
          <w:sz w:val="20"/>
          <w:szCs w:val="20"/>
          <w:lang w:val="en-US"/>
        </w:rPr>
        <w:t xml:space="preserve">one assumption the mediator’s rendition is possibly making relevant is </w:t>
      </w:r>
      <w:r w:rsidR="003448B0">
        <w:rPr>
          <w:rFonts w:ascii="Arial Unicode MS" w:eastAsia="Arial Unicode MS" w:hAnsi="Arial Unicode MS" w:cs="Arial Unicode MS"/>
          <w:sz w:val="20"/>
          <w:szCs w:val="20"/>
          <w:lang w:val="en-US"/>
        </w:rPr>
        <w:t>that the patients coming to the</w:t>
      </w:r>
      <w:r w:rsidR="00C868CB" w:rsidRPr="00C73163">
        <w:rPr>
          <w:rFonts w:ascii="Arial Unicode MS" w:eastAsia="Arial Unicode MS" w:hAnsi="Arial Unicode MS" w:cs="Arial Unicode MS"/>
          <w:sz w:val="20"/>
          <w:szCs w:val="20"/>
          <w:lang w:val="en-US"/>
        </w:rPr>
        <w:t xml:space="preserve"> medical service</w:t>
      </w:r>
      <w:r w:rsidR="00D24F0D" w:rsidRPr="00C73163">
        <w:rPr>
          <w:rFonts w:ascii="Arial Unicode MS" w:eastAsia="Arial Unicode MS" w:hAnsi="Arial Unicode MS" w:cs="Arial Unicode MS"/>
          <w:sz w:val="20"/>
          <w:szCs w:val="20"/>
          <w:lang w:val="en-US"/>
        </w:rPr>
        <w:t xml:space="preserve"> </w:t>
      </w:r>
      <w:r w:rsidR="00F56448" w:rsidRPr="00C73163">
        <w:rPr>
          <w:rFonts w:ascii="Arial Unicode MS" w:eastAsia="Arial Unicode MS" w:hAnsi="Arial Unicode MS" w:cs="Arial Unicode MS"/>
          <w:sz w:val="20"/>
          <w:szCs w:val="20"/>
          <w:lang w:val="en-US"/>
        </w:rPr>
        <w:t xml:space="preserve">are very often </w:t>
      </w:r>
      <w:r w:rsidR="00C868CB" w:rsidRPr="00C73163">
        <w:rPr>
          <w:rFonts w:ascii="Arial Unicode MS" w:eastAsia="Arial Unicode MS" w:hAnsi="Arial Unicode MS" w:cs="Arial Unicode MS"/>
          <w:sz w:val="20"/>
          <w:szCs w:val="20"/>
          <w:lang w:val="en-US"/>
        </w:rPr>
        <w:t>involved in prostitution</w:t>
      </w:r>
      <w:r w:rsidR="00424AD2">
        <w:rPr>
          <w:rFonts w:ascii="Arial Unicode MS" w:eastAsia="Arial Unicode MS" w:hAnsi="Arial Unicode MS" w:cs="Arial Unicode MS"/>
          <w:sz w:val="20"/>
          <w:szCs w:val="20"/>
          <w:lang w:val="en-US"/>
        </w:rPr>
        <w:t>. S</w:t>
      </w:r>
      <w:r w:rsidR="006C7B7C" w:rsidRPr="00C73163">
        <w:rPr>
          <w:rFonts w:ascii="Arial Unicode MS" w:eastAsia="Arial Unicode MS" w:hAnsi="Arial Unicode MS" w:cs="Arial Unicode MS"/>
          <w:sz w:val="20"/>
          <w:szCs w:val="20"/>
          <w:lang w:val="en-US"/>
        </w:rPr>
        <w:t>o</w:t>
      </w:r>
      <w:r w:rsidR="00C1081D" w:rsidRPr="00C73163">
        <w:rPr>
          <w:rFonts w:ascii="Arial Unicode MS" w:eastAsia="Arial Unicode MS" w:hAnsi="Arial Unicode MS" w:cs="Arial Unicode MS"/>
          <w:sz w:val="20"/>
          <w:szCs w:val="20"/>
          <w:lang w:val="en-US"/>
        </w:rPr>
        <w:t xml:space="preserve"> </w:t>
      </w:r>
      <w:r w:rsidR="004C58CB" w:rsidRPr="00C73163">
        <w:rPr>
          <w:rFonts w:ascii="Arial Unicode MS" w:eastAsia="Arial Unicode MS" w:hAnsi="Arial Unicode MS" w:cs="Arial Unicode MS"/>
          <w:sz w:val="20"/>
          <w:szCs w:val="20"/>
          <w:lang w:val="en-US"/>
        </w:rPr>
        <w:t xml:space="preserve">the problem of avoiding sexual intercourse </w:t>
      </w:r>
      <w:r w:rsidR="00E53820" w:rsidRPr="00C73163">
        <w:rPr>
          <w:rFonts w:ascii="Arial Unicode MS" w:eastAsia="Arial Unicode MS" w:hAnsi="Arial Unicode MS" w:cs="Arial Unicode MS"/>
          <w:sz w:val="20"/>
          <w:szCs w:val="20"/>
          <w:lang w:val="en-US"/>
        </w:rPr>
        <w:t xml:space="preserve">may be </w:t>
      </w:r>
      <w:r w:rsidR="006C7B7C" w:rsidRPr="00C73163">
        <w:rPr>
          <w:rFonts w:ascii="Arial Unicode MS" w:eastAsia="Arial Unicode MS" w:hAnsi="Arial Unicode MS" w:cs="Arial Unicode MS"/>
          <w:sz w:val="20"/>
          <w:szCs w:val="20"/>
          <w:lang w:val="en-US"/>
        </w:rPr>
        <w:t>critical</w:t>
      </w:r>
      <w:r w:rsidR="00E53820" w:rsidRPr="00C73163">
        <w:rPr>
          <w:rFonts w:ascii="Arial Unicode MS" w:eastAsia="Arial Unicode MS" w:hAnsi="Arial Unicode MS" w:cs="Arial Unicode MS"/>
          <w:sz w:val="20"/>
          <w:szCs w:val="20"/>
          <w:lang w:val="en-US"/>
        </w:rPr>
        <w:t xml:space="preserve"> in these interactions</w:t>
      </w:r>
      <w:r w:rsidR="00C868CB" w:rsidRPr="00C73163">
        <w:rPr>
          <w:rFonts w:ascii="Arial Unicode MS" w:eastAsia="Arial Unicode MS" w:hAnsi="Arial Unicode MS" w:cs="Arial Unicode MS"/>
          <w:sz w:val="20"/>
          <w:szCs w:val="20"/>
          <w:lang w:val="en-US"/>
        </w:rPr>
        <w:t>.</w:t>
      </w:r>
    </w:p>
    <w:p w:rsidR="00D24F0D" w:rsidRPr="00C73163" w:rsidRDefault="0039336D"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r>
      <w:r w:rsidR="00D343B5" w:rsidRPr="00C73163">
        <w:rPr>
          <w:rFonts w:ascii="Arial Unicode MS" w:eastAsia="Arial Unicode MS" w:hAnsi="Arial Unicode MS" w:cs="Arial Unicode MS"/>
          <w:sz w:val="20"/>
          <w:szCs w:val="20"/>
          <w:lang w:val="en-US"/>
        </w:rPr>
        <w:t xml:space="preserve">The mediator’s </w:t>
      </w:r>
      <w:r w:rsidRPr="00C73163">
        <w:rPr>
          <w:rFonts w:ascii="Arial Unicode MS" w:eastAsia="Arial Unicode MS" w:hAnsi="Arial Unicode MS" w:cs="Arial Unicode MS"/>
          <w:sz w:val="20"/>
          <w:szCs w:val="20"/>
          <w:lang w:val="en-US"/>
        </w:rPr>
        <w:t xml:space="preserve">interpreting work here, then, </w:t>
      </w:r>
      <w:r w:rsidR="00D343B5" w:rsidRPr="00C73163">
        <w:rPr>
          <w:rFonts w:ascii="Arial Unicode MS" w:eastAsia="Arial Unicode MS" w:hAnsi="Arial Unicode MS" w:cs="Arial Unicode MS"/>
          <w:sz w:val="20"/>
          <w:szCs w:val="20"/>
          <w:lang w:val="en-US"/>
        </w:rPr>
        <w:t xml:space="preserve">is </w:t>
      </w:r>
      <w:r w:rsidR="00D700B8" w:rsidRPr="00C73163">
        <w:rPr>
          <w:rFonts w:ascii="Arial Unicode MS" w:eastAsia="Arial Unicode MS" w:hAnsi="Arial Unicode MS" w:cs="Arial Unicode MS"/>
          <w:sz w:val="20"/>
          <w:szCs w:val="20"/>
          <w:lang w:val="en-US"/>
        </w:rPr>
        <w:t xml:space="preserve">more than </w:t>
      </w:r>
      <w:r w:rsidR="00BD17F8">
        <w:rPr>
          <w:rFonts w:ascii="Arial Unicode MS" w:eastAsia="Arial Unicode MS" w:hAnsi="Arial Unicode MS" w:cs="Arial Unicode MS"/>
          <w:sz w:val="20"/>
          <w:szCs w:val="20"/>
          <w:lang w:val="en-US"/>
        </w:rPr>
        <w:t>simple</w:t>
      </w:r>
      <w:r w:rsidR="00D700B8" w:rsidRPr="00C73163">
        <w:rPr>
          <w:rFonts w:ascii="Arial Unicode MS" w:eastAsia="Arial Unicode MS" w:hAnsi="Arial Unicode MS" w:cs="Arial Unicode MS"/>
          <w:sz w:val="20"/>
          <w:szCs w:val="20"/>
          <w:lang w:val="en-US"/>
        </w:rPr>
        <w:t xml:space="preserve"> rendit</w:t>
      </w:r>
      <w:r w:rsidR="006D06F7" w:rsidRPr="00C73163">
        <w:rPr>
          <w:rFonts w:ascii="Arial Unicode MS" w:eastAsia="Arial Unicode MS" w:hAnsi="Arial Unicode MS" w:cs="Arial Unicode MS"/>
          <w:sz w:val="20"/>
          <w:szCs w:val="20"/>
          <w:lang w:val="en-US"/>
        </w:rPr>
        <w:t>i</w:t>
      </w:r>
      <w:r w:rsidR="00D700B8" w:rsidRPr="00C73163">
        <w:rPr>
          <w:rFonts w:ascii="Arial Unicode MS" w:eastAsia="Arial Unicode MS" w:hAnsi="Arial Unicode MS" w:cs="Arial Unicode MS"/>
          <w:sz w:val="20"/>
          <w:szCs w:val="20"/>
          <w:lang w:val="en-US"/>
        </w:rPr>
        <w:t>on</w:t>
      </w:r>
      <w:r w:rsidR="00D343B5" w:rsidRPr="00C73163">
        <w:rPr>
          <w:rFonts w:ascii="Arial Unicode MS" w:eastAsia="Arial Unicode MS" w:hAnsi="Arial Unicode MS" w:cs="Arial Unicode MS"/>
          <w:sz w:val="20"/>
          <w:szCs w:val="20"/>
          <w:lang w:val="en-US"/>
        </w:rPr>
        <w:t xml:space="preserve">. In extracts </w:t>
      </w:r>
      <w:r w:rsidR="006D06F7" w:rsidRPr="00C73163">
        <w:rPr>
          <w:rFonts w:ascii="Arial Unicode MS" w:eastAsia="Arial Unicode MS" w:hAnsi="Arial Unicode MS" w:cs="Arial Unicode MS"/>
          <w:sz w:val="20"/>
          <w:szCs w:val="20"/>
          <w:lang w:val="en-US"/>
        </w:rPr>
        <w:t xml:space="preserve">6 and 7 the mediator </w:t>
      </w:r>
      <w:r w:rsidR="00D343B5" w:rsidRPr="00C73163">
        <w:rPr>
          <w:rFonts w:ascii="Arial Unicode MS" w:eastAsia="Arial Unicode MS" w:hAnsi="Arial Unicode MS" w:cs="Arial Unicode MS"/>
          <w:sz w:val="20"/>
          <w:szCs w:val="20"/>
          <w:lang w:val="en-US"/>
        </w:rPr>
        <w:t>take</w:t>
      </w:r>
      <w:r w:rsidR="006D06F7" w:rsidRPr="00C73163">
        <w:rPr>
          <w:rFonts w:ascii="Arial Unicode MS" w:eastAsia="Arial Unicode MS" w:hAnsi="Arial Unicode MS" w:cs="Arial Unicode MS"/>
          <w:sz w:val="20"/>
          <w:szCs w:val="20"/>
          <w:lang w:val="en-US"/>
        </w:rPr>
        <w:t>s up</w:t>
      </w:r>
      <w:r w:rsidR="00D343B5"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the problem si</w:t>
      </w:r>
      <w:r w:rsidR="006D06F7" w:rsidRPr="00C73163">
        <w:rPr>
          <w:rFonts w:ascii="Arial Unicode MS" w:eastAsia="Arial Unicode MS" w:hAnsi="Arial Unicode MS" w:cs="Arial Unicode MS"/>
          <w:sz w:val="20"/>
          <w:szCs w:val="20"/>
          <w:lang w:val="en-US"/>
        </w:rPr>
        <w:t>gna</w:t>
      </w:r>
      <w:r w:rsidR="00BD17F8">
        <w:rPr>
          <w:rFonts w:ascii="Arial Unicode MS" w:eastAsia="Arial Unicode MS" w:hAnsi="Arial Unicode MS" w:cs="Arial Unicode MS"/>
          <w:sz w:val="20"/>
          <w:szCs w:val="20"/>
          <w:lang w:val="en-US"/>
        </w:rPr>
        <w:t xml:space="preserve">led in the doctor’s turn and </w:t>
      </w:r>
      <w:r w:rsidR="006D06F7" w:rsidRPr="00C73163">
        <w:rPr>
          <w:rFonts w:ascii="Arial Unicode MS" w:eastAsia="Arial Unicode MS" w:hAnsi="Arial Unicode MS" w:cs="Arial Unicode MS"/>
          <w:sz w:val="20"/>
          <w:szCs w:val="20"/>
          <w:lang w:val="en-US"/>
        </w:rPr>
        <w:t>adapts</w:t>
      </w:r>
      <w:r w:rsidR="00D343B5" w:rsidRPr="00C73163">
        <w:rPr>
          <w:rFonts w:ascii="Arial Unicode MS" w:eastAsia="Arial Unicode MS" w:hAnsi="Arial Unicode MS" w:cs="Arial Unicode MS"/>
          <w:sz w:val="20"/>
          <w:szCs w:val="20"/>
          <w:lang w:val="en-US"/>
        </w:rPr>
        <w:t xml:space="preserve"> its telling </w:t>
      </w:r>
      <w:r w:rsidR="00BD17F8">
        <w:rPr>
          <w:rFonts w:ascii="Arial Unicode MS" w:eastAsia="Arial Unicode MS" w:hAnsi="Arial Unicode MS" w:cs="Arial Unicode MS"/>
          <w:sz w:val="20"/>
          <w:szCs w:val="20"/>
          <w:lang w:val="en-US"/>
        </w:rPr>
        <w:t>to</w:t>
      </w:r>
      <w:r w:rsidRPr="00C73163">
        <w:rPr>
          <w:rFonts w:ascii="Arial Unicode MS" w:eastAsia="Arial Unicode MS" w:hAnsi="Arial Unicode MS" w:cs="Arial Unicode MS"/>
          <w:sz w:val="20"/>
          <w:szCs w:val="20"/>
          <w:lang w:val="en-US"/>
        </w:rPr>
        <w:t xml:space="preserve"> the patient. </w:t>
      </w:r>
      <w:r w:rsidR="00D343B5" w:rsidRPr="00C73163">
        <w:rPr>
          <w:rFonts w:ascii="Arial Unicode MS" w:eastAsia="Arial Unicode MS" w:hAnsi="Arial Unicode MS" w:cs="Arial Unicode MS"/>
          <w:sz w:val="20"/>
          <w:szCs w:val="20"/>
          <w:lang w:val="en-US"/>
        </w:rPr>
        <w:t>In doing this, the mediator</w:t>
      </w:r>
      <w:r w:rsidRPr="00C73163">
        <w:rPr>
          <w:rFonts w:ascii="Arial Unicode MS" w:eastAsia="Arial Unicode MS" w:hAnsi="Arial Unicode MS" w:cs="Arial Unicode MS"/>
          <w:sz w:val="20"/>
          <w:szCs w:val="20"/>
          <w:lang w:val="en-US"/>
        </w:rPr>
        <w:t xml:space="preserve"> shows</w:t>
      </w:r>
      <w:r w:rsidR="00BD17F8">
        <w:rPr>
          <w:rFonts w:ascii="Arial Unicode MS" w:eastAsia="Arial Unicode MS" w:hAnsi="Arial Unicode MS" w:cs="Arial Unicode MS"/>
          <w:sz w:val="20"/>
          <w:szCs w:val="20"/>
          <w:lang w:val="en-US"/>
        </w:rPr>
        <w:t xml:space="preserve"> her</w:t>
      </w:r>
      <w:r w:rsidRPr="00C73163">
        <w:rPr>
          <w:rFonts w:ascii="Arial Unicode MS" w:eastAsia="Arial Unicode MS" w:hAnsi="Arial Unicode MS" w:cs="Arial Unicode MS"/>
          <w:sz w:val="20"/>
          <w:szCs w:val="20"/>
          <w:lang w:val="en-US"/>
        </w:rPr>
        <w:t xml:space="preserve"> acceptance of </w:t>
      </w:r>
      <w:r w:rsidR="00FA385E" w:rsidRPr="00C73163">
        <w:rPr>
          <w:rFonts w:ascii="Arial Unicode MS" w:eastAsia="Arial Unicode MS" w:hAnsi="Arial Unicode MS" w:cs="Arial Unicode MS"/>
          <w:sz w:val="20"/>
          <w:szCs w:val="20"/>
          <w:lang w:val="en-US"/>
        </w:rPr>
        <w:t>the doctor’s invitation to “explain</w:t>
      </w:r>
      <w:r w:rsidRPr="00C73163">
        <w:rPr>
          <w:rFonts w:ascii="Arial Unicode MS" w:eastAsia="Arial Unicode MS" w:hAnsi="Arial Unicode MS" w:cs="Arial Unicode MS"/>
          <w:sz w:val="20"/>
          <w:szCs w:val="20"/>
          <w:lang w:val="en-US"/>
        </w:rPr>
        <w:t>” issues signaled as possibly critical</w:t>
      </w:r>
      <w:r w:rsidR="00BD17F8">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which may need </w:t>
      </w:r>
      <w:r w:rsidR="00BD17F8">
        <w:rPr>
          <w:rFonts w:ascii="Arial Unicode MS" w:eastAsia="Arial Unicode MS" w:hAnsi="Arial Unicode MS" w:cs="Arial Unicode MS"/>
          <w:sz w:val="20"/>
          <w:szCs w:val="20"/>
          <w:lang w:val="en-US"/>
        </w:rPr>
        <w:t>particular</w:t>
      </w:r>
      <w:r w:rsidRPr="00C73163">
        <w:rPr>
          <w:rFonts w:ascii="Arial Unicode MS" w:eastAsia="Arial Unicode MS" w:hAnsi="Arial Unicode MS" w:cs="Arial Unicode MS"/>
          <w:sz w:val="20"/>
          <w:szCs w:val="20"/>
          <w:lang w:val="en-US"/>
        </w:rPr>
        <w:t xml:space="preserve"> work to be dealt with effectively</w:t>
      </w:r>
      <w:r w:rsidR="00A8563A" w:rsidRPr="00C73163">
        <w:rPr>
          <w:rFonts w:ascii="Arial Unicode MS" w:eastAsia="Arial Unicode MS" w:hAnsi="Arial Unicode MS" w:cs="Arial Unicode MS"/>
          <w:sz w:val="20"/>
          <w:szCs w:val="20"/>
          <w:lang w:val="en-US"/>
        </w:rPr>
        <w:t>.</w:t>
      </w:r>
      <w:r w:rsidR="00066141" w:rsidRPr="00C73163">
        <w:rPr>
          <w:rFonts w:ascii="Arial Unicode MS" w:eastAsia="Arial Unicode MS" w:hAnsi="Arial Unicode MS" w:cs="Arial Unicode MS"/>
          <w:sz w:val="20"/>
          <w:szCs w:val="20"/>
          <w:lang w:val="en-US"/>
        </w:rPr>
        <w:t xml:space="preserve"> </w:t>
      </w:r>
      <w:r w:rsidR="00324903" w:rsidRPr="00C73163">
        <w:rPr>
          <w:rFonts w:ascii="Arial Unicode MS" w:eastAsia="Arial Unicode MS" w:hAnsi="Arial Unicode MS" w:cs="Arial Unicode MS"/>
          <w:sz w:val="20"/>
          <w:szCs w:val="20"/>
          <w:lang w:val="en-US"/>
        </w:rPr>
        <w:t>Such</w:t>
      </w:r>
      <w:r w:rsidR="00E709E4" w:rsidRPr="00C73163">
        <w:rPr>
          <w:rFonts w:ascii="Arial Unicode MS" w:eastAsia="Arial Unicode MS" w:hAnsi="Arial Unicode MS" w:cs="Arial Unicode MS"/>
          <w:sz w:val="20"/>
          <w:szCs w:val="20"/>
          <w:lang w:val="en-US"/>
        </w:rPr>
        <w:t xml:space="preserve"> </w:t>
      </w:r>
      <w:r w:rsidR="00D24F0D" w:rsidRPr="00C73163">
        <w:rPr>
          <w:rFonts w:ascii="Arial Unicode MS" w:eastAsia="Arial Unicode MS" w:hAnsi="Arial Unicode MS" w:cs="Arial Unicode MS"/>
          <w:sz w:val="20"/>
          <w:szCs w:val="20"/>
          <w:lang w:val="en-US"/>
        </w:rPr>
        <w:t xml:space="preserve">contributions </w:t>
      </w:r>
      <w:r w:rsidR="00324903" w:rsidRPr="00C73163">
        <w:rPr>
          <w:rFonts w:ascii="Arial Unicode MS" w:eastAsia="Arial Unicode MS" w:hAnsi="Arial Unicode MS" w:cs="Arial Unicode MS"/>
          <w:sz w:val="20"/>
          <w:szCs w:val="20"/>
          <w:lang w:val="en-US"/>
        </w:rPr>
        <w:t xml:space="preserve">on the </w:t>
      </w:r>
      <w:r w:rsidR="002F226D" w:rsidRPr="00C73163">
        <w:rPr>
          <w:rFonts w:ascii="Arial Unicode MS" w:eastAsia="Arial Unicode MS" w:hAnsi="Arial Unicode MS" w:cs="Arial Unicode MS"/>
          <w:sz w:val="20"/>
          <w:szCs w:val="20"/>
          <w:lang w:val="en-US"/>
        </w:rPr>
        <w:t xml:space="preserve">mediators’ </w:t>
      </w:r>
      <w:r w:rsidR="00324903" w:rsidRPr="00C73163">
        <w:rPr>
          <w:rFonts w:ascii="Arial Unicode MS" w:eastAsia="Arial Unicode MS" w:hAnsi="Arial Unicode MS" w:cs="Arial Unicode MS"/>
          <w:sz w:val="20"/>
          <w:szCs w:val="20"/>
          <w:lang w:val="en-US"/>
        </w:rPr>
        <w:t xml:space="preserve">part </w:t>
      </w:r>
      <w:r w:rsidR="00D24F0D" w:rsidRPr="00C73163">
        <w:rPr>
          <w:rFonts w:ascii="Arial Unicode MS" w:eastAsia="Arial Unicode MS" w:hAnsi="Arial Unicode MS" w:cs="Arial Unicode MS"/>
          <w:sz w:val="20"/>
          <w:szCs w:val="20"/>
          <w:lang w:val="en-US"/>
        </w:rPr>
        <w:t xml:space="preserve">are </w:t>
      </w:r>
      <w:r w:rsidR="00BD17F8">
        <w:rPr>
          <w:rFonts w:ascii="Arial Unicode MS" w:eastAsia="Arial Unicode MS" w:hAnsi="Arial Unicode MS" w:cs="Arial Unicode MS"/>
          <w:sz w:val="20"/>
          <w:szCs w:val="20"/>
          <w:lang w:val="en-US"/>
        </w:rPr>
        <w:t>gener</w:t>
      </w:r>
      <w:r w:rsidR="00D24F0D" w:rsidRPr="00C73163">
        <w:rPr>
          <w:rFonts w:ascii="Arial Unicode MS" w:eastAsia="Arial Unicode MS" w:hAnsi="Arial Unicode MS" w:cs="Arial Unicode MS"/>
          <w:sz w:val="20"/>
          <w:szCs w:val="20"/>
          <w:lang w:val="en-US"/>
        </w:rPr>
        <w:t xml:space="preserve">ally accepted </w:t>
      </w:r>
      <w:r w:rsidR="00BD17F8">
        <w:rPr>
          <w:rFonts w:ascii="Arial Unicode MS" w:eastAsia="Arial Unicode MS" w:hAnsi="Arial Unicode MS" w:cs="Arial Unicode MS"/>
          <w:sz w:val="20"/>
          <w:szCs w:val="20"/>
          <w:lang w:val="en-US"/>
        </w:rPr>
        <w:t>insofar as</w:t>
      </w:r>
      <w:r w:rsidR="00D24F0D" w:rsidRPr="00C73163">
        <w:rPr>
          <w:rFonts w:ascii="Arial Unicode MS" w:eastAsia="Arial Unicode MS" w:hAnsi="Arial Unicode MS" w:cs="Arial Unicode MS"/>
          <w:sz w:val="20"/>
          <w:szCs w:val="20"/>
          <w:lang w:val="en-US"/>
        </w:rPr>
        <w:t xml:space="preserve"> they lead to </w:t>
      </w:r>
      <w:r w:rsidRPr="00C73163">
        <w:rPr>
          <w:rFonts w:ascii="Arial Unicode MS" w:eastAsia="Arial Unicode MS" w:hAnsi="Arial Unicode MS" w:cs="Arial Unicode MS"/>
          <w:sz w:val="20"/>
          <w:szCs w:val="20"/>
          <w:lang w:val="en-US"/>
        </w:rPr>
        <w:t xml:space="preserve">interactionally </w:t>
      </w:r>
      <w:r w:rsidR="00D24F0D" w:rsidRPr="00C73163">
        <w:rPr>
          <w:rFonts w:ascii="Arial Unicode MS" w:eastAsia="Arial Unicode MS" w:hAnsi="Arial Unicode MS" w:cs="Arial Unicode MS"/>
          <w:sz w:val="20"/>
          <w:szCs w:val="20"/>
          <w:lang w:val="en-US"/>
        </w:rPr>
        <w:t xml:space="preserve">relevant </w:t>
      </w:r>
      <w:r w:rsidR="002F226D" w:rsidRPr="00C73163">
        <w:rPr>
          <w:rFonts w:ascii="Arial Unicode MS" w:eastAsia="Arial Unicode MS" w:hAnsi="Arial Unicode MS" w:cs="Arial Unicode MS"/>
          <w:sz w:val="20"/>
          <w:szCs w:val="20"/>
          <w:lang w:val="en-US"/>
        </w:rPr>
        <w:t>responses by patients</w:t>
      </w:r>
      <w:r w:rsidR="00BD17F8">
        <w:rPr>
          <w:rFonts w:ascii="Arial Unicode MS" w:eastAsia="Arial Unicode MS" w:hAnsi="Arial Unicode MS" w:cs="Arial Unicode MS"/>
          <w:sz w:val="20"/>
          <w:szCs w:val="20"/>
          <w:lang w:val="en-US"/>
        </w:rPr>
        <w:t xml:space="preserve"> with </w:t>
      </w:r>
      <w:r w:rsidRPr="00C73163">
        <w:rPr>
          <w:rFonts w:ascii="Arial Unicode MS" w:eastAsia="Arial Unicode MS" w:hAnsi="Arial Unicode MS" w:cs="Arial Unicode MS"/>
          <w:sz w:val="20"/>
          <w:szCs w:val="20"/>
          <w:lang w:val="en-US"/>
        </w:rPr>
        <w:t>display</w:t>
      </w:r>
      <w:r w:rsidR="00BD17F8">
        <w:rPr>
          <w:rFonts w:ascii="Arial Unicode MS" w:eastAsia="Arial Unicode MS" w:hAnsi="Arial Unicode MS" w:cs="Arial Unicode MS"/>
          <w:sz w:val="20"/>
          <w:szCs w:val="20"/>
          <w:lang w:val="en-US"/>
        </w:rPr>
        <w:t>s of</w:t>
      </w:r>
      <w:r w:rsidRPr="00C73163">
        <w:rPr>
          <w:rFonts w:ascii="Arial Unicode MS" w:eastAsia="Arial Unicode MS" w:hAnsi="Arial Unicode MS" w:cs="Arial Unicode MS"/>
          <w:sz w:val="20"/>
          <w:szCs w:val="20"/>
          <w:lang w:val="en-US"/>
        </w:rPr>
        <w:t xml:space="preserve"> understanding and eve</w:t>
      </w:r>
      <w:r w:rsidR="00BD17F8">
        <w:rPr>
          <w:rFonts w:ascii="Arial Unicode MS" w:eastAsia="Arial Unicode MS" w:hAnsi="Arial Unicode MS" w:cs="Arial Unicode MS"/>
          <w:sz w:val="20"/>
          <w:szCs w:val="20"/>
          <w:lang w:val="en-US"/>
        </w:rPr>
        <w:t>n appreciation, as in extract 6</w:t>
      </w:r>
      <w:r w:rsidR="00D24F0D" w:rsidRPr="00C73163">
        <w:rPr>
          <w:rFonts w:ascii="Arial Unicode MS" w:eastAsia="Arial Unicode MS" w:hAnsi="Arial Unicode MS" w:cs="Arial Unicode MS"/>
          <w:sz w:val="20"/>
          <w:szCs w:val="20"/>
          <w:lang w:val="en-US"/>
        </w:rPr>
        <w:t>.</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1A55D6" w:rsidRPr="00C73163" w:rsidRDefault="001A55D6" w:rsidP="00D24F0D">
      <w:pPr>
        <w:spacing w:after="0" w:line="240" w:lineRule="auto"/>
        <w:rPr>
          <w:rFonts w:ascii="Arial Unicode MS" w:eastAsia="Arial Unicode MS" w:hAnsi="Arial Unicode MS" w:cs="Arial Unicode MS"/>
          <w:sz w:val="20"/>
          <w:szCs w:val="20"/>
          <w:lang w:val="en-US"/>
        </w:rPr>
      </w:pPr>
    </w:p>
    <w:p w:rsidR="00D24F0D" w:rsidRPr="00C73163" w:rsidRDefault="00FA385E" w:rsidP="00D24F0D">
      <w:p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3</w:t>
      </w:r>
      <w:r w:rsidR="00D24F0D" w:rsidRPr="00C73163">
        <w:rPr>
          <w:rFonts w:ascii="Arial Unicode MS" w:eastAsia="Arial Unicode MS" w:hAnsi="Arial Unicode MS" w:cs="Arial Unicode MS"/>
          <w:b/>
          <w:sz w:val="20"/>
          <w:szCs w:val="20"/>
          <w:lang w:val="en-US"/>
        </w:rPr>
        <w:t>.2</w:t>
      </w:r>
      <w:r w:rsidR="00FE62F0" w:rsidRPr="00C73163">
        <w:rPr>
          <w:rFonts w:ascii="Arial Unicode MS" w:eastAsia="Arial Unicode MS" w:hAnsi="Arial Unicode MS" w:cs="Arial Unicode MS"/>
          <w:b/>
          <w:sz w:val="20"/>
          <w:szCs w:val="20"/>
          <w:lang w:val="en-US"/>
        </w:rPr>
        <w:t>.2</w:t>
      </w:r>
      <w:r w:rsidR="00B20E96">
        <w:rPr>
          <w:rFonts w:ascii="Arial Unicode MS" w:eastAsia="Arial Unicode MS" w:hAnsi="Arial Unicode MS" w:cs="Arial Unicode MS"/>
          <w:b/>
          <w:sz w:val="20"/>
          <w:szCs w:val="20"/>
          <w:lang w:val="en-US"/>
        </w:rPr>
        <w:t xml:space="preserve"> P</w:t>
      </w:r>
      <w:r w:rsidR="00D24F0D" w:rsidRPr="00C73163">
        <w:rPr>
          <w:rFonts w:ascii="Arial Unicode MS" w:eastAsia="Arial Unicode MS" w:hAnsi="Arial Unicode MS" w:cs="Arial Unicode MS"/>
          <w:b/>
          <w:sz w:val="20"/>
          <w:szCs w:val="20"/>
          <w:lang w:val="en-US"/>
        </w:rPr>
        <w:t>roblem-respondent reaction</w:t>
      </w:r>
      <w:r w:rsidR="009B0D6E" w:rsidRPr="00C73163">
        <w:rPr>
          <w:rFonts w:ascii="Arial Unicode MS" w:eastAsia="Arial Unicode MS" w:hAnsi="Arial Unicode MS" w:cs="Arial Unicode MS"/>
          <w:b/>
          <w:sz w:val="20"/>
          <w:szCs w:val="20"/>
          <w:lang w:val="en-US"/>
        </w:rPr>
        <w:t xml:space="preserve"> </w:t>
      </w:r>
    </w:p>
    <w:p w:rsidR="0070766E" w:rsidRPr="00C73163" w:rsidRDefault="0070766E" w:rsidP="00D24F0D">
      <w:pPr>
        <w:spacing w:after="0" w:line="240" w:lineRule="auto"/>
        <w:rPr>
          <w:rFonts w:ascii="Arial Unicode MS" w:eastAsia="Arial Unicode MS" w:hAnsi="Arial Unicode MS" w:cs="Arial Unicode MS"/>
          <w:sz w:val="20"/>
          <w:szCs w:val="20"/>
          <w:lang w:val="en-US"/>
        </w:rPr>
      </w:pPr>
    </w:p>
    <w:p w:rsidR="00F515B4" w:rsidRPr="00C73163" w:rsidRDefault="00B20E96" w:rsidP="00D24F0D">
      <w:pPr>
        <w:spacing w:after="0" w:line="240" w:lineRule="auto"/>
        <w:rPr>
          <w:rFonts w:ascii="Arial Unicode MS" w:eastAsia="Arial Unicode MS" w:hAnsi="Arial Unicode MS" w:cs="Arial Unicode MS"/>
          <w:sz w:val="20"/>
          <w:szCs w:val="20"/>
          <w:lang w:val="en-US"/>
        </w:rPr>
      </w:pPr>
      <w:r>
        <w:rPr>
          <w:rFonts w:ascii="Arial Unicode MS" w:eastAsia="Arial Unicode MS" w:hAnsi="Arial Unicode MS" w:cs="Arial Unicode MS"/>
          <w:sz w:val="20"/>
          <w:szCs w:val="20"/>
          <w:lang w:val="en-US"/>
        </w:rPr>
        <w:t>A second type of mediator</w:t>
      </w:r>
      <w:r w:rsidR="00D24F0D" w:rsidRPr="00C73163">
        <w:rPr>
          <w:rFonts w:ascii="Arial Unicode MS" w:eastAsia="Arial Unicode MS" w:hAnsi="Arial Unicode MS" w:cs="Arial Unicode MS"/>
          <w:sz w:val="20"/>
          <w:szCs w:val="20"/>
          <w:lang w:val="en-US"/>
        </w:rPr>
        <w:t xml:space="preserve"> reaction</w:t>
      </w:r>
      <w:r w:rsidR="00DB2672" w:rsidRPr="00C73163">
        <w:rPr>
          <w:rFonts w:ascii="Arial Unicode MS" w:eastAsia="Arial Unicode MS" w:hAnsi="Arial Unicode MS" w:cs="Arial Unicode MS"/>
          <w:sz w:val="20"/>
          <w:szCs w:val="20"/>
          <w:lang w:val="en-US"/>
        </w:rPr>
        <w:t xml:space="preserve"> to </w:t>
      </w:r>
      <w:r w:rsidR="004C58CB" w:rsidRPr="00C73163">
        <w:rPr>
          <w:rFonts w:ascii="Arial Unicode MS" w:eastAsia="Arial Unicode MS" w:hAnsi="Arial Unicode MS" w:cs="Arial Unicode MS"/>
          <w:sz w:val="20"/>
          <w:szCs w:val="20"/>
          <w:lang w:val="en-US"/>
        </w:rPr>
        <w:t>invitations</w:t>
      </w:r>
      <w:r w:rsidR="00DB2672" w:rsidRPr="00C73163">
        <w:rPr>
          <w:rFonts w:ascii="Arial Unicode MS" w:eastAsia="Arial Unicode MS" w:hAnsi="Arial Unicode MS" w:cs="Arial Unicode MS"/>
          <w:sz w:val="20"/>
          <w:szCs w:val="20"/>
          <w:lang w:val="en-US"/>
        </w:rPr>
        <w:t xml:space="preserve"> to tell or explain</w:t>
      </w:r>
      <w:r w:rsidR="00FA385E" w:rsidRPr="00C73163">
        <w:rPr>
          <w:rFonts w:ascii="Arial Unicode MS" w:eastAsia="Arial Unicode MS" w:hAnsi="Arial Unicode MS" w:cs="Arial Unicode MS"/>
          <w:sz w:val="20"/>
          <w:szCs w:val="20"/>
          <w:lang w:val="en-US"/>
        </w:rPr>
        <w:t xml:space="preserve"> </w:t>
      </w:r>
      <w:r>
        <w:rPr>
          <w:rFonts w:ascii="Arial Unicode MS" w:eastAsia="Arial Unicode MS" w:hAnsi="Arial Unicode MS" w:cs="Arial Unicode MS"/>
          <w:sz w:val="20"/>
          <w:szCs w:val="20"/>
          <w:lang w:val="en-US"/>
        </w:rPr>
        <w:t xml:space="preserve">things </w:t>
      </w:r>
      <w:r w:rsidR="00FA385E" w:rsidRPr="00C73163">
        <w:rPr>
          <w:rFonts w:ascii="Arial Unicode MS" w:eastAsia="Arial Unicode MS" w:hAnsi="Arial Unicode MS" w:cs="Arial Unicode MS"/>
          <w:sz w:val="20"/>
          <w:szCs w:val="20"/>
          <w:lang w:val="en-US"/>
        </w:rPr>
        <w:t>to the patient</w:t>
      </w:r>
      <w:r w:rsidR="00DB2672" w:rsidRPr="00C73163">
        <w:rPr>
          <w:rFonts w:ascii="Arial Unicode MS" w:eastAsia="Arial Unicode MS" w:hAnsi="Arial Unicode MS" w:cs="Arial Unicode MS"/>
          <w:sz w:val="20"/>
          <w:szCs w:val="20"/>
          <w:lang w:val="en-US"/>
        </w:rPr>
        <w:t xml:space="preserve"> is by </w:t>
      </w:r>
      <w:r w:rsidR="002F226D" w:rsidRPr="00C73163">
        <w:rPr>
          <w:rFonts w:ascii="Arial Unicode MS" w:eastAsia="Arial Unicode MS" w:hAnsi="Arial Unicode MS" w:cs="Arial Unicode MS"/>
          <w:sz w:val="20"/>
          <w:szCs w:val="20"/>
          <w:lang w:val="en-US"/>
        </w:rPr>
        <w:t>acknowled</w:t>
      </w:r>
      <w:r>
        <w:rPr>
          <w:rFonts w:ascii="Arial Unicode MS" w:eastAsia="Arial Unicode MS" w:hAnsi="Arial Unicode MS" w:cs="Arial Unicode MS"/>
          <w:sz w:val="20"/>
          <w:szCs w:val="20"/>
          <w:lang w:val="en-US"/>
        </w:rPr>
        <w:t>g</w:t>
      </w:r>
      <w:r w:rsidR="002F226D" w:rsidRPr="00C73163">
        <w:rPr>
          <w:rFonts w:ascii="Arial Unicode MS" w:eastAsia="Arial Unicode MS" w:hAnsi="Arial Unicode MS" w:cs="Arial Unicode MS"/>
          <w:sz w:val="20"/>
          <w:szCs w:val="20"/>
          <w:lang w:val="en-US"/>
        </w:rPr>
        <w:t>ing</w:t>
      </w:r>
      <w:r w:rsidR="00E709E4" w:rsidRPr="00C73163">
        <w:rPr>
          <w:rFonts w:ascii="Arial Unicode MS" w:eastAsia="Arial Unicode MS" w:hAnsi="Arial Unicode MS" w:cs="Arial Unicode MS"/>
          <w:sz w:val="20"/>
          <w:szCs w:val="20"/>
          <w:lang w:val="en-US"/>
        </w:rPr>
        <w:t xml:space="preserve"> </w:t>
      </w:r>
      <w:r w:rsidR="00FA385E" w:rsidRPr="00C73163">
        <w:rPr>
          <w:rFonts w:ascii="Arial Unicode MS" w:eastAsia="Arial Unicode MS" w:hAnsi="Arial Unicode MS" w:cs="Arial Unicode MS"/>
          <w:sz w:val="20"/>
          <w:szCs w:val="20"/>
          <w:lang w:val="en-US"/>
        </w:rPr>
        <w:t>the issue posed as critical</w:t>
      </w:r>
      <w:r w:rsidR="00DB2672" w:rsidRPr="00C73163">
        <w:rPr>
          <w:rFonts w:ascii="Arial Unicode MS" w:eastAsia="Arial Unicode MS" w:hAnsi="Arial Unicode MS" w:cs="Arial Unicode MS"/>
          <w:sz w:val="20"/>
          <w:szCs w:val="20"/>
          <w:lang w:val="en-US"/>
        </w:rPr>
        <w:t xml:space="preserve"> </w:t>
      </w:r>
      <w:r w:rsidR="00D343B5" w:rsidRPr="00C73163">
        <w:rPr>
          <w:rFonts w:ascii="Arial Unicode MS" w:eastAsia="Arial Unicode MS" w:hAnsi="Arial Unicode MS" w:cs="Arial Unicode MS"/>
          <w:sz w:val="20"/>
          <w:szCs w:val="20"/>
          <w:lang w:val="en-US"/>
        </w:rPr>
        <w:t xml:space="preserve">in </w:t>
      </w:r>
      <w:r w:rsidR="00044E1C" w:rsidRPr="00C73163">
        <w:rPr>
          <w:rFonts w:ascii="Arial Unicode MS" w:eastAsia="Arial Unicode MS" w:hAnsi="Arial Unicode MS" w:cs="Arial Unicode MS"/>
          <w:sz w:val="20"/>
          <w:szCs w:val="20"/>
          <w:lang w:val="en-US"/>
        </w:rPr>
        <w:t>her reply to</w:t>
      </w:r>
      <w:r w:rsidR="00D343B5" w:rsidRPr="00C73163">
        <w:rPr>
          <w:rFonts w:ascii="Arial Unicode MS" w:eastAsia="Arial Unicode MS" w:hAnsi="Arial Unicode MS" w:cs="Arial Unicode MS"/>
          <w:sz w:val="20"/>
          <w:szCs w:val="20"/>
          <w:lang w:val="en-US"/>
        </w:rPr>
        <w:t xml:space="preserve"> the doctor</w:t>
      </w:r>
      <w:r w:rsidR="00680711" w:rsidRPr="00C73163">
        <w:rPr>
          <w:rFonts w:ascii="Arial Unicode MS" w:eastAsia="Arial Unicode MS" w:hAnsi="Arial Unicode MS" w:cs="Arial Unicode MS"/>
          <w:sz w:val="20"/>
          <w:szCs w:val="20"/>
          <w:lang w:val="en-US"/>
        </w:rPr>
        <w:t xml:space="preserve">. Most commonly, </w:t>
      </w:r>
      <w:r>
        <w:rPr>
          <w:rFonts w:ascii="Arial Unicode MS" w:eastAsia="Arial Unicode MS" w:hAnsi="Arial Unicode MS" w:cs="Arial Unicode MS"/>
          <w:sz w:val="20"/>
          <w:szCs w:val="20"/>
          <w:lang w:val="en-US"/>
        </w:rPr>
        <w:t>such replies c</w:t>
      </w:r>
      <w:r w:rsidR="00680711" w:rsidRPr="00C73163">
        <w:rPr>
          <w:rFonts w:ascii="Arial Unicode MS" w:eastAsia="Arial Unicode MS" w:hAnsi="Arial Unicode MS" w:cs="Arial Unicode MS"/>
          <w:sz w:val="20"/>
          <w:szCs w:val="20"/>
          <w:lang w:val="en-US"/>
        </w:rPr>
        <w:t xml:space="preserve">onfirm understanding </w:t>
      </w:r>
      <w:r w:rsidR="006D2F84" w:rsidRPr="00C73163">
        <w:rPr>
          <w:rFonts w:ascii="Arial Unicode MS" w:eastAsia="Arial Unicode MS" w:hAnsi="Arial Unicode MS" w:cs="Arial Unicode MS"/>
          <w:sz w:val="20"/>
          <w:szCs w:val="20"/>
          <w:lang w:val="en-US"/>
        </w:rPr>
        <w:t xml:space="preserve">and take up </w:t>
      </w:r>
      <w:r w:rsidR="00680711" w:rsidRPr="00C73163">
        <w:rPr>
          <w:rFonts w:ascii="Arial Unicode MS" w:eastAsia="Arial Unicode MS" w:hAnsi="Arial Unicode MS" w:cs="Arial Unicode MS"/>
          <w:sz w:val="20"/>
          <w:szCs w:val="20"/>
          <w:lang w:val="en-US"/>
        </w:rPr>
        <w:t xml:space="preserve">the problem, but </w:t>
      </w:r>
      <w:r w:rsidR="00D03485" w:rsidRPr="00C73163">
        <w:rPr>
          <w:rFonts w:ascii="Arial Unicode MS" w:eastAsia="Arial Unicode MS" w:hAnsi="Arial Unicode MS" w:cs="Arial Unicode MS"/>
          <w:sz w:val="20"/>
          <w:szCs w:val="20"/>
          <w:lang w:val="en-US"/>
        </w:rPr>
        <w:t>may also contain</w:t>
      </w:r>
      <w:r w:rsidR="00680711" w:rsidRPr="00C73163">
        <w:rPr>
          <w:rFonts w:ascii="Arial Unicode MS" w:eastAsia="Arial Unicode MS" w:hAnsi="Arial Unicode MS" w:cs="Arial Unicode MS"/>
          <w:sz w:val="20"/>
          <w:szCs w:val="20"/>
          <w:lang w:val="en-US"/>
        </w:rPr>
        <w:t xml:space="preserve"> comments on the problem or requests to clarify it.</w:t>
      </w:r>
      <w:r w:rsidR="00DB2672" w:rsidRPr="00C73163">
        <w:rPr>
          <w:rFonts w:ascii="Arial Unicode MS" w:eastAsia="Arial Unicode MS" w:hAnsi="Arial Unicode MS" w:cs="Arial Unicode MS"/>
          <w:sz w:val="20"/>
          <w:szCs w:val="20"/>
          <w:lang w:val="en-US"/>
        </w:rPr>
        <w:t xml:space="preserve"> </w:t>
      </w:r>
      <w:r w:rsidR="00680711" w:rsidRPr="00C73163">
        <w:rPr>
          <w:rFonts w:ascii="Arial Unicode MS" w:eastAsia="Arial Unicode MS" w:hAnsi="Arial Unicode MS" w:cs="Arial Unicode MS"/>
          <w:sz w:val="20"/>
          <w:szCs w:val="20"/>
          <w:lang w:val="en-US"/>
        </w:rPr>
        <w:t>These mediator</w:t>
      </w:r>
      <w:r w:rsidR="00044E1C" w:rsidRPr="00C73163">
        <w:rPr>
          <w:rFonts w:ascii="Arial Unicode MS" w:eastAsia="Arial Unicode MS" w:hAnsi="Arial Unicode MS" w:cs="Arial Unicode MS"/>
          <w:sz w:val="20"/>
          <w:szCs w:val="20"/>
          <w:lang w:val="en-US"/>
        </w:rPr>
        <w:t xml:space="preserve">-doctor sequences </w:t>
      </w:r>
      <w:r w:rsidR="00F515B4" w:rsidRPr="00C73163">
        <w:rPr>
          <w:rFonts w:ascii="Arial Unicode MS" w:eastAsia="Arial Unicode MS" w:hAnsi="Arial Unicode MS" w:cs="Arial Unicode MS"/>
          <w:sz w:val="20"/>
          <w:szCs w:val="20"/>
          <w:lang w:val="en-US"/>
        </w:rPr>
        <w:t xml:space="preserve">seem to </w:t>
      </w:r>
      <w:r>
        <w:rPr>
          <w:rFonts w:ascii="Arial Unicode MS" w:eastAsia="Arial Unicode MS" w:hAnsi="Arial Unicode MS" w:cs="Arial Unicode MS"/>
          <w:sz w:val="20"/>
          <w:szCs w:val="20"/>
          <w:lang w:val="en-US"/>
        </w:rPr>
        <w:t>have</w:t>
      </w:r>
      <w:r w:rsidR="00F515B4" w:rsidRPr="00C73163">
        <w:rPr>
          <w:rFonts w:ascii="Arial Unicode MS" w:eastAsia="Arial Unicode MS" w:hAnsi="Arial Unicode MS" w:cs="Arial Unicode MS"/>
          <w:sz w:val="20"/>
          <w:szCs w:val="20"/>
          <w:lang w:val="en-US"/>
        </w:rPr>
        <w:t xml:space="preserve"> two functions: a. negotiating and agreeing on what </w:t>
      </w:r>
      <w:r>
        <w:rPr>
          <w:rFonts w:ascii="Arial Unicode MS" w:eastAsia="Arial Unicode MS" w:hAnsi="Arial Unicode MS" w:cs="Arial Unicode MS"/>
          <w:sz w:val="20"/>
          <w:szCs w:val="20"/>
          <w:lang w:val="en-US"/>
        </w:rPr>
        <w:t>should</w:t>
      </w:r>
      <w:r w:rsidR="00F515B4" w:rsidRPr="00C73163">
        <w:rPr>
          <w:rFonts w:ascii="Arial Unicode MS" w:eastAsia="Arial Unicode MS" w:hAnsi="Arial Unicode MS" w:cs="Arial Unicode MS"/>
          <w:sz w:val="20"/>
          <w:szCs w:val="20"/>
          <w:lang w:val="en-US"/>
        </w:rPr>
        <w:t xml:space="preserve"> be said to the patient; b. a</w:t>
      </w:r>
      <w:r w:rsidR="00FA385E" w:rsidRPr="00C73163">
        <w:rPr>
          <w:rFonts w:ascii="Arial Unicode MS" w:eastAsia="Arial Unicode MS" w:hAnsi="Arial Unicode MS" w:cs="Arial Unicode MS"/>
          <w:sz w:val="20"/>
          <w:szCs w:val="20"/>
          <w:lang w:val="en-US"/>
        </w:rPr>
        <w:t>uthorizing the mediator to “explain</w:t>
      </w:r>
      <w:r w:rsidR="00F56448" w:rsidRPr="00C73163">
        <w:rPr>
          <w:rFonts w:ascii="Arial Unicode MS" w:eastAsia="Arial Unicode MS" w:hAnsi="Arial Unicode MS" w:cs="Arial Unicode MS"/>
          <w:sz w:val="20"/>
          <w:szCs w:val="20"/>
          <w:lang w:val="en-US"/>
        </w:rPr>
        <w:t xml:space="preserve"> it</w:t>
      </w:r>
      <w:r w:rsidR="00FA385E" w:rsidRPr="00C73163">
        <w:rPr>
          <w:rFonts w:ascii="Arial Unicode MS" w:eastAsia="Arial Unicode MS" w:hAnsi="Arial Unicode MS" w:cs="Arial Unicode MS"/>
          <w:sz w:val="20"/>
          <w:szCs w:val="20"/>
          <w:lang w:val="en-US"/>
        </w:rPr>
        <w:t xml:space="preserve"> to</w:t>
      </w:r>
      <w:r>
        <w:rPr>
          <w:rFonts w:ascii="Arial Unicode MS" w:eastAsia="Arial Unicode MS" w:hAnsi="Arial Unicode MS" w:cs="Arial Unicode MS"/>
          <w:sz w:val="20"/>
          <w:szCs w:val="20"/>
          <w:lang w:val="en-US"/>
        </w:rPr>
        <w:t xml:space="preserve"> the patient”. They</w:t>
      </w:r>
      <w:r w:rsidR="00F515B4" w:rsidRPr="00C73163">
        <w:rPr>
          <w:rFonts w:ascii="Arial Unicode MS" w:eastAsia="Arial Unicode MS" w:hAnsi="Arial Unicode MS" w:cs="Arial Unicode MS"/>
          <w:sz w:val="20"/>
          <w:szCs w:val="20"/>
          <w:lang w:val="en-US"/>
        </w:rPr>
        <w:t xml:space="preserve"> are systematically followed by (often lengthy) next sequences where the mediator relays the problem to the patient and provides explanation, clarification and reassurance.</w:t>
      </w:r>
    </w:p>
    <w:p w:rsidR="00F515B4" w:rsidRPr="00C73163" w:rsidRDefault="00D03485" w:rsidP="00F515B4">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Some examples may illustrate the point</w:t>
      </w:r>
      <w:r w:rsidR="00D24F0D" w:rsidRPr="00C73163">
        <w:rPr>
          <w:rFonts w:ascii="Arial Unicode MS" w:eastAsia="Arial Unicode MS" w:hAnsi="Arial Unicode MS" w:cs="Arial Unicode MS"/>
          <w:sz w:val="20"/>
          <w:szCs w:val="20"/>
          <w:lang w:val="en-US"/>
        </w:rPr>
        <w:t xml:space="preserve">. </w:t>
      </w:r>
      <w:r w:rsidR="004C6227" w:rsidRPr="00C73163">
        <w:rPr>
          <w:rFonts w:ascii="Arial Unicode MS" w:eastAsia="Arial Unicode MS" w:hAnsi="Arial Unicode MS" w:cs="Arial Unicode MS"/>
          <w:sz w:val="20"/>
          <w:szCs w:val="20"/>
          <w:lang w:val="en-US"/>
        </w:rPr>
        <w:t>Extract 8 is taken from a long consultation where</w:t>
      </w:r>
      <w:r w:rsidR="00B20E96">
        <w:rPr>
          <w:rFonts w:ascii="Arial Unicode MS" w:eastAsia="Arial Unicode MS" w:hAnsi="Arial Unicode MS" w:cs="Arial Unicode MS"/>
          <w:sz w:val="20"/>
          <w:szCs w:val="20"/>
          <w:lang w:val="en-US"/>
        </w:rPr>
        <w:t>, after delivery,</w:t>
      </w:r>
      <w:r w:rsidR="004C6227" w:rsidRPr="00C73163">
        <w:rPr>
          <w:rFonts w:ascii="Arial Unicode MS" w:eastAsia="Arial Unicode MS" w:hAnsi="Arial Unicode MS" w:cs="Arial Unicode MS"/>
          <w:sz w:val="20"/>
          <w:szCs w:val="20"/>
          <w:lang w:val="en-US"/>
        </w:rPr>
        <w:t xml:space="preserve"> a Malaysian woman is being discharged with her newborn</w:t>
      </w:r>
      <w:r w:rsidR="00B20E96">
        <w:rPr>
          <w:rFonts w:ascii="Arial Unicode MS" w:eastAsia="Arial Unicode MS" w:hAnsi="Arial Unicode MS" w:cs="Arial Unicode MS"/>
          <w:sz w:val="20"/>
          <w:szCs w:val="20"/>
          <w:lang w:val="en-US"/>
        </w:rPr>
        <w:t xml:space="preserve"> baby</w:t>
      </w:r>
      <w:r w:rsidR="004C6227" w:rsidRPr="00C73163">
        <w:rPr>
          <w:rFonts w:ascii="Arial Unicode MS" w:eastAsia="Arial Unicode MS" w:hAnsi="Arial Unicode MS" w:cs="Arial Unicode MS"/>
          <w:sz w:val="20"/>
          <w:szCs w:val="20"/>
          <w:lang w:val="en-US"/>
        </w:rPr>
        <w:t xml:space="preserve">. </w:t>
      </w:r>
      <w:r w:rsidR="00B20E96">
        <w:rPr>
          <w:rFonts w:ascii="Arial Unicode MS" w:eastAsia="Arial Unicode MS" w:hAnsi="Arial Unicode MS" w:cs="Arial Unicode MS"/>
          <w:sz w:val="20"/>
          <w:szCs w:val="20"/>
          <w:lang w:val="en-US"/>
        </w:rPr>
        <w:t>T</w:t>
      </w:r>
      <w:r w:rsidR="004C6227" w:rsidRPr="00C73163">
        <w:rPr>
          <w:rFonts w:ascii="Arial Unicode MS" w:eastAsia="Arial Unicode MS" w:hAnsi="Arial Unicode MS" w:cs="Arial Unicode MS"/>
          <w:sz w:val="20"/>
          <w:szCs w:val="20"/>
          <w:lang w:val="en-US"/>
        </w:rPr>
        <w:t xml:space="preserve">he doctor has advised her to breastfeed the baby as </w:t>
      </w:r>
      <w:r w:rsidRPr="00C73163">
        <w:rPr>
          <w:rFonts w:ascii="Arial Unicode MS" w:eastAsia="Arial Unicode MS" w:hAnsi="Arial Unicode MS" w:cs="Arial Unicode MS"/>
          <w:sz w:val="20"/>
          <w:szCs w:val="20"/>
          <w:lang w:val="en-US"/>
        </w:rPr>
        <w:t>much</w:t>
      </w:r>
      <w:r w:rsidR="004C6227" w:rsidRPr="00C73163">
        <w:rPr>
          <w:rFonts w:ascii="Arial Unicode MS" w:eastAsia="Arial Unicode MS" w:hAnsi="Arial Unicode MS" w:cs="Arial Unicode MS"/>
          <w:sz w:val="20"/>
          <w:szCs w:val="20"/>
          <w:lang w:val="en-US"/>
        </w:rPr>
        <w:t xml:space="preserve"> and as long as possible, </w:t>
      </w:r>
      <w:r w:rsidR="00B20E96">
        <w:rPr>
          <w:rFonts w:ascii="Arial Unicode MS" w:eastAsia="Arial Unicode MS" w:hAnsi="Arial Unicode MS" w:cs="Arial Unicode MS"/>
          <w:sz w:val="20"/>
          <w:szCs w:val="20"/>
          <w:lang w:val="en-US"/>
        </w:rPr>
        <w:t xml:space="preserve">a </w:t>
      </w:r>
      <w:r w:rsidR="004C6227" w:rsidRPr="00C73163">
        <w:rPr>
          <w:rFonts w:ascii="Arial Unicode MS" w:eastAsia="Arial Unicode MS" w:hAnsi="Arial Unicode MS" w:cs="Arial Unicode MS"/>
          <w:sz w:val="20"/>
          <w:szCs w:val="20"/>
          <w:lang w:val="en-US"/>
        </w:rPr>
        <w:t xml:space="preserve">routine </w:t>
      </w:r>
      <w:r w:rsidR="00B20E96">
        <w:rPr>
          <w:rFonts w:ascii="Arial Unicode MS" w:eastAsia="Arial Unicode MS" w:hAnsi="Arial Unicode MS" w:cs="Arial Unicode MS"/>
          <w:sz w:val="20"/>
          <w:szCs w:val="20"/>
          <w:lang w:val="en-US"/>
        </w:rPr>
        <w:t xml:space="preserve">piece of </w:t>
      </w:r>
      <w:r w:rsidR="004C6227" w:rsidRPr="00C73163">
        <w:rPr>
          <w:rFonts w:ascii="Arial Unicode MS" w:eastAsia="Arial Unicode MS" w:hAnsi="Arial Unicode MS" w:cs="Arial Unicode MS"/>
          <w:sz w:val="20"/>
          <w:szCs w:val="20"/>
          <w:lang w:val="en-US"/>
        </w:rPr>
        <w:t>advice that</w:t>
      </w:r>
      <w:r w:rsidR="00B20E96">
        <w:rPr>
          <w:rFonts w:ascii="Arial Unicode MS" w:eastAsia="Arial Unicode MS" w:hAnsi="Arial Unicode MS" w:cs="Arial Unicode MS"/>
          <w:sz w:val="20"/>
          <w:szCs w:val="20"/>
          <w:lang w:val="en-US"/>
        </w:rPr>
        <w:t xml:space="preserve"> is given to all mothers in the</w:t>
      </w:r>
      <w:r w:rsidR="004C6227" w:rsidRPr="00C73163">
        <w:rPr>
          <w:rFonts w:ascii="Arial Unicode MS" w:eastAsia="Arial Unicode MS" w:hAnsi="Arial Unicode MS" w:cs="Arial Unicode MS"/>
          <w:sz w:val="20"/>
          <w:szCs w:val="20"/>
          <w:lang w:val="en-US"/>
        </w:rPr>
        <w:t xml:space="preserve"> hospital. This patient</w:t>
      </w:r>
      <w:r w:rsidR="002F226D" w:rsidRPr="00C73163">
        <w:rPr>
          <w:rFonts w:ascii="Arial Unicode MS" w:eastAsia="Arial Unicode MS" w:hAnsi="Arial Unicode MS" w:cs="Arial Unicode MS"/>
          <w:sz w:val="20"/>
          <w:szCs w:val="20"/>
          <w:lang w:val="en-US"/>
        </w:rPr>
        <w:t>,</w:t>
      </w:r>
      <w:r w:rsidR="004C6227" w:rsidRPr="00C73163">
        <w:rPr>
          <w:rFonts w:ascii="Arial Unicode MS" w:eastAsia="Arial Unicode MS" w:hAnsi="Arial Unicode MS" w:cs="Arial Unicode MS"/>
          <w:sz w:val="20"/>
          <w:szCs w:val="20"/>
          <w:lang w:val="en-US"/>
        </w:rPr>
        <w:t xml:space="preserve"> </w:t>
      </w:r>
      <w:r w:rsidR="002F226D" w:rsidRPr="00C73163">
        <w:rPr>
          <w:rFonts w:ascii="Arial Unicode MS" w:eastAsia="Arial Unicode MS" w:hAnsi="Arial Unicode MS" w:cs="Arial Unicode MS"/>
          <w:sz w:val="20"/>
          <w:szCs w:val="20"/>
          <w:lang w:val="en-US"/>
        </w:rPr>
        <w:t>however,</w:t>
      </w:r>
      <w:r w:rsidR="004C6227" w:rsidRPr="00C73163">
        <w:rPr>
          <w:rFonts w:ascii="Arial Unicode MS" w:eastAsia="Arial Unicode MS" w:hAnsi="Arial Unicode MS" w:cs="Arial Unicode MS"/>
          <w:sz w:val="20"/>
          <w:szCs w:val="20"/>
          <w:lang w:val="en-US"/>
        </w:rPr>
        <w:t xml:space="preserve"> explains that she </w:t>
      </w:r>
      <w:r w:rsidR="00D32809" w:rsidRPr="00C73163">
        <w:rPr>
          <w:rFonts w:ascii="Arial Unicode MS" w:eastAsia="Arial Unicode MS" w:hAnsi="Arial Unicode MS" w:cs="Arial Unicode MS"/>
          <w:sz w:val="20"/>
          <w:szCs w:val="20"/>
          <w:lang w:val="en-US"/>
        </w:rPr>
        <w:t xml:space="preserve">had </w:t>
      </w:r>
      <w:r w:rsidR="006D2F84" w:rsidRPr="00C73163">
        <w:rPr>
          <w:rFonts w:ascii="Arial Unicode MS" w:eastAsia="Arial Unicode MS" w:hAnsi="Arial Unicode MS" w:cs="Arial Unicode MS"/>
          <w:sz w:val="20"/>
          <w:szCs w:val="20"/>
          <w:lang w:val="en-US"/>
        </w:rPr>
        <w:t>difficulties</w:t>
      </w:r>
      <w:r w:rsidR="00B20E96">
        <w:rPr>
          <w:rFonts w:ascii="Arial Unicode MS" w:eastAsia="Arial Unicode MS" w:hAnsi="Arial Unicode MS" w:cs="Arial Unicode MS"/>
          <w:sz w:val="20"/>
          <w:szCs w:val="20"/>
          <w:lang w:val="en-US"/>
        </w:rPr>
        <w:t xml:space="preserve"> </w:t>
      </w:r>
      <w:r w:rsidR="00D32809" w:rsidRPr="00C73163">
        <w:rPr>
          <w:rFonts w:ascii="Arial Unicode MS" w:eastAsia="Arial Unicode MS" w:hAnsi="Arial Unicode MS" w:cs="Arial Unicode MS"/>
          <w:sz w:val="20"/>
          <w:szCs w:val="20"/>
          <w:lang w:val="en-US"/>
        </w:rPr>
        <w:t xml:space="preserve"> breastfeeding her </w:t>
      </w:r>
      <w:r w:rsidR="00B20E96">
        <w:rPr>
          <w:rFonts w:ascii="Arial Unicode MS" w:eastAsia="Arial Unicode MS" w:hAnsi="Arial Unicode MS" w:cs="Arial Unicode MS"/>
          <w:sz w:val="20"/>
          <w:szCs w:val="20"/>
          <w:lang w:val="en-US"/>
        </w:rPr>
        <w:t>o</w:t>
      </w:r>
      <w:r w:rsidR="00D32809" w:rsidRPr="00C73163">
        <w:rPr>
          <w:rFonts w:ascii="Arial Unicode MS" w:eastAsia="Arial Unicode MS" w:hAnsi="Arial Unicode MS" w:cs="Arial Unicode MS"/>
          <w:sz w:val="20"/>
          <w:szCs w:val="20"/>
          <w:lang w:val="en-US"/>
        </w:rPr>
        <w:t xml:space="preserve">lder child </w:t>
      </w:r>
      <w:r w:rsidR="004C6227" w:rsidRPr="00C73163">
        <w:rPr>
          <w:rFonts w:ascii="Arial Unicode MS" w:eastAsia="Arial Unicode MS" w:hAnsi="Arial Unicode MS" w:cs="Arial Unicode MS"/>
          <w:sz w:val="20"/>
          <w:szCs w:val="20"/>
          <w:lang w:val="en-US"/>
        </w:rPr>
        <w:t xml:space="preserve">and she is worried that she </w:t>
      </w:r>
      <w:r w:rsidR="00D32809" w:rsidRPr="00C73163">
        <w:rPr>
          <w:rFonts w:ascii="Arial Unicode MS" w:eastAsia="Arial Unicode MS" w:hAnsi="Arial Unicode MS" w:cs="Arial Unicode MS"/>
          <w:sz w:val="20"/>
          <w:szCs w:val="20"/>
          <w:lang w:val="en-US"/>
        </w:rPr>
        <w:t xml:space="preserve">may not </w:t>
      </w:r>
      <w:r w:rsidR="00B20E96">
        <w:rPr>
          <w:rFonts w:ascii="Arial Unicode MS" w:eastAsia="Arial Unicode MS" w:hAnsi="Arial Unicode MS" w:cs="Arial Unicode MS"/>
          <w:sz w:val="20"/>
          <w:szCs w:val="20"/>
          <w:lang w:val="en-US"/>
        </w:rPr>
        <w:t xml:space="preserve">have </w:t>
      </w:r>
      <w:r w:rsidR="00B0326A">
        <w:rPr>
          <w:rFonts w:ascii="Arial Unicode MS" w:eastAsia="Arial Unicode MS" w:hAnsi="Arial Unicode MS" w:cs="Arial Unicode MS"/>
          <w:sz w:val="20"/>
          <w:szCs w:val="20"/>
          <w:lang w:val="en-US"/>
        </w:rPr>
        <w:t>enough milk</w:t>
      </w:r>
      <w:r w:rsidR="004C6227" w:rsidRPr="00C73163">
        <w:rPr>
          <w:rFonts w:ascii="Arial Unicode MS" w:eastAsia="Arial Unicode MS" w:hAnsi="Arial Unicode MS" w:cs="Arial Unicode MS"/>
          <w:sz w:val="20"/>
          <w:szCs w:val="20"/>
          <w:lang w:val="en-US"/>
        </w:rPr>
        <w:t>.</w:t>
      </w:r>
      <w:r w:rsidR="00D32809" w:rsidRPr="00C73163">
        <w:rPr>
          <w:rFonts w:ascii="Arial Unicode MS" w:eastAsia="Arial Unicode MS" w:hAnsi="Arial Unicode MS" w:cs="Arial Unicode MS"/>
          <w:sz w:val="20"/>
          <w:szCs w:val="20"/>
          <w:lang w:val="en-US"/>
        </w:rPr>
        <w:t xml:space="preserve"> The doctor check</w:t>
      </w:r>
      <w:r w:rsidR="004C58CB" w:rsidRPr="00C73163">
        <w:rPr>
          <w:rFonts w:ascii="Arial Unicode MS" w:eastAsia="Arial Unicode MS" w:hAnsi="Arial Unicode MS" w:cs="Arial Unicode MS"/>
          <w:sz w:val="20"/>
          <w:szCs w:val="20"/>
          <w:lang w:val="en-US"/>
        </w:rPr>
        <w:t>s</w:t>
      </w:r>
      <w:r w:rsidR="00D32809" w:rsidRPr="00C73163">
        <w:rPr>
          <w:rFonts w:ascii="Arial Unicode MS" w:eastAsia="Arial Unicode MS" w:hAnsi="Arial Unicode MS" w:cs="Arial Unicode MS"/>
          <w:sz w:val="20"/>
          <w:szCs w:val="20"/>
          <w:lang w:val="en-US"/>
        </w:rPr>
        <w:t xml:space="preserve"> the baby and then </w:t>
      </w:r>
      <w:r w:rsidR="00B0326A">
        <w:rPr>
          <w:rFonts w:ascii="Arial Unicode MS" w:eastAsia="Arial Unicode MS" w:hAnsi="Arial Unicode MS" w:cs="Arial Unicode MS"/>
          <w:sz w:val="20"/>
          <w:szCs w:val="20"/>
          <w:lang w:val="en-US"/>
        </w:rPr>
        <w:t>turns to the breastfeeding issue</w:t>
      </w:r>
      <w:r w:rsidR="006D2F84" w:rsidRPr="00C73163">
        <w:rPr>
          <w:rFonts w:ascii="Arial Unicode MS" w:eastAsia="Arial Unicode MS" w:hAnsi="Arial Unicode MS" w:cs="Arial Unicode MS"/>
          <w:sz w:val="20"/>
          <w:szCs w:val="20"/>
          <w:lang w:val="en-US"/>
        </w:rPr>
        <w:t xml:space="preserve"> in turn 1</w:t>
      </w:r>
      <w:r w:rsidR="00044E1C" w:rsidRPr="00C73163">
        <w:rPr>
          <w:rFonts w:ascii="Arial Unicode MS" w:eastAsia="Arial Unicode MS" w:hAnsi="Arial Unicode MS" w:cs="Arial Unicode MS"/>
          <w:sz w:val="20"/>
          <w:szCs w:val="20"/>
          <w:lang w:val="en-US"/>
        </w:rPr>
        <w:t xml:space="preserve">. </w:t>
      </w:r>
      <w:r w:rsidR="00B0326A">
        <w:rPr>
          <w:rFonts w:ascii="Arial Unicode MS" w:eastAsia="Arial Unicode MS" w:hAnsi="Arial Unicode MS" w:cs="Arial Unicode MS"/>
          <w:sz w:val="20"/>
          <w:szCs w:val="20"/>
          <w:lang w:val="en-US"/>
        </w:rPr>
        <w:t>This</w:t>
      </w:r>
      <w:r w:rsidR="00990286">
        <w:rPr>
          <w:rFonts w:ascii="Arial Unicode MS" w:eastAsia="Arial Unicode MS" w:hAnsi="Arial Unicode MS" w:cs="Arial Unicode MS"/>
          <w:sz w:val="20"/>
          <w:szCs w:val="20"/>
          <w:lang w:val="en-US"/>
        </w:rPr>
        <w:t xml:space="preserve"> is</w:t>
      </w:r>
      <w:r w:rsidR="00B0326A">
        <w:rPr>
          <w:rFonts w:ascii="Arial Unicode MS" w:eastAsia="Arial Unicode MS" w:hAnsi="Arial Unicode MS" w:cs="Arial Unicode MS"/>
          <w:sz w:val="20"/>
          <w:szCs w:val="20"/>
          <w:lang w:val="en-US"/>
        </w:rPr>
        <w:t xml:space="preserve"> </w:t>
      </w:r>
      <w:r w:rsidR="004C58CB" w:rsidRPr="00C73163">
        <w:rPr>
          <w:rFonts w:ascii="Arial Unicode MS" w:eastAsia="Arial Unicode MS" w:hAnsi="Arial Unicode MS" w:cs="Arial Unicode MS"/>
          <w:sz w:val="20"/>
          <w:szCs w:val="20"/>
          <w:lang w:val="en-US"/>
        </w:rPr>
        <w:t>introduced with “bisogna che glielo diciamo” (</w:t>
      </w:r>
      <w:r w:rsidR="006D2F84" w:rsidRPr="00C73163">
        <w:rPr>
          <w:rFonts w:ascii="Arial Unicode MS" w:eastAsia="Arial Unicode MS" w:hAnsi="Arial Unicode MS" w:cs="Arial Unicode MS"/>
          <w:sz w:val="20"/>
          <w:szCs w:val="20"/>
          <w:lang w:val="en-US"/>
        </w:rPr>
        <w:t>“</w:t>
      </w:r>
      <w:r w:rsidR="00044E1C" w:rsidRPr="00C73163">
        <w:rPr>
          <w:rFonts w:ascii="Arial Unicode MS" w:eastAsia="Arial Unicode MS" w:hAnsi="Arial Unicode MS" w:cs="Arial Unicode MS"/>
          <w:sz w:val="20"/>
          <w:szCs w:val="20"/>
          <w:lang w:val="en-US"/>
        </w:rPr>
        <w:t xml:space="preserve">we need to </w:t>
      </w:r>
      <w:r w:rsidR="004C58CB" w:rsidRPr="00C73163">
        <w:rPr>
          <w:rFonts w:ascii="Arial Unicode MS" w:eastAsia="Arial Unicode MS" w:hAnsi="Arial Unicode MS" w:cs="Arial Unicode MS"/>
          <w:sz w:val="20"/>
          <w:szCs w:val="20"/>
          <w:lang w:val="en-US"/>
        </w:rPr>
        <w:t>tell her</w:t>
      </w:r>
      <w:r w:rsidR="006D2F84" w:rsidRPr="00C73163">
        <w:rPr>
          <w:rFonts w:ascii="Arial Unicode MS" w:eastAsia="Arial Unicode MS" w:hAnsi="Arial Unicode MS" w:cs="Arial Unicode MS"/>
          <w:sz w:val="20"/>
          <w:szCs w:val="20"/>
          <w:lang w:val="en-US"/>
        </w:rPr>
        <w:t>”</w:t>
      </w:r>
      <w:r w:rsidR="004C58CB" w:rsidRPr="00C73163">
        <w:rPr>
          <w:rFonts w:ascii="Arial Unicode MS" w:eastAsia="Arial Unicode MS" w:hAnsi="Arial Unicode MS" w:cs="Arial Unicode MS"/>
          <w:sz w:val="20"/>
          <w:szCs w:val="20"/>
          <w:lang w:val="en-US"/>
        </w:rPr>
        <w:t xml:space="preserve">) </w:t>
      </w:r>
      <w:r w:rsidR="003238A6" w:rsidRPr="00C73163">
        <w:rPr>
          <w:rFonts w:ascii="Arial Unicode MS" w:eastAsia="Arial Unicode MS" w:hAnsi="Arial Unicode MS" w:cs="Arial Unicode MS"/>
          <w:sz w:val="20"/>
          <w:szCs w:val="20"/>
          <w:lang w:val="en-US"/>
        </w:rPr>
        <w:t>and is taken up by the mediator with</w:t>
      </w:r>
      <w:r w:rsidR="004C58CB" w:rsidRPr="00C73163">
        <w:rPr>
          <w:rFonts w:ascii="Arial Unicode MS" w:eastAsia="Arial Unicode MS" w:hAnsi="Arial Unicode MS" w:cs="Arial Unicode MS"/>
          <w:sz w:val="20"/>
          <w:szCs w:val="20"/>
          <w:lang w:val="en-US"/>
        </w:rPr>
        <w:t xml:space="preserve"> </w:t>
      </w:r>
      <w:r w:rsidR="003F2FA1" w:rsidRPr="00C73163">
        <w:rPr>
          <w:rFonts w:ascii="Arial Unicode MS" w:eastAsia="Arial Unicode MS" w:hAnsi="Arial Unicode MS" w:cs="Arial Unicode MS"/>
          <w:sz w:val="20"/>
          <w:szCs w:val="20"/>
          <w:lang w:val="en-US"/>
        </w:rPr>
        <w:t>“sì” (</w:t>
      </w:r>
      <w:r w:rsidR="006D2F84" w:rsidRPr="00C73163">
        <w:rPr>
          <w:rFonts w:ascii="Arial Unicode MS" w:eastAsia="Arial Unicode MS" w:hAnsi="Arial Unicode MS" w:cs="Arial Unicode MS"/>
          <w:sz w:val="20"/>
          <w:szCs w:val="20"/>
          <w:lang w:val="en-US"/>
        </w:rPr>
        <w:t xml:space="preserve">“yes”, </w:t>
      </w:r>
      <w:r w:rsidR="003F2FA1" w:rsidRPr="00C73163">
        <w:rPr>
          <w:rFonts w:ascii="Arial Unicode MS" w:eastAsia="Arial Unicode MS" w:hAnsi="Arial Unicode MS" w:cs="Arial Unicode MS"/>
          <w:sz w:val="20"/>
          <w:szCs w:val="20"/>
          <w:lang w:val="en-US"/>
        </w:rPr>
        <w:t>turn 2)</w:t>
      </w:r>
      <w:r w:rsidR="003238A6" w:rsidRPr="00C73163">
        <w:rPr>
          <w:rFonts w:ascii="Arial Unicode MS" w:eastAsia="Arial Unicode MS" w:hAnsi="Arial Unicode MS" w:cs="Arial Unicode MS"/>
          <w:sz w:val="20"/>
          <w:szCs w:val="20"/>
          <w:lang w:val="en-US"/>
        </w:rPr>
        <w:t xml:space="preserve">, </w:t>
      </w:r>
      <w:r w:rsidR="002F226D" w:rsidRPr="00C73163">
        <w:rPr>
          <w:rFonts w:ascii="Arial Unicode MS" w:eastAsia="Arial Unicode MS" w:hAnsi="Arial Unicode MS" w:cs="Arial Unicode MS"/>
          <w:sz w:val="20"/>
          <w:szCs w:val="20"/>
          <w:lang w:val="en-US"/>
        </w:rPr>
        <w:t xml:space="preserve">which functions both as a </w:t>
      </w:r>
      <w:r w:rsidRPr="00C73163">
        <w:rPr>
          <w:rFonts w:ascii="Arial Unicode MS" w:eastAsia="Arial Unicode MS" w:hAnsi="Arial Unicode MS" w:cs="Arial Unicode MS"/>
          <w:sz w:val="20"/>
          <w:szCs w:val="20"/>
          <w:lang w:val="en-US"/>
        </w:rPr>
        <w:t>claim</w:t>
      </w:r>
      <w:r w:rsidR="002F226D" w:rsidRPr="00C73163">
        <w:rPr>
          <w:rFonts w:ascii="Arial Unicode MS" w:eastAsia="Arial Unicode MS" w:hAnsi="Arial Unicode MS" w:cs="Arial Unicode MS"/>
          <w:sz w:val="20"/>
          <w:szCs w:val="20"/>
          <w:lang w:val="en-US"/>
        </w:rPr>
        <w:t xml:space="preserve"> of understanding and a continuer</w:t>
      </w:r>
      <w:r w:rsidR="003238A6" w:rsidRPr="00C73163">
        <w:rPr>
          <w:rFonts w:ascii="Arial Unicode MS" w:eastAsia="Arial Unicode MS" w:hAnsi="Arial Unicode MS" w:cs="Arial Unicode MS"/>
          <w:sz w:val="20"/>
          <w:szCs w:val="20"/>
          <w:lang w:val="en-US"/>
        </w:rPr>
        <w:t xml:space="preserve">. The doctor continues her explanation </w:t>
      </w:r>
      <w:r w:rsidR="001652EE" w:rsidRPr="00C73163">
        <w:rPr>
          <w:rFonts w:ascii="Arial Unicode MS" w:eastAsia="Arial Unicode MS" w:hAnsi="Arial Unicode MS" w:cs="Arial Unicode MS"/>
          <w:sz w:val="20"/>
          <w:szCs w:val="20"/>
          <w:lang w:val="en-US"/>
        </w:rPr>
        <w:t xml:space="preserve">by </w:t>
      </w:r>
      <w:r w:rsidR="00044E1C" w:rsidRPr="00C73163">
        <w:rPr>
          <w:rFonts w:ascii="Arial Unicode MS" w:eastAsia="Arial Unicode MS" w:hAnsi="Arial Unicode MS" w:cs="Arial Unicode MS"/>
          <w:sz w:val="20"/>
          <w:szCs w:val="20"/>
          <w:lang w:val="en-US"/>
        </w:rPr>
        <w:t xml:space="preserve">advising the patient to </w:t>
      </w:r>
      <w:r w:rsidR="001652EE" w:rsidRPr="00C73163">
        <w:rPr>
          <w:rFonts w:ascii="Arial Unicode MS" w:eastAsia="Arial Unicode MS" w:hAnsi="Arial Unicode MS" w:cs="Arial Unicode MS"/>
          <w:sz w:val="20"/>
          <w:szCs w:val="20"/>
          <w:lang w:val="en-US"/>
        </w:rPr>
        <w:t xml:space="preserve">monitor </w:t>
      </w:r>
      <w:r w:rsidR="00044E1C" w:rsidRPr="00C73163">
        <w:rPr>
          <w:rFonts w:ascii="Arial Unicode MS" w:eastAsia="Arial Unicode MS" w:hAnsi="Arial Unicode MS" w:cs="Arial Unicode MS"/>
          <w:sz w:val="20"/>
          <w:szCs w:val="20"/>
          <w:lang w:val="en-US"/>
        </w:rPr>
        <w:t xml:space="preserve">the baby’s growth carefully and to continue </w:t>
      </w:r>
      <w:r w:rsidR="001652EE" w:rsidRPr="00C73163">
        <w:rPr>
          <w:rFonts w:ascii="Arial Unicode MS" w:eastAsia="Arial Unicode MS" w:hAnsi="Arial Unicode MS" w:cs="Arial Unicode MS"/>
          <w:sz w:val="20"/>
          <w:szCs w:val="20"/>
          <w:lang w:val="en-US"/>
        </w:rPr>
        <w:t>breast</w:t>
      </w:r>
      <w:r w:rsidR="00044E1C" w:rsidRPr="00C73163">
        <w:rPr>
          <w:rFonts w:ascii="Arial Unicode MS" w:eastAsia="Arial Unicode MS" w:hAnsi="Arial Unicode MS" w:cs="Arial Unicode MS"/>
          <w:sz w:val="20"/>
          <w:szCs w:val="20"/>
          <w:lang w:val="en-US"/>
        </w:rPr>
        <w:t xml:space="preserve">feeding if the baby’s growth is regular. This explanation is taken up by the mediator with “okay” in turns 4, 6 and 8. </w:t>
      </w:r>
      <w:r w:rsidR="001652EE" w:rsidRPr="00C73163">
        <w:rPr>
          <w:rFonts w:ascii="Arial Unicode MS" w:eastAsia="Arial Unicode MS" w:hAnsi="Arial Unicode MS" w:cs="Arial Unicode MS"/>
          <w:sz w:val="20"/>
          <w:szCs w:val="20"/>
          <w:lang w:val="en-US"/>
        </w:rPr>
        <w:t>The m</w:t>
      </w:r>
      <w:r w:rsidR="00A36D43" w:rsidRPr="00C73163">
        <w:rPr>
          <w:rFonts w:ascii="Arial Unicode MS" w:eastAsia="Arial Unicode MS" w:hAnsi="Arial Unicode MS" w:cs="Arial Unicode MS"/>
          <w:sz w:val="20"/>
          <w:szCs w:val="20"/>
          <w:lang w:val="en-US"/>
        </w:rPr>
        <w:t xml:space="preserve">ediator’s “okay” in turn 10, </w:t>
      </w:r>
      <w:r w:rsidR="00B0326A">
        <w:rPr>
          <w:rFonts w:ascii="Arial Unicode MS" w:eastAsia="Arial Unicode MS" w:hAnsi="Arial Unicode MS" w:cs="Arial Unicode MS"/>
          <w:sz w:val="20"/>
          <w:szCs w:val="20"/>
          <w:lang w:val="en-US"/>
        </w:rPr>
        <w:t xml:space="preserve">which is </w:t>
      </w:r>
      <w:r w:rsidR="00A36D43" w:rsidRPr="00C73163">
        <w:rPr>
          <w:rFonts w:ascii="Arial Unicode MS" w:eastAsia="Arial Unicode MS" w:hAnsi="Arial Unicode MS" w:cs="Arial Unicode MS"/>
          <w:sz w:val="20"/>
          <w:szCs w:val="20"/>
          <w:lang w:val="en-US"/>
        </w:rPr>
        <w:t xml:space="preserve">followed by a pause, concludes the sequence with the doctor and marks </w:t>
      </w:r>
      <w:r w:rsidR="001652EE" w:rsidRPr="00C73163">
        <w:rPr>
          <w:rFonts w:ascii="Arial Unicode MS" w:eastAsia="Arial Unicode MS" w:hAnsi="Arial Unicode MS" w:cs="Arial Unicode MS"/>
          <w:sz w:val="20"/>
          <w:szCs w:val="20"/>
          <w:lang w:val="en-US"/>
        </w:rPr>
        <w:t xml:space="preserve">the </w:t>
      </w:r>
      <w:r w:rsidR="00A36D43" w:rsidRPr="00C73163">
        <w:rPr>
          <w:rFonts w:ascii="Arial Unicode MS" w:eastAsia="Arial Unicode MS" w:hAnsi="Arial Unicode MS" w:cs="Arial Unicode MS"/>
          <w:sz w:val="20"/>
          <w:szCs w:val="20"/>
          <w:lang w:val="en-US"/>
        </w:rPr>
        <w:t>transition to translation</w:t>
      </w:r>
      <w:r w:rsidR="00B0326A">
        <w:rPr>
          <w:rFonts w:ascii="Arial Unicode MS" w:eastAsia="Arial Unicode MS" w:hAnsi="Arial Unicode MS" w:cs="Arial Unicode MS"/>
          <w:sz w:val="20"/>
          <w:szCs w:val="20"/>
          <w:lang w:val="en-US"/>
        </w:rPr>
        <w:t xml:space="preserve"> for the patient</w:t>
      </w:r>
      <w:r w:rsidR="00A36D43" w:rsidRPr="00C73163">
        <w:rPr>
          <w:rFonts w:ascii="Arial Unicode MS" w:eastAsia="Arial Unicode MS" w:hAnsi="Arial Unicode MS" w:cs="Arial Unicode MS"/>
          <w:sz w:val="20"/>
          <w:szCs w:val="20"/>
          <w:lang w:val="en-US"/>
        </w:rPr>
        <w:t xml:space="preserve"> (turns 11-16). </w:t>
      </w:r>
      <w:r w:rsidR="001652EE" w:rsidRPr="00C73163">
        <w:rPr>
          <w:rFonts w:ascii="Arial Unicode MS" w:eastAsia="Arial Unicode MS" w:hAnsi="Arial Unicode MS" w:cs="Arial Unicode MS"/>
          <w:sz w:val="20"/>
          <w:szCs w:val="20"/>
          <w:lang w:val="en-US"/>
        </w:rPr>
        <w:t xml:space="preserve">This </w:t>
      </w:r>
      <w:r w:rsidR="009F0E8E" w:rsidRPr="00C73163">
        <w:rPr>
          <w:rFonts w:ascii="Arial Unicode MS" w:eastAsia="Arial Unicode MS" w:hAnsi="Arial Unicode MS" w:cs="Arial Unicode MS"/>
          <w:sz w:val="20"/>
          <w:szCs w:val="20"/>
          <w:lang w:val="en-US"/>
        </w:rPr>
        <w:t>relaying</w:t>
      </w:r>
      <w:r w:rsidR="00A36D43" w:rsidRPr="00C73163">
        <w:rPr>
          <w:rFonts w:ascii="Arial Unicode MS" w:eastAsia="Arial Unicode MS" w:hAnsi="Arial Unicode MS" w:cs="Arial Unicode MS"/>
          <w:sz w:val="20"/>
          <w:szCs w:val="20"/>
          <w:lang w:val="en-US"/>
        </w:rPr>
        <w:t xml:space="preserve"> </w:t>
      </w:r>
      <w:r w:rsidR="006D2F84" w:rsidRPr="00C73163">
        <w:rPr>
          <w:rFonts w:ascii="Arial Unicode MS" w:eastAsia="Arial Unicode MS" w:hAnsi="Arial Unicode MS" w:cs="Arial Unicode MS"/>
          <w:sz w:val="20"/>
          <w:szCs w:val="20"/>
          <w:lang w:val="en-US"/>
        </w:rPr>
        <w:t>i</w:t>
      </w:r>
      <w:r w:rsidR="009F0E8E" w:rsidRPr="00C73163">
        <w:rPr>
          <w:rFonts w:ascii="Arial Unicode MS" w:eastAsia="Arial Unicode MS" w:hAnsi="Arial Unicode MS" w:cs="Arial Unicode MS"/>
          <w:sz w:val="20"/>
          <w:szCs w:val="20"/>
          <w:lang w:val="en-US"/>
        </w:rPr>
        <w:t>ncludes: a.</w:t>
      </w:r>
      <w:r w:rsidR="00A36D43" w:rsidRPr="00C73163">
        <w:rPr>
          <w:rFonts w:ascii="Arial Unicode MS" w:eastAsia="Arial Unicode MS" w:hAnsi="Arial Unicode MS" w:cs="Arial Unicode MS"/>
          <w:sz w:val="20"/>
          <w:szCs w:val="20"/>
          <w:lang w:val="en-US"/>
        </w:rPr>
        <w:t xml:space="preserve"> answers </w:t>
      </w:r>
      <w:r w:rsidR="009F0E8E" w:rsidRPr="00C73163">
        <w:rPr>
          <w:rFonts w:ascii="Arial Unicode MS" w:eastAsia="Arial Unicode MS" w:hAnsi="Arial Unicode MS" w:cs="Arial Unicode MS"/>
          <w:sz w:val="20"/>
          <w:szCs w:val="20"/>
          <w:lang w:val="en-US"/>
        </w:rPr>
        <w:t xml:space="preserve">to </w:t>
      </w:r>
      <w:r w:rsidR="00A36D43" w:rsidRPr="00C73163">
        <w:rPr>
          <w:rFonts w:ascii="Arial Unicode MS" w:eastAsia="Arial Unicode MS" w:hAnsi="Arial Unicode MS" w:cs="Arial Unicode MS"/>
          <w:sz w:val="20"/>
          <w:szCs w:val="20"/>
          <w:lang w:val="en-US"/>
        </w:rPr>
        <w:t xml:space="preserve">the patient’s questions </w:t>
      </w:r>
      <w:r w:rsidR="003238A6" w:rsidRPr="00C73163">
        <w:rPr>
          <w:rFonts w:ascii="Arial Unicode MS" w:eastAsia="Arial Unicode MS" w:hAnsi="Arial Unicode MS" w:cs="Arial Unicode MS"/>
          <w:sz w:val="20"/>
          <w:szCs w:val="20"/>
          <w:lang w:val="en-US"/>
        </w:rPr>
        <w:t>about</w:t>
      </w:r>
      <w:r w:rsidR="00A36D43" w:rsidRPr="00C73163">
        <w:rPr>
          <w:rFonts w:ascii="Arial Unicode MS" w:eastAsia="Arial Unicode MS" w:hAnsi="Arial Unicode MS" w:cs="Arial Unicode MS"/>
          <w:sz w:val="20"/>
          <w:szCs w:val="20"/>
          <w:lang w:val="en-US"/>
        </w:rPr>
        <w:t xml:space="preserve"> details</w:t>
      </w:r>
      <w:r w:rsidR="003238A6" w:rsidRPr="00C73163">
        <w:rPr>
          <w:rFonts w:ascii="Arial Unicode MS" w:eastAsia="Arial Unicode MS" w:hAnsi="Arial Unicode MS" w:cs="Arial Unicode MS"/>
          <w:sz w:val="20"/>
          <w:szCs w:val="20"/>
          <w:lang w:val="en-US"/>
        </w:rPr>
        <w:t xml:space="preserve"> provided by the doctor</w:t>
      </w:r>
      <w:r w:rsidR="009F0E8E" w:rsidRPr="00C73163">
        <w:rPr>
          <w:rFonts w:ascii="Arial Unicode MS" w:eastAsia="Arial Unicode MS" w:hAnsi="Arial Unicode MS" w:cs="Arial Unicode MS"/>
          <w:sz w:val="20"/>
          <w:szCs w:val="20"/>
          <w:lang w:val="en-US"/>
        </w:rPr>
        <w:t xml:space="preserve">; b. explanations of </w:t>
      </w:r>
      <w:r w:rsidR="00B0326A">
        <w:rPr>
          <w:rFonts w:ascii="Arial Unicode MS" w:eastAsia="Arial Unicode MS" w:hAnsi="Arial Unicode MS" w:cs="Arial Unicode MS"/>
          <w:sz w:val="20"/>
          <w:szCs w:val="20"/>
          <w:lang w:val="en-US"/>
        </w:rPr>
        <w:t>things that were</w:t>
      </w:r>
      <w:r w:rsidR="00A36D43" w:rsidRPr="00C73163">
        <w:rPr>
          <w:rFonts w:ascii="Arial Unicode MS" w:eastAsia="Arial Unicode MS" w:hAnsi="Arial Unicode MS" w:cs="Arial Unicode MS"/>
          <w:sz w:val="20"/>
          <w:szCs w:val="20"/>
          <w:lang w:val="en-US"/>
        </w:rPr>
        <w:t xml:space="preserve"> implicit in </w:t>
      </w:r>
      <w:r w:rsidR="000A18DA" w:rsidRPr="00C73163">
        <w:rPr>
          <w:rFonts w:ascii="Arial Unicode MS" w:eastAsia="Arial Unicode MS" w:hAnsi="Arial Unicode MS" w:cs="Arial Unicode MS"/>
          <w:sz w:val="20"/>
          <w:szCs w:val="20"/>
          <w:lang w:val="en-US"/>
        </w:rPr>
        <w:t xml:space="preserve">the </w:t>
      </w:r>
      <w:r w:rsidR="00A36D43" w:rsidRPr="00C73163">
        <w:rPr>
          <w:rFonts w:ascii="Arial Unicode MS" w:eastAsia="Arial Unicode MS" w:hAnsi="Arial Unicode MS" w:cs="Arial Unicode MS"/>
          <w:sz w:val="20"/>
          <w:szCs w:val="20"/>
          <w:lang w:val="en-US"/>
        </w:rPr>
        <w:t>doctor’s</w:t>
      </w:r>
      <w:r w:rsidR="000A18DA" w:rsidRPr="00C73163">
        <w:rPr>
          <w:rFonts w:ascii="Arial Unicode MS" w:eastAsia="Arial Unicode MS" w:hAnsi="Arial Unicode MS" w:cs="Arial Unicode MS"/>
          <w:sz w:val="20"/>
          <w:szCs w:val="20"/>
          <w:lang w:val="en-US"/>
        </w:rPr>
        <w:t xml:space="preserve"> advice, </w:t>
      </w:r>
      <w:r w:rsidR="009F0E8E" w:rsidRPr="00C73163">
        <w:rPr>
          <w:rFonts w:ascii="Arial Unicode MS" w:eastAsia="Arial Unicode MS" w:hAnsi="Arial Unicode MS" w:cs="Arial Unicode MS"/>
          <w:sz w:val="20"/>
          <w:szCs w:val="20"/>
          <w:lang w:val="en-US"/>
        </w:rPr>
        <w:t>e.g.</w:t>
      </w:r>
      <w:r w:rsidR="00E53820" w:rsidRPr="00C73163">
        <w:rPr>
          <w:rFonts w:ascii="Arial Unicode MS" w:eastAsia="Arial Unicode MS" w:hAnsi="Arial Unicode MS" w:cs="Arial Unicode MS"/>
          <w:sz w:val="20"/>
          <w:szCs w:val="20"/>
          <w:lang w:val="en-US"/>
        </w:rPr>
        <w:t xml:space="preserve"> </w:t>
      </w:r>
      <w:r w:rsidR="000A18DA" w:rsidRPr="00C73163">
        <w:rPr>
          <w:rFonts w:ascii="Arial Unicode MS" w:eastAsia="Arial Unicode MS" w:hAnsi="Arial Unicode MS" w:cs="Arial Unicode MS"/>
          <w:sz w:val="20"/>
          <w:szCs w:val="20"/>
          <w:lang w:val="en-US"/>
        </w:rPr>
        <w:t>that if the patient not</w:t>
      </w:r>
      <w:r w:rsidR="00B0326A">
        <w:rPr>
          <w:rFonts w:ascii="Arial Unicode MS" w:eastAsia="Arial Unicode MS" w:hAnsi="Arial Unicode MS" w:cs="Arial Unicode MS"/>
          <w:sz w:val="20"/>
          <w:szCs w:val="20"/>
          <w:lang w:val="en-US"/>
        </w:rPr>
        <w:t>ic</w:t>
      </w:r>
      <w:r w:rsidR="000A18DA" w:rsidRPr="00C73163">
        <w:rPr>
          <w:rFonts w:ascii="Arial Unicode MS" w:eastAsia="Arial Unicode MS" w:hAnsi="Arial Unicode MS" w:cs="Arial Unicode MS"/>
          <w:sz w:val="20"/>
          <w:szCs w:val="20"/>
          <w:lang w:val="en-US"/>
        </w:rPr>
        <w:t xml:space="preserve">es </w:t>
      </w:r>
      <w:r w:rsidR="00B0326A">
        <w:rPr>
          <w:rFonts w:ascii="Arial Unicode MS" w:eastAsia="Arial Unicode MS" w:hAnsi="Arial Unicode MS" w:cs="Arial Unicode MS"/>
          <w:sz w:val="20"/>
          <w:szCs w:val="20"/>
          <w:lang w:val="en-US"/>
        </w:rPr>
        <w:t xml:space="preserve">any </w:t>
      </w:r>
      <w:r w:rsidR="000A18DA" w:rsidRPr="00C73163">
        <w:rPr>
          <w:rFonts w:ascii="Arial Unicode MS" w:eastAsia="Arial Unicode MS" w:hAnsi="Arial Unicode MS" w:cs="Arial Unicode MS"/>
          <w:sz w:val="20"/>
          <w:szCs w:val="20"/>
          <w:lang w:val="en-US"/>
        </w:rPr>
        <w:t>weight</w:t>
      </w:r>
      <w:r w:rsidR="00B0326A">
        <w:rPr>
          <w:rFonts w:ascii="Arial Unicode MS" w:eastAsia="Arial Unicode MS" w:hAnsi="Arial Unicode MS" w:cs="Arial Unicode MS"/>
          <w:sz w:val="20"/>
          <w:szCs w:val="20"/>
          <w:lang w:val="en-US"/>
        </w:rPr>
        <w:t xml:space="preserve"> loss</w:t>
      </w:r>
      <w:r w:rsidR="000A18DA" w:rsidRPr="00C73163">
        <w:rPr>
          <w:rFonts w:ascii="Arial Unicode MS" w:eastAsia="Arial Unicode MS" w:hAnsi="Arial Unicode MS" w:cs="Arial Unicode MS"/>
          <w:sz w:val="20"/>
          <w:szCs w:val="20"/>
          <w:lang w:val="en-US"/>
        </w:rPr>
        <w:t xml:space="preserve">, then </w:t>
      </w:r>
      <w:r w:rsidR="009F0E8E" w:rsidRPr="00C73163">
        <w:rPr>
          <w:rFonts w:ascii="Arial Unicode MS" w:eastAsia="Arial Unicode MS" w:hAnsi="Arial Unicode MS" w:cs="Arial Unicode MS"/>
          <w:sz w:val="20"/>
          <w:szCs w:val="20"/>
          <w:lang w:val="en-US"/>
        </w:rPr>
        <w:t xml:space="preserve">she can use artificial milk; c. </w:t>
      </w:r>
      <w:r w:rsidR="000A18DA" w:rsidRPr="00C73163">
        <w:rPr>
          <w:rFonts w:ascii="Arial Unicode MS" w:eastAsia="Arial Unicode MS" w:hAnsi="Arial Unicode MS" w:cs="Arial Unicode MS"/>
          <w:sz w:val="20"/>
          <w:szCs w:val="20"/>
          <w:lang w:val="en-US"/>
        </w:rPr>
        <w:t>suggest</w:t>
      </w:r>
      <w:r w:rsidR="009F0E8E" w:rsidRPr="00C73163">
        <w:rPr>
          <w:rFonts w:ascii="Arial Unicode MS" w:eastAsia="Arial Unicode MS" w:hAnsi="Arial Unicode MS" w:cs="Arial Unicode MS"/>
          <w:sz w:val="20"/>
          <w:szCs w:val="20"/>
          <w:lang w:val="en-US"/>
        </w:rPr>
        <w:t xml:space="preserve">ions, e.g. that </w:t>
      </w:r>
      <w:r w:rsidR="003238A6" w:rsidRPr="00C73163">
        <w:rPr>
          <w:rFonts w:ascii="Arial Unicode MS" w:eastAsia="Arial Unicode MS" w:hAnsi="Arial Unicode MS" w:cs="Arial Unicode MS"/>
          <w:sz w:val="20"/>
          <w:szCs w:val="20"/>
          <w:lang w:val="en-US"/>
        </w:rPr>
        <w:t>the patient can</w:t>
      </w:r>
      <w:r w:rsidR="000A18DA" w:rsidRPr="00C73163">
        <w:rPr>
          <w:rFonts w:ascii="Arial Unicode MS" w:eastAsia="Arial Unicode MS" w:hAnsi="Arial Unicode MS" w:cs="Arial Unicode MS"/>
          <w:sz w:val="20"/>
          <w:szCs w:val="20"/>
          <w:lang w:val="en-US"/>
        </w:rPr>
        <w:t xml:space="preserve"> go to the doctor </w:t>
      </w:r>
      <w:r w:rsidR="00B0326A">
        <w:rPr>
          <w:rFonts w:ascii="Arial Unicode MS" w:eastAsia="Arial Unicode MS" w:hAnsi="Arial Unicode MS" w:cs="Arial Unicode MS"/>
          <w:sz w:val="20"/>
          <w:szCs w:val="20"/>
          <w:lang w:val="en-US"/>
        </w:rPr>
        <w:t>for</w:t>
      </w:r>
      <w:r w:rsidR="001652EE" w:rsidRPr="00C73163">
        <w:rPr>
          <w:rFonts w:ascii="Arial Unicode MS" w:eastAsia="Arial Unicode MS" w:hAnsi="Arial Unicode MS" w:cs="Arial Unicode MS"/>
          <w:sz w:val="20"/>
          <w:szCs w:val="20"/>
          <w:lang w:val="en-US"/>
        </w:rPr>
        <w:t xml:space="preserve"> </w:t>
      </w:r>
      <w:r w:rsidR="000A18DA" w:rsidRPr="00C73163">
        <w:rPr>
          <w:rFonts w:ascii="Arial Unicode MS" w:eastAsia="Arial Unicode MS" w:hAnsi="Arial Unicode MS" w:cs="Arial Unicode MS"/>
          <w:sz w:val="20"/>
          <w:szCs w:val="20"/>
          <w:lang w:val="en-US"/>
        </w:rPr>
        <w:t>a prescription</w:t>
      </w:r>
      <w:r w:rsidR="009F0E8E" w:rsidRPr="00C73163">
        <w:rPr>
          <w:rFonts w:ascii="Arial Unicode MS" w:eastAsia="Arial Unicode MS" w:hAnsi="Arial Unicode MS" w:cs="Arial Unicode MS"/>
          <w:sz w:val="20"/>
          <w:szCs w:val="20"/>
          <w:lang w:val="en-US"/>
        </w:rPr>
        <w:t xml:space="preserve"> for artificial milk</w:t>
      </w:r>
      <w:r w:rsidR="000A18DA" w:rsidRPr="00C73163">
        <w:rPr>
          <w:rFonts w:ascii="Arial Unicode MS" w:eastAsia="Arial Unicode MS" w:hAnsi="Arial Unicode MS" w:cs="Arial Unicode MS"/>
          <w:sz w:val="20"/>
          <w:szCs w:val="20"/>
          <w:lang w:val="en-US"/>
        </w:rPr>
        <w:t xml:space="preserve"> (which may allow </w:t>
      </w:r>
      <w:r w:rsidR="00B0326A">
        <w:rPr>
          <w:rFonts w:ascii="Arial Unicode MS" w:eastAsia="Arial Unicode MS" w:hAnsi="Arial Unicode MS" w:cs="Arial Unicode MS"/>
          <w:sz w:val="20"/>
          <w:szCs w:val="20"/>
          <w:lang w:val="en-US"/>
        </w:rPr>
        <w:t>her to get</w:t>
      </w:r>
      <w:r w:rsidR="000A18DA" w:rsidRPr="00C73163">
        <w:rPr>
          <w:rFonts w:ascii="Arial Unicode MS" w:eastAsia="Arial Unicode MS" w:hAnsi="Arial Unicode MS" w:cs="Arial Unicode MS"/>
          <w:sz w:val="20"/>
          <w:szCs w:val="20"/>
          <w:lang w:val="en-US"/>
        </w:rPr>
        <w:t xml:space="preserve"> </w:t>
      </w:r>
      <w:r w:rsidR="009F0E8E" w:rsidRPr="00C73163">
        <w:rPr>
          <w:rFonts w:ascii="Arial Unicode MS" w:eastAsia="Arial Unicode MS" w:hAnsi="Arial Unicode MS" w:cs="Arial Unicode MS"/>
          <w:sz w:val="20"/>
          <w:szCs w:val="20"/>
          <w:lang w:val="en-US"/>
        </w:rPr>
        <w:t>it</w:t>
      </w:r>
      <w:r w:rsidR="000A18DA" w:rsidRPr="00C73163">
        <w:rPr>
          <w:rFonts w:ascii="Arial Unicode MS" w:eastAsia="Arial Unicode MS" w:hAnsi="Arial Unicode MS" w:cs="Arial Unicode MS"/>
          <w:sz w:val="20"/>
          <w:szCs w:val="20"/>
          <w:lang w:val="en-US"/>
        </w:rPr>
        <w:t xml:space="preserve"> free).</w:t>
      </w:r>
    </w:p>
    <w:p w:rsidR="00A84534" w:rsidRPr="00C73163" w:rsidRDefault="00A84534" w:rsidP="00F515B4">
      <w:pPr>
        <w:spacing w:after="0" w:line="240" w:lineRule="auto"/>
        <w:ind w:firstLine="708"/>
        <w:rPr>
          <w:rFonts w:ascii="Arial Unicode MS" w:eastAsia="Arial Unicode MS" w:hAnsi="Arial Unicode MS" w:cs="Arial Unicode MS"/>
          <w:sz w:val="20"/>
          <w:szCs w:val="20"/>
          <w:lang w:val="en-US"/>
        </w:rPr>
      </w:pPr>
    </w:p>
    <w:p w:rsidR="00A84534" w:rsidRPr="00C73163" w:rsidRDefault="004258AF" w:rsidP="00A84534">
      <w:pPr>
        <w:spacing w:after="0" w:line="240" w:lineRule="auto"/>
        <w:rPr>
          <w:rFonts w:ascii="Arial Unicode MS" w:eastAsia="Arial Unicode MS" w:hAnsi="Arial Unicode MS" w:cs="Arial Unicode MS"/>
          <w:sz w:val="20"/>
          <w:szCs w:val="20"/>
          <w:lang w:val="it-IT"/>
        </w:rPr>
      </w:pPr>
      <w:r w:rsidRPr="00C73163">
        <w:rPr>
          <w:rFonts w:ascii="Arial Unicode MS" w:eastAsia="Arial Unicode MS" w:hAnsi="Arial Unicode MS" w:cs="Arial Unicode MS"/>
          <w:sz w:val="20"/>
          <w:szCs w:val="20"/>
          <w:lang w:val="it-IT"/>
        </w:rPr>
        <w:t>Extract 8</w:t>
      </w:r>
    </w:p>
    <w:p w:rsidR="00A84534" w:rsidRPr="00C73163" w:rsidRDefault="00A84534" w:rsidP="00A84534">
      <w:pPr>
        <w:spacing w:after="0" w:line="240" w:lineRule="auto"/>
        <w:rPr>
          <w:rFonts w:ascii="Arial Unicode MS" w:eastAsia="Arial Unicode MS" w:hAnsi="Arial Unicode MS" w:cs="Arial Unicode MS"/>
          <w:sz w:val="20"/>
          <w:szCs w:val="20"/>
          <w:lang w:val="it-IT"/>
        </w:rPr>
      </w:pPr>
    </w:p>
    <w:tbl>
      <w:tblPr>
        <w:tblStyle w:val="Grigliatabella"/>
        <w:tblW w:w="9246"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
        <w:gridCol w:w="441"/>
        <w:gridCol w:w="8335"/>
      </w:tblGrid>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b/>
                <w:sz w:val="18"/>
                <w:szCs w:val="18"/>
                <w:lang w:val="it-IT"/>
              </w:rPr>
              <w:t>bisogna che le diciamo</w:t>
            </w:r>
            <w:r w:rsidRPr="00C73163">
              <w:rPr>
                <w:rFonts w:ascii="Arial Unicode MS" w:eastAsia="Arial Unicode MS" w:hAnsi="Arial Unicode MS" w:cs="Arial Unicode MS"/>
                <w:sz w:val="18"/>
                <w:szCs w:val="18"/>
                <w:lang w:val="it-IT"/>
              </w:rPr>
              <w:t xml:space="preserve"> (per) il discorso dell’allattamento (che le) hai fatto già pri:ma</w:t>
            </w:r>
          </w:p>
          <w:p w:rsidR="0086073C" w:rsidRPr="00C73163" w:rsidRDefault="0086073C" w:rsidP="00A84534">
            <w:pPr>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b/>
                <w:i/>
                <w:sz w:val="18"/>
                <w:szCs w:val="18"/>
                <w:lang w:val="en-US"/>
              </w:rPr>
              <w:t>we need to tell her</w:t>
            </w:r>
            <w:r w:rsidRPr="00C73163">
              <w:rPr>
                <w:rFonts w:ascii="Arial Unicode MS" w:eastAsia="Arial Unicode MS" w:hAnsi="Arial Unicode MS" w:cs="Arial Unicode MS"/>
                <w:i/>
                <w:sz w:val="18"/>
                <w:szCs w:val="18"/>
                <w:lang w:val="en-US"/>
              </w:rPr>
              <w:t xml:space="preserve"> (about) the discourse o</w:t>
            </w:r>
            <w:r w:rsidR="0024101C">
              <w:rPr>
                <w:rFonts w:ascii="Arial Unicode MS" w:eastAsia="Arial Unicode MS" w:hAnsi="Arial Unicode MS" w:cs="Arial Unicode MS"/>
                <w:i/>
                <w:sz w:val="18"/>
                <w:szCs w:val="18"/>
                <w:lang w:val="en-US"/>
              </w:rPr>
              <w:t xml:space="preserve">f breastfeeding (that you) </w:t>
            </w:r>
            <w:r w:rsidRPr="00C73163">
              <w:rPr>
                <w:rFonts w:ascii="Arial Unicode MS" w:eastAsia="Arial Unicode MS" w:hAnsi="Arial Unicode MS" w:cs="Arial Unicode MS"/>
                <w:i/>
                <w:sz w:val="18"/>
                <w:szCs w:val="18"/>
                <w:lang w:val="en-US"/>
              </w:rPr>
              <w:t>alreay mentioned to her befo:re</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lastRenderedPageBreak/>
              <w:t>2.</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sì</w:t>
            </w:r>
          </w:p>
          <w:p w:rsidR="0086073C" w:rsidRPr="00C73163" w:rsidRDefault="0086073C" w:rsidP="00A84534">
            <w:pPr>
              <w:rPr>
                <w:rFonts w:ascii="Arial Unicode MS" w:eastAsia="Arial Unicode MS" w:hAnsi="Arial Unicode MS" w:cs="Arial Unicode MS"/>
                <w:i/>
                <w:sz w:val="18"/>
                <w:szCs w:val="18"/>
                <w:lang w:val="it-IT"/>
              </w:rPr>
            </w:pPr>
            <w:r w:rsidRPr="00C73163">
              <w:rPr>
                <w:rFonts w:ascii="Arial Unicode MS" w:eastAsia="Arial Unicode MS" w:hAnsi="Arial Unicode MS" w:cs="Arial Unicode MS"/>
                <w:i/>
                <w:sz w:val="18"/>
                <w:szCs w:val="18"/>
                <w:lang w:val="it-IT"/>
              </w:rPr>
              <w:t>yes</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p>
        </w:tc>
        <w:tc>
          <w:tcPr>
            <w:tcW w:w="441" w:type="dxa"/>
          </w:tcPr>
          <w:p w:rsidR="0071387D" w:rsidRPr="00C73163" w:rsidRDefault="0071387D" w:rsidP="00A84534">
            <w:pPr>
              <w:rPr>
                <w:rFonts w:ascii="Arial Unicode MS" w:eastAsia="Arial Unicode MS" w:hAnsi="Arial Unicode MS" w:cs="Arial Unicode MS"/>
                <w:sz w:val="18"/>
                <w:szCs w:val="18"/>
                <w:lang w:val="it-IT"/>
              </w:rPr>
            </w:pP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(0.4)</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3.</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controllare che cresca anche cento duecento grammi in una settima:na</w:t>
            </w:r>
          </w:p>
          <w:p w:rsidR="0086073C" w:rsidRPr="00C73163" w:rsidRDefault="0086073C" w:rsidP="0024101C">
            <w:pPr>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c</w:t>
            </w:r>
            <w:r w:rsidR="0024101C">
              <w:rPr>
                <w:rFonts w:ascii="Arial Unicode MS" w:eastAsia="Arial Unicode MS" w:hAnsi="Arial Unicode MS" w:cs="Arial Unicode MS"/>
                <w:i/>
                <w:sz w:val="18"/>
                <w:szCs w:val="18"/>
                <w:lang w:val="en-US"/>
              </w:rPr>
              <w:t>heck that he grows even a hund</w:t>
            </w:r>
            <w:r w:rsidRPr="00C73163">
              <w:rPr>
                <w:rFonts w:ascii="Arial Unicode MS" w:eastAsia="Arial Unicode MS" w:hAnsi="Arial Unicode MS" w:cs="Arial Unicode MS"/>
                <w:i/>
                <w:sz w:val="18"/>
                <w:szCs w:val="18"/>
                <w:lang w:val="en-US"/>
              </w:rPr>
              <w:t>r</w:t>
            </w:r>
            <w:r w:rsidR="0024101C">
              <w:rPr>
                <w:rFonts w:ascii="Arial Unicode MS" w:eastAsia="Arial Unicode MS" w:hAnsi="Arial Unicode MS" w:cs="Arial Unicode MS"/>
                <w:i/>
                <w:sz w:val="18"/>
                <w:szCs w:val="18"/>
                <w:lang w:val="en-US"/>
              </w:rPr>
              <w:t>e</w:t>
            </w:r>
            <w:r w:rsidRPr="00C73163">
              <w:rPr>
                <w:rFonts w:ascii="Arial Unicode MS" w:eastAsia="Arial Unicode MS" w:hAnsi="Arial Unicode MS" w:cs="Arial Unicode MS"/>
                <w:i/>
                <w:sz w:val="18"/>
                <w:szCs w:val="18"/>
                <w:lang w:val="en-US"/>
              </w:rPr>
              <w:t>d two hundred grams a week</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4.</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°o[kay°</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5.</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w:t>
            </w:r>
            <w:r w:rsidR="0086073C" w:rsidRPr="00C73163">
              <w:rPr>
                <w:rFonts w:ascii="Arial Unicode MS" w:eastAsia="Arial Unicode MS" w:hAnsi="Arial Unicode MS" w:cs="Arial Unicode MS"/>
                <w:sz w:val="18"/>
                <w:szCs w:val="18"/>
                <w:lang w:val="it-IT"/>
              </w:rPr>
              <w:t xml:space="preserve">  </w:t>
            </w:r>
            <w:r w:rsidRPr="00C73163">
              <w:rPr>
                <w:rFonts w:ascii="Arial Unicode MS" w:eastAsia="Arial Unicode MS" w:hAnsi="Arial Unicode MS" w:cs="Arial Unicode MS"/>
                <w:sz w:val="18"/>
                <w:szCs w:val="18"/>
                <w:lang w:val="it-IT"/>
              </w:rPr>
              <w:t xml:space="preserve"> [che verifichi che faccia cacca pipì regolarme:n[te (tutto qui)-</w:t>
            </w:r>
          </w:p>
          <w:p w:rsidR="0086073C" w:rsidRPr="00C73163" w:rsidRDefault="0086073C" w:rsidP="0024101C">
            <w:pPr>
              <w:rPr>
                <w:rFonts w:ascii="Arial Unicode MS" w:eastAsia="Arial Unicode MS" w:hAnsi="Arial Unicode MS" w:cs="Arial Unicode MS"/>
                <w:i/>
                <w:sz w:val="18"/>
                <w:szCs w:val="18"/>
                <w:lang w:val="en-US"/>
              </w:rPr>
            </w:pPr>
            <w:r w:rsidRPr="00231AF9">
              <w:rPr>
                <w:rFonts w:ascii="Arial Unicode MS" w:eastAsia="Arial Unicode MS" w:hAnsi="Arial Unicode MS" w:cs="Arial Unicode MS"/>
                <w:sz w:val="18"/>
                <w:szCs w:val="18"/>
                <w:lang w:val="it-IT"/>
              </w:rPr>
              <w:t xml:space="preserve">    </w:t>
            </w:r>
            <w:r w:rsidRPr="00C73163">
              <w:rPr>
                <w:rFonts w:ascii="Arial Unicode MS" w:eastAsia="Arial Unicode MS" w:hAnsi="Arial Unicode MS" w:cs="Arial Unicode MS"/>
                <w:i/>
                <w:sz w:val="18"/>
                <w:szCs w:val="18"/>
                <w:lang w:val="en-US"/>
              </w:rPr>
              <w:t xml:space="preserve">[that she </w:t>
            </w:r>
            <w:r w:rsidR="0024101C">
              <w:rPr>
                <w:rFonts w:ascii="Arial Unicode MS" w:eastAsia="Arial Unicode MS" w:hAnsi="Arial Unicode MS" w:cs="Arial Unicode MS"/>
                <w:i/>
                <w:sz w:val="18"/>
                <w:szCs w:val="18"/>
                <w:lang w:val="en-US"/>
              </w:rPr>
              <w:t>makes sure he</w:t>
            </w:r>
            <w:r w:rsidRPr="00C73163">
              <w:rPr>
                <w:rFonts w:ascii="Arial Unicode MS" w:eastAsia="Arial Unicode MS" w:hAnsi="Arial Unicode MS" w:cs="Arial Unicode MS"/>
                <w:i/>
                <w:sz w:val="18"/>
                <w:szCs w:val="18"/>
                <w:lang w:val="en-US"/>
              </w:rPr>
              <w:t xml:space="preserve"> poos and pees regula:r[ly (that’s all)-</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6.</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86073C" w:rsidP="00C73163">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w:t>
            </w:r>
            <w:r w:rsidR="0071387D" w:rsidRPr="00C73163">
              <w:rPr>
                <w:rFonts w:ascii="Arial Unicode MS" w:eastAsia="Arial Unicode MS" w:hAnsi="Arial Unicode MS" w:cs="Arial Unicode MS"/>
                <w:sz w:val="18"/>
                <w:szCs w:val="18"/>
                <w:lang w:val="it-IT"/>
              </w:rPr>
              <w:t>[okay</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7.</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ma se cre:sce il bambino se vede che è tranqui:llo,</w:t>
            </w:r>
          </w:p>
          <w:p w:rsidR="0086073C" w:rsidRPr="00C73163" w:rsidRDefault="0086073C" w:rsidP="0086073C">
            <w:pPr>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but if the baby grow:s if she sees he’s quiet</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8.</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[okay</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9.</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335" w:type="dxa"/>
          </w:tcPr>
          <w:p w:rsidR="0071387D" w:rsidRPr="00C73163" w:rsidRDefault="0071387D" w:rsidP="0071387D">
            <w:pPr>
              <w:ind w:left="720" w:hanging="720"/>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[che fa i suoi ri:tmi eccetera, non c’è proble:ma. non deve dare nessun aiu:to.</w:t>
            </w:r>
          </w:p>
          <w:p w:rsidR="0086073C" w:rsidRPr="00C73163" w:rsidRDefault="0086073C" w:rsidP="0024101C">
            <w:pPr>
              <w:ind w:left="720" w:hanging="720"/>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 xml:space="preserve">[that his rhythm is fine etcetera, there’s no problem. She </w:t>
            </w:r>
            <w:r w:rsidR="0024101C">
              <w:rPr>
                <w:rFonts w:ascii="Arial Unicode MS" w:eastAsia="Arial Unicode MS" w:hAnsi="Arial Unicode MS" w:cs="Arial Unicode MS"/>
                <w:i/>
                <w:sz w:val="18"/>
                <w:szCs w:val="18"/>
                <w:lang w:val="en-US"/>
              </w:rPr>
              <w:t>doesn’t need to give him supple</w:t>
            </w:r>
            <w:r w:rsidRPr="00C73163">
              <w:rPr>
                <w:rFonts w:ascii="Arial Unicode MS" w:eastAsia="Arial Unicode MS" w:hAnsi="Arial Unicode MS" w:cs="Arial Unicode MS"/>
                <w:i/>
                <w:sz w:val="18"/>
                <w:szCs w:val="18"/>
                <w:lang w:val="en-US"/>
              </w:rPr>
              <w:t>:</w:t>
            </w:r>
            <w:r w:rsidR="0024101C">
              <w:rPr>
                <w:rFonts w:ascii="Arial Unicode MS" w:eastAsia="Arial Unicode MS" w:hAnsi="Arial Unicode MS" w:cs="Arial Unicode MS"/>
                <w:i/>
                <w:sz w:val="18"/>
                <w:szCs w:val="18"/>
                <w:lang w:val="en-US"/>
              </w:rPr>
              <w:t>ments</w:t>
            </w:r>
            <w:r w:rsidRPr="00C73163">
              <w:rPr>
                <w:rFonts w:ascii="Arial Unicode MS" w:eastAsia="Arial Unicode MS" w:hAnsi="Arial Unicode MS" w:cs="Arial Unicode MS"/>
                <w:i/>
                <w:sz w:val="18"/>
                <w:szCs w:val="18"/>
                <w:lang w:val="en-US"/>
              </w:rPr>
              <w:t>.</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10.</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A433C0" w:rsidP="00A84534">
            <w:pPr>
              <w:rPr>
                <w:rFonts w:ascii="Arial Unicode MS" w:eastAsia="Arial Unicode MS" w:hAnsi="Arial Unicode MS" w:cs="Arial Unicode MS"/>
                <w:sz w:val="18"/>
                <w:szCs w:val="18"/>
                <w:lang w:val="it-IT"/>
              </w:rPr>
            </w:pPr>
            <w:r>
              <w:rPr>
                <w:rFonts w:ascii="Arial Unicode MS" w:eastAsia="Arial Unicode MS" w:hAnsi="Arial Unicode MS" w:cs="Arial Unicode MS"/>
                <w:sz w:val="18"/>
                <w:szCs w:val="18"/>
              </w:rPr>
              <w:t>o</w:t>
            </w:r>
            <w:r w:rsidR="0071387D" w:rsidRPr="00C73163">
              <w:rPr>
                <w:rFonts w:ascii="Arial Unicode MS" w:eastAsia="Arial Unicode MS" w:hAnsi="Arial Unicode MS" w:cs="Arial Unicode MS"/>
                <w:sz w:val="18"/>
                <w:szCs w:val="18"/>
              </w:rPr>
              <w:t>kay</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p>
        </w:tc>
        <w:tc>
          <w:tcPr>
            <w:tcW w:w="441" w:type="dxa"/>
          </w:tcPr>
          <w:p w:rsidR="0071387D" w:rsidRPr="00C73163" w:rsidRDefault="0071387D" w:rsidP="00A84534">
            <w:pPr>
              <w:rPr>
                <w:rFonts w:ascii="Arial Unicode MS" w:eastAsia="Arial Unicode MS" w:hAnsi="Arial Unicode MS" w:cs="Arial Unicode MS"/>
                <w:sz w:val="18"/>
                <w:szCs w:val="18"/>
                <w:lang w:val="it-IT"/>
              </w:rPr>
            </w:pPr>
          </w:p>
        </w:tc>
        <w:tc>
          <w:tcPr>
            <w:tcW w:w="8335" w:type="dxa"/>
          </w:tcPr>
          <w:p w:rsidR="0071387D" w:rsidRPr="00C73163" w:rsidRDefault="0071387D" w:rsidP="00A8453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(0.5)</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11.</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71387D"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rPr>
              <w:t xml:space="preserve">e: as i told you before (0.4) if the baby is eating well (0.3) in (one) </w:t>
            </w:r>
            <w:r w:rsidRPr="00C73163">
              <w:rPr>
                <w:rFonts w:ascii="Arial Unicode MS" w:eastAsia="Arial Unicode MS" w:hAnsi="Arial Unicode MS" w:cs="Arial Unicode MS"/>
                <w:sz w:val="18"/>
                <w:szCs w:val="18"/>
                <w:u w:val="single"/>
              </w:rPr>
              <w:t>week</w:t>
            </w:r>
            <w:r w:rsidRPr="00C73163">
              <w:rPr>
                <w:rFonts w:ascii="Arial Unicode MS" w:eastAsia="Arial Unicode MS" w:hAnsi="Arial Unicode MS" w:cs="Arial Unicode MS"/>
                <w:sz w:val="18"/>
                <w:szCs w:val="18"/>
              </w:rPr>
              <w:t>, is supposed to have two hundred grams</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en-US"/>
              </w:rPr>
            </w:pPr>
          </w:p>
        </w:tc>
        <w:tc>
          <w:tcPr>
            <w:tcW w:w="441" w:type="dxa"/>
          </w:tcPr>
          <w:p w:rsidR="0071387D" w:rsidRPr="00C73163" w:rsidRDefault="0071387D" w:rsidP="00A84534">
            <w:pPr>
              <w:rPr>
                <w:rFonts w:ascii="Arial Unicode MS" w:eastAsia="Arial Unicode MS" w:hAnsi="Arial Unicode MS" w:cs="Arial Unicode MS"/>
                <w:sz w:val="18"/>
                <w:szCs w:val="18"/>
                <w:lang w:val="en-US"/>
              </w:rPr>
            </w:pPr>
          </w:p>
        </w:tc>
        <w:tc>
          <w:tcPr>
            <w:tcW w:w="8335" w:type="dxa"/>
          </w:tcPr>
          <w:p w:rsidR="0071387D" w:rsidRPr="00C73163" w:rsidRDefault="0071387D" w:rsidP="00A8453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(1.0)</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12.</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P:</w:t>
            </w:r>
          </w:p>
        </w:tc>
        <w:tc>
          <w:tcPr>
            <w:tcW w:w="8335" w:type="dxa"/>
          </w:tcPr>
          <w:p w:rsidR="0071387D" w:rsidRPr="00C73163" w:rsidRDefault="0071387D" w:rsidP="00A8453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°a week°</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13.</w:t>
            </w:r>
          </w:p>
        </w:tc>
        <w:tc>
          <w:tcPr>
            <w:tcW w:w="441" w:type="dxa"/>
          </w:tcPr>
          <w:p w:rsidR="0071387D" w:rsidRPr="00C73163" w:rsidRDefault="00941775"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335" w:type="dxa"/>
          </w:tcPr>
          <w:p w:rsidR="0071387D" w:rsidRPr="00C73163" w:rsidRDefault="0071387D" w:rsidP="00A84534">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a week</w:t>
            </w:r>
            <w:r w:rsidR="0086073C" w:rsidRPr="00C73163">
              <w:rPr>
                <w:rFonts w:ascii="Arial Unicode MS" w:eastAsia="Arial Unicode MS" w:hAnsi="Arial Unicode MS" w:cs="Arial Unicode MS"/>
                <w:sz w:val="18"/>
                <w:szCs w:val="18"/>
              </w:rPr>
              <w:t>. In a [week.</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15.</w:t>
            </w:r>
          </w:p>
        </w:tc>
        <w:tc>
          <w:tcPr>
            <w:tcW w:w="441" w:type="dxa"/>
          </w:tcPr>
          <w:p w:rsidR="0071387D" w:rsidRPr="00C73163" w:rsidRDefault="0086073C"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335" w:type="dxa"/>
          </w:tcPr>
          <w:p w:rsidR="0071387D" w:rsidRPr="00C73163" w:rsidRDefault="0086073C"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rPr>
              <w:t xml:space="preserve">                    </w:t>
            </w:r>
            <w:r w:rsidR="0071387D" w:rsidRPr="00C73163">
              <w:rPr>
                <w:rFonts w:ascii="Arial Unicode MS" w:eastAsia="Arial Unicode MS" w:hAnsi="Arial Unicode MS" w:cs="Arial Unicode MS"/>
                <w:sz w:val="18"/>
                <w:szCs w:val="18"/>
              </w:rPr>
              <w:t>[about</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en-US"/>
              </w:rPr>
            </w:pPr>
          </w:p>
        </w:tc>
        <w:tc>
          <w:tcPr>
            <w:tcW w:w="441" w:type="dxa"/>
          </w:tcPr>
          <w:p w:rsidR="0071387D" w:rsidRPr="00C73163" w:rsidRDefault="0071387D" w:rsidP="00A84534">
            <w:pPr>
              <w:rPr>
                <w:rFonts w:ascii="Arial Unicode MS" w:eastAsia="Arial Unicode MS" w:hAnsi="Arial Unicode MS" w:cs="Arial Unicode MS"/>
                <w:sz w:val="18"/>
                <w:szCs w:val="18"/>
                <w:lang w:val="en-US"/>
              </w:rPr>
            </w:pPr>
          </w:p>
        </w:tc>
        <w:tc>
          <w:tcPr>
            <w:tcW w:w="8335" w:type="dxa"/>
          </w:tcPr>
          <w:p w:rsidR="0071387D" w:rsidRPr="00C73163" w:rsidRDefault="0071387D" w:rsidP="0071387D">
            <w:pPr>
              <w:rPr>
                <w:rFonts w:ascii="Arial Unicode MS" w:eastAsia="Arial Unicode MS" w:hAnsi="Arial Unicode MS" w:cs="Arial Unicode MS"/>
                <w:sz w:val="18"/>
                <w:szCs w:val="18"/>
              </w:rPr>
            </w:pPr>
            <w:r w:rsidRPr="00C73163">
              <w:rPr>
                <w:rFonts w:ascii="Arial Unicode MS" w:eastAsia="Arial Unicode MS" w:hAnsi="Arial Unicode MS" w:cs="Arial Unicode MS"/>
                <w:sz w:val="18"/>
                <w:szCs w:val="18"/>
              </w:rPr>
              <w:t>(0.6)</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16.</w:t>
            </w:r>
          </w:p>
        </w:tc>
        <w:tc>
          <w:tcPr>
            <w:tcW w:w="441" w:type="dxa"/>
          </w:tcPr>
          <w:p w:rsidR="0071387D" w:rsidRPr="00C73163" w:rsidRDefault="0086073C"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335" w:type="dxa"/>
          </w:tcPr>
          <w:p w:rsidR="0071387D" w:rsidRPr="00C73163" w:rsidRDefault="00A433C0" w:rsidP="0086073C">
            <w:pPr>
              <w:rPr>
                <w:rFonts w:ascii="Arial Unicode MS" w:eastAsia="Arial Unicode MS" w:hAnsi="Arial Unicode MS" w:cs="Arial Unicode MS"/>
                <w:sz w:val="18"/>
                <w:szCs w:val="18"/>
              </w:rPr>
            </w:pPr>
            <w:r>
              <w:rPr>
                <w:rFonts w:ascii="Arial Unicode MS" w:eastAsia="Arial Unicode MS" w:hAnsi="Arial Unicode MS" w:cs="Arial Unicode MS"/>
                <w:sz w:val="18"/>
                <w:szCs w:val="18"/>
              </w:rPr>
              <w:t>a</w:t>
            </w:r>
            <w:r w:rsidR="0071387D" w:rsidRPr="00C73163">
              <w:rPr>
                <w:rFonts w:ascii="Arial Unicode MS" w:eastAsia="Arial Unicode MS" w:hAnsi="Arial Unicode MS" w:cs="Arial Unicode MS"/>
                <w:sz w:val="18"/>
                <w:szCs w:val="18"/>
              </w:rPr>
              <w:t>bout</w:t>
            </w:r>
            <w:r w:rsidR="0086073C" w:rsidRPr="00C73163">
              <w:rPr>
                <w:rFonts w:ascii="Arial Unicode MS" w:eastAsia="Arial Unicode MS" w:hAnsi="Arial Unicode MS" w:cs="Arial Unicode MS"/>
                <w:sz w:val="18"/>
                <w:szCs w:val="18"/>
              </w:rPr>
              <w:t>.</w:t>
            </w:r>
            <w:r w:rsidR="0071387D" w:rsidRPr="00C73163">
              <w:rPr>
                <w:rFonts w:ascii="Arial Unicode MS" w:eastAsia="Arial Unicode MS" w:hAnsi="Arial Unicode MS" w:cs="Arial Unicode MS"/>
                <w:sz w:val="18"/>
                <w:szCs w:val="18"/>
              </w:rPr>
              <w:t xml:space="preserve"> </w:t>
            </w:r>
            <w:r w:rsidR="0071387D" w:rsidRPr="00C73163">
              <w:rPr>
                <w:rFonts w:ascii="Arial Unicode MS" w:eastAsia="Arial Unicode MS" w:hAnsi="Arial Unicode MS" w:cs="Arial Unicode MS"/>
                <w:sz w:val="18"/>
                <w:szCs w:val="18"/>
                <w:u w:val="single"/>
              </w:rPr>
              <w:t>four</w:t>
            </w:r>
            <w:r w:rsidR="0071387D" w:rsidRPr="00C73163">
              <w:rPr>
                <w:rFonts w:ascii="Arial Unicode MS" w:eastAsia="Arial Unicode MS" w:hAnsi="Arial Unicode MS" w:cs="Arial Unicode MS"/>
                <w:sz w:val="18"/>
                <w:szCs w:val="18"/>
              </w:rPr>
              <w:t xml:space="preserve"> days time. (0.3) if (0.4) (gaining) weight is oka:y a:nd i</w:t>
            </w:r>
            <w:r w:rsidR="0086073C" w:rsidRPr="00C73163">
              <w:rPr>
                <w:rFonts w:ascii="Arial Unicode MS" w:eastAsia="Arial Unicode MS" w:hAnsi="Arial Unicode MS" w:cs="Arial Unicode MS"/>
                <w:sz w:val="18"/>
                <w:szCs w:val="18"/>
              </w:rPr>
              <w:t xml:space="preserve">s eating fine you don’t need to </w:t>
            </w:r>
            <w:r w:rsidR="0071387D" w:rsidRPr="00C73163">
              <w:rPr>
                <w:rFonts w:ascii="Arial Unicode MS" w:eastAsia="Arial Unicode MS" w:hAnsi="Arial Unicode MS" w:cs="Arial Unicode MS"/>
                <w:sz w:val="18"/>
                <w:szCs w:val="18"/>
              </w:rPr>
              <w:t>have artificial milk. (0.4) so if you see that he is not improving the weight is decreasing then you can now go to the docto:r (0.4) to (wr</w:t>
            </w:r>
            <w:r w:rsidR="0086073C" w:rsidRPr="00C73163">
              <w:rPr>
                <w:rFonts w:ascii="Arial Unicode MS" w:eastAsia="Arial Unicode MS" w:hAnsi="Arial Unicode MS" w:cs="Arial Unicode MS"/>
                <w:sz w:val="18"/>
                <w:szCs w:val="18"/>
              </w:rPr>
              <w:t xml:space="preserve">ite on) artificial </w:t>
            </w:r>
            <w:r w:rsidR="0071387D" w:rsidRPr="00C73163">
              <w:rPr>
                <w:rFonts w:ascii="Arial Unicode MS" w:eastAsia="Arial Unicode MS" w:hAnsi="Arial Unicode MS" w:cs="Arial Unicode MS"/>
                <w:sz w:val="18"/>
                <w:szCs w:val="18"/>
              </w:rPr>
              <w:t>milk. okay?</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17.</w:t>
            </w:r>
          </w:p>
        </w:tc>
        <w:tc>
          <w:tcPr>
            <w:tcW w:w="441" w:type="dxa"/>
          </w:tcPr>
          <w:p w:rsidR="0071387D" w:rsidRPr="00C73163" w:rsidRDefault="0086073C"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w:t>
            </w:r>
          </w:p>
        </w:tc>
        <w:tc>
          <w:tcPr>
            <w:tcW w:w="8335" w:type="dxa"/>
          </w:tcPr>
          <w:p w:rsidR="0071387D" w:rsidRPr="00C73163" w:rsidRDefault="0086073C" w:rsidP="00A84534">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    )!</w:t>
            </w:r>
          </w:p>
        </w:tc>
      </w:tr>
      <w:tr w:rsidR="0071387D" w:rsidRPr="00C73163" w:rsidTr="0086073C">
        <w:tc>
          <w:tcPr>
            <w:tcW w:w="470"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18.</w:t>
            </w:r>
          </w:p>
        </w:tc>
        <w:tc>
          <w:tcPr>
            <w:tcW w:w="441" w:type="dxa"/>
          </w:tcPr>
          <w:p w:rsidR="0071387D" w:rsidRPr="00C73163" w:rsidRDefault="0086073C"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P:</w:t>
            </w:r>
          </w:p>
        </w:tc>
        <w:tc>
          <w:tcPr>
            <w:tcW w:w="8335" w:type="dxa"/>
          </w:tcPr>
          <w:p w:rsidR="0071387D" w:rsidRPr="00C73163" w:rsidRDefault="0071387D" w:rsidP="00A84534">
            <w:pPr>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en-US"/>
              </w:rPr>
              <w:t>°okay°</w:t>
            </w:r>
          </w:p>
        </w:tc>
      </w:tr>
    </w:tbl>
    <w:p w:rsidR="00A84534" w:rsidRPr="00C73163" w:rsidRDefault="00A84534" w:rsidP="00A84534">
      <w:pPr>
        <w:spacing w:after="0" w:line="240" w:lineRule="auto"/>
        <w:rPr>
          <w:rFonts w:ascii="Arial Unicode MS" w:eastAsia="Arial Unicode MS" w:hAnsi="Arial Unicode MS" w:cs="Arial Unicode MS"/>
          <w:sz w:val="20"/>
          <w:szCs w:val="20"/>
          <w:lang w:val="it-IT"/>
        </w:rPr>
      </w:pPr>
    </w:p>
    <w:p w:rsidR="0071387D" w:rsidRPr="00C73163" w:rsidRDefault="0071387D" w:rsidP="00A84534">
      <w:pPr>
        <w:spacing w:after="0" w:line="240" w:lineRule="auto"/>
        <w:rPr>
          <w:rFonts w:ascii="Arial Unicode MS" w:eastAsia="Arial Unicode MS" w:hAnsi="Arial Unicode MS" w:cs="Arial Unicode MS"/>
          <w:sz w:val="20"/>
          <w:szCs w:val="20"/>
          <w:lang w:val="en-US"/>
        </w:rPr>
      </w:pPr>
    </w:p>
    <w:p w:rsidR="000A18DA" w:rsidRPr="00C73163" w:rsidRDefault="00325F3B" w:rsidP="00A84534">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Gavioli (2012) has shown that, in interpreter-mediated interaction, long turns can be negotiated</w:t>
      </w:r>
      <w:r w:rsidR="00F56448" w:rsidRPr="00C73163">
        <w:rPr>
          <w:rFonts w:ascii="Arial Unicode MS" w:eastAsia="Arial Unicode MS" w:hAnsi="Arial Unicode MS" w:cs="Arial Unicode MS"/>
          <w:sz w:val="20"/>
          <w:szCs w:val="20"/>
          <w:lang w:val="en-US"/>
        </w:rPr>
        <w:t xml:space="preserve"> </w:t>
      </w:r>
      <w:r w:rsidR="001652EE" w:rsidRPr="00C73163">
        <w:rPr>
          <w:rFonts w:ascii="Arial Unicode MS" w:eastAsia="Arial Unicode MS" w:hAnsi="Arial Unicode MS" w:cs="Arial Unicode MS"/>
          <w:sz w:val="20"/>
          <w:szCs w:val="20"/>
          <w:lang w:val="en-US"/>
        </w:rPr>
        <w:t xml:space="preserve">in order </w:t>
      </w:r>
      <w:r w:rsidRPr="00C73163">
        <w:rPr>
          <w:rFonts w:ascii="Arial Unicode MS" w:eastAsia="Arial Unicode MS" w:hAnsi="Arial Unicode MS" w:cs="Arial Unicode MS"/>
          <w:sz w:val="20"/>
          <w:szCs w:val="20"/>
          <w:lang w:val="en-US"/>
        </w:rPr>
        <w:t>to allow one participant to speak at length</w:t>
      </w:r>
      <w:r w:rsidR="0024101C">
        <w:rPr>
          <w:rFonts w:ascii="Arial Unicode MS" w:eastAsia="Arial Unicode MS" w:hAnsi="Arial Unicode MS" w:cs="Arial Unicode MS"/>
          <w:sz w:val="20"/>
          <w:szCs w:val="20"/>
          <w:lang w:val="en-US"/>
        </w:rPr>
        <w:t xml:space="preserve">, for example </w:t>
      </w:r>
      <w:r w:rsidRPr="00C73163">
        <w:rPr>
          <w:rFonts w:ascii="Arial Unicode MS" w:eastAsia="Arial Unicode MS" w:hAnsi="Arial Unicode MS" w:cs="Arial Unicode MS"/>
          <w:sz w:val="20"/>
          <w:szCs w:val="20"/>
          <w:lang w:val="en-US"/>
        </w:rPr>
        <w:t xml:space="preserve">to </w:t>
      </w:r>
      <w:r w:rsidR="0024101C">
        <w:rPr>
          <w:rFonts w:ascii="Arial Unicode MS" w:eastAsia="Arial Unicode MS" w:hAnsi="Arial Unicode MS" w:cs="Arial Unicode MS"/>
          <w:sz w:val="20"/>
          <w:szCs w:val="20"/>
          <w:lang w:val="en-US"/>
        </w:rPr>
        <w:t>clarify doubts or worries</w:t>
      </w:r>
      <w:r w:rsidRPr="00C73163">
        <w:rPr>
          <w:rFonts w:ascii="Arial Unicode MS" w:eastAsia="Arial Unicode MS" w:hAnsi="Arial Unicode MS" w:cs="Arial Unicode MS"/>
          <w:sz w:val="20"/>
          <w:szCs w:val="20"/>
          <w:lang w:val="en-US"/>
        </w:rPr>
        <w:t xml:space="preserve">. </w:t>
      </w:r>
      <w:r w:rsidR="00FA385E" w:rsidRPr="00C73163">
        <w:rPr>
          <w:rFonts w:ascii="Arial Unicode MS" w:eastAsia="Arial Unicode MS" w:hAnsi="Arial Unicode MS" w:cs="Arial Unicode MS"/>
          <w:sz w:val="20"/>
          <w:szCs w:val="20"/>
          <w:lang w:val="en-US"/>
        </w:rPr>
        <w:t>On these occasions,</w:t>
      </w:r>
      <w:r w:rsidRPr="00C73163">
        <w:rPr>
          <w:rFonts w:ascii="Arial Unicode MS" w:eastAsia="Arial Unicode MS" w:hAnsi="Arial Unicode MS" w:cs="Arial Unicode MS"/>
          <w:sz w:val="20"/>
          <w:szCs w:val="20"/>
          <w:lang w:val="en-US"/>
        </w:rPr>
        <w:t xml:space="preserve"> the mediator provides minimal responses and continuers to allow one participant </w:t>
      </w:r>
      <w:r w:rsidR="0024101C">
        <w:rPr>
          <w:rFonts w:ascii="Arial Unicode MS" w:eastAsia="Arial Unicode MS" w:hAnsi="Arial Unicode MS" w:cs="Arial Unicode MS"/>
          <w:sz w:val="20"/>
          <w:szCs w:val="20"/>
          <w:lang w:val="en-US"/>
        </w:rPr>
        <w:t>a long turn</w:t>
      </w:r>
      <w:r w:rsidRPr="00C73163">
        <w:rPr>
          <w:rFonts w:ascii="Arial Unicode MS" w:eastAsia="Arial Unicode MS" w:hAnsi="Arial Unicode MS" w:cs="Arial Unicode MS"/>
          <w:sz w:val="20"/>
          <w:szCs w:val="20"/>
          <w:lang w:val="en-US"/>
        </w:rPr>
        <w:t xml:space="preserve"> and to put the o</w:t>
      </w:r>
      <w:r w:rsidR="005C139B">
        <w:rPr>
          <w:rFonts w:ascii="Arial Unicode MS" w:eastAsia="Arial Unicode MS" w:hAnsi="Arial Unicode MS" w:cs="Arial Unicode MS"/>
          <w:sz w:val="20"/>
          <w:szCs w:val="20"/>
          <w:lang w:val="en-US"/>
        </w:rPr>
        <w:t>ther “on hold”. This dual function of mediator</w:t>
      </w:r>
      <w:r w:rsidRPr="00C73163">
        <w:rPr>
          <w:rFonts w:ascii="Arial Unicode MS" w:eastAsia="Arial Unicode MS" w:hAnsi="Arial Unicode MS" w:cs="Arial Unicode MS"/>
          <w:sz w:val="20"/>
          <w:szCs w:val="20"/>
          <w:lang w:val="en-US"/>
        </w:rPr>
        <w:t xml:space="preserve"> feedback can be noted following doctors’ turns opened </w:t>
      </w:r>
      <w:r w:rsidR="005C139B">
        <w:rPr>
          <w:rFonts w:ascii="Arial Unicode MS" w:eastAsia="Arial Unicode MS" w:hAnsi="Arial Unicode MS" w:cs="Arial Unicode MS"/>
          <w:sz w:val="20"/>
          <w:szCs w:val="20"/>
          <w:lang w:val="en-US"/>
        </w:rPr>
        <w:t>with</w:t>
      </w:r>
      <w:r w:rsidRPr="00C73163">
        <w:rPr>
          <w:rFonts w:ascii="Arial Unicode MS" w:eastAsia="Arial Unicode MS" w:hAnsi="Arial Unicode MS" w:cs="Arial Unicode MS"/>
          <w:sz w:val="20"/>
          <w:szCs w:val="20"/>
          <w:lang w:val="en-US"/>
        </w:rPr>
        <w:t xml:space="preserve"> “</w:t>
      </w:r>
      <w:r w:rsidR="005C139B">
        <w:rPr>
          <w:rFonts w:ascii="Arial Unicode MS" w:eastAsia="Arial Unicode MS" w:hAnsi="Arial Unicode MS" w:cs="Arial Unicode MS"/>
          <w:sz w:val="20"/>
          <w:szCs w:val="20"/>
          <w:lang w:val="en-US"/>
        </w:rPr>
        <w:t>le spieghi</w:t>
      </w:r>
      <w:r w:rsidRPr="00C73163">
        <w:rPr>
          <w:rFonts w:ascii="Arial Unicode MS" w:eastAsia="Arial Unicode MS" w:hAnsi="Arial Unicode MS" w:cs="Arial Unicode MS"/>
          <w:sz w:val="20"/>
          <w:szCs w:val="20"/>
          <w:lang w:val="en-US"/>
        </w:rPr>
        <w:t>” or “</w:t>
      </w:r>
      <w:r w:rsidR="005C139B">
        <w:rPr>
          <w:rFonts w:ascii="Arial Unicode MS" w:eastAsia="Arial Unicode MS" w:hAnsi="Arial Unicode MS" w:cs="Arial Unicode MS"/>
          <w:sz w:val="20"/>
          <w:szCs w:val="20"/>
          <w:lang w:val="en-US"/>
        </w:rPr>
        <w:t>diglielo</w:t>
      </w:r>
      <w:r w:rsidRPr="00C73163">
        <w:rPr>
          <w:rFonts w:ascii="Arial Unicode MS" w:eastAsia="Arial Unicode MS" w:hAnsi="Arial Unicode MS" w:cs="Arial Unicode MS"/>
          <w:sz w:val="20"/>
          <w:szCs w:val="20"/>
          <w:lang w:val="en-US"/>
        </w:rPr>
        <w:t xml:space="preserve">”. </w:t>
      </w:r>
      <w:r w:rsidR="005C139B">
        <w:rPr>
          <w:rFonts w:ascii="Arial Unicode MS" w:eastAsia="Arial Unicode MS" w:hAnsi="Arial Unicode MS" w:cs="Arial Unicode MS"/>
          <w:sz w:val="20"/>
          <w:szCs w:val="20"/>
          <w:lang w:val="en-US"/>
        </w:rPr>
        <w:t>Th</w:t>
      </w:r>
      <w:r w:rsidR="001652EE" w:rsidRPr="00C73163">
        <w:rPr>
          <w:rFonts w:ascii="Arial Unicode MS" w:eastAsia="Arial Unicode MS" w:hAnsi="Arial Unicode MS" w:cs="Arial Unicode MS"/>
          <w:sz w:val="20"/>
          <w:szCs w:val="20"/>
          <w:lang w:val="en-US"/>
        </w:rPr>
        <w:t>e m</w:t>
      </w:r>
      <w:r w:rsidRPr="00C73163">
        <w:rPr>
          <w:rFonts w:ascii="Arial Unicode MS" w:eastAsia="Arial Unicode MS" w:hAnsi="Arial Unicode MS" w:cs="Arial Unicode MS"/>
          <w:sz w:val="20"/>
          <w:szCs w:val="20"/>
          <w:lang w:val="en-US"/>
        </w:rPr>
        <w:t xml:space="preserve">ediator’s minimal responses give the doctor the floor to present the problem </w:t>
      </w:r>
      <w:r w:rsidR="00E53820" w:rsidRPr="00C73163">
        <w:rPr>
          <w:rFonts w:ascii="Arial Unicode MS" w:eastAsia="Arial Unicode MS" w:hAnsi="Arial Unicode MS" w:cs="Arial Unicode MS"/>
          <w:sz w:val="20"/>
          <w:szCs w:val="20"/>
          <w:lang w:val="en-US"/>
        </w:rPr>
        <w:t>as a whole</w:t>
      </w:r>
      <w:r w:rsidR="005C139B">
        <w:rPr>
          <w:rFonts w:ascii="Arial Unicode MS" w:eastAsia="Arial Unicode MS" w:hAnsi="Arial Unicode MS" w:cs="Arial Unicode MS"/>
          <w:sz w:val="20"/>
          <w:szCs w:val="20"/>
          <w:lang w:val="en-US"/>
        </w:rPr>
        <w:t xml:space="preserve"> and put</w:t>
      </w:r>
      <w:r w:rsidRPr="00C73163">
        <w:rPr>
          <w:rFonts w:ascii="Arial Unicode MS" w:eastAsia="Arial Unicode MS" w:hAnsi="Arial Unicode MS" w:cs="Arial Unicode MS"/>
          <w:sz w:val="20"/>
          <w:szCs w:val="20"/>
          <w:lang w:val="en-US"/>
        </w:rPr>
        <w:t xml:space="preserve"> the patient on hold. </w:t>
      </w:r>
      <w:r w:rsidR="001652EE" w:rsidRPr="00C73163">
        <w:rPr>
          <w:rFonts w:ascii="Arial Unicode MS" w:eastAsia="Arial Unicode MS" w:hAnsi="Arial Unicode MS" w:cs="Arial Unicode MS"/>
          <w:sz w:val="20"/>
          <w:szCs w:val="20"/>
          <w:lang w:val="en-US"/>
        </w:rPr>
        <w:t xml:space="preserve">They </w:t>
      </w:r>
      <w:r w:rsidRPr="00C73163">
        <w:rPr>
          <w:rFonts w:ascii="Arial Unicode MS" w:eastAsia="Arial Unicode MS" w:hAnsi="Arial Unicode MS" w:cs="Arial Unicode MS"/>
          <w:sz w:val="20"/>
          <w:szCs w:val="20"/>
          <w:lang w:val="en-US"/>
        </w:rPr>
        <w:t xml:space="preserve">also </w:t>
      </w:r>
      <w:r w:rsidR="005C139B">
        <w:rPr>
          <w:rFonts w:ascii="Arial Unicode MS" w:eastAsia="Arial Unicode MS" w:hAnsi="Arial Unicode MS" w:cs="Arial Unicode MS"/>
          <w:sz w:val="20"/>
          <w:szCs w:val="20"/>
          <w:lang w:val="en-US"/>
        </w:rPr>
        <w:t xml:space="preserve">have </w:t>
      </w:r>
      <w:r w:rsidRPr="00C73163">
        <w:rPr>
          <w:rFonts w:ascii="Arial Unicode MS" w:eastAsia="Arial Unicode MS" w:hAnsi="Arial Unicode MS" w:cs="Arial Unicode MS"/>
          <w:sz w:val="20"/>
          <w:szCs w:val="20"/>
          <w:lang w:val="en-US"/>
        </w:rPr>
        <w:t xml:space="preserve">a third function, </w:t>
      </w:r>
      <w:r w:rsidR="005C139B">
        <w:rPr>
          <w:rFonts w:ascii="Arial Unicode MS" w:eastAsia="Arial Unicode MS" w:hAnsi="Arial Unicode MS" w:cs="Arial Unicode MS"/>
          <w:sz w:val="20"/>
          <w:szCs w:val="20"/>
          <w:lang w:val="en-US"/>
        </w:rPr>
        <w:t xml:space="preserve">indicating </w:t>
      </w:r>
      <w:r w:rsidRPr="00C73163">
        <w:rPr>
          <w:rFonts w:ascii="Arial Unicode MS" w:eastAsia="Arial Unicode MS" w:hAnsi="Arial Unicode MS" w:cs="Arial Unicode MS"/>
          <w:sz w:val="20"/>
          <w:szCs w:val="20"/>
          <w:lang w:val="en-US"/>
        </w:rPr>
        <w:t>the mediator</w:t>
      </w:r>
      <w:r w:rsidR="005C139B">
        <w:rPr>
          <w:rFonts w:ascii="Arial Unicode MS" w:eastAsia="Arial Unicode MS" w:hAnsi="Arial Unicode MS" w:cs="Arial Unicode MS"/>
          <w:sz w:val="20"/>
          <w:szCs w:val="20"/>
          <w:lang w:val="en-US"/>
        </w:rPr>
        <w:t xml:space="preserve">’s agreement </w:t>
      </w:r>
      <w:r w:rsidR="000A18DA" w:rsidRPr="00C73163">
        <w:rPr>
          <w:rFonts w:ascii="Arial Unicode MS" w:eastAsia="Arial Unicode MS" w:hAnsi="Arial Unicode MS" w:cs="Arial Unicode MS"/>
          <w:sz w:val="20"/>
          <w:szCs w:val="20"/>
          <w:lang w:val="en-US"/>
        </w:rPr>
        <w:t xml:space="preserve">“to </w:t>
      </w:r>
      <w:r w:rsidR="00F56448" w:rsidRPr="00C73163">
        <w:rPr>
          <w:rFonts w:ascii="Arial Unicode MS" w:eastAsia="Arial Unicode MS" w:hAnsi="Arial Unicode MS" w:cs="Arial Unicode MS"/>
          <w:sz w:val="20"/>
          <w:szCs w:val="20"/>
          <w:lang w:val="en-US"/>
        </w:rPr>
        <w:t>explain it to</w:t>
      </w:r>
      <w:r w:rsidR="000A18DA" w:rsidRPr="00C73163">
        <w:rPr>
          <w:rFonts w:ascii="Arial Unicode MS" w:eastAsia="Arial Unicode MS" w:hAnsi="Arial Unicode MS" w:cs="Arial Unicode MS"/>
          <w:sz w:val="20"/>
          <w:szCs w:val="20"/>
          <w:lang w:val="en-US"/>
        </w:rPr>
        <w:t xml:space="preserve"> the patient”</w:t>
      </w:r>
      <w:r w:rsidR="009073DF" w:rsidRPr="00C73163">
        <w:rPr>
          <w:rFonts w:ascii="Arial Unicode MS" w:eastAsia="Arial Unicode MS" w:hAnsi="Arial Unicode MS" w:cs="Arial Unicode MS"/>
          <w:sz w:val="20"/>
          <w:szCs w:val="20"/>
          <w:lang w:val="en-US"/>
        </w:rPr>
        <w:t>, that is</w:t>
      </w:r>
      <w:r w:rsidR="001652EE" w:rsidRPr="00C73163">
        <w:rPr>
          <w:rFonts w:ascii="Arial Unicode MS" w:eastAsia="Arial Unicode MS" w:hAnsi="Arial Unicode MS" w:cs="Arial Unicode MS"/>
          <w:sz w:val="20"/>
          <w:szCs w:val="20"/>
          <w:lang w:val="en-US"/>
        </w:rPr>
        <w:t>, her willingness</w:t>
      </w:r>
      <w:r w:rsidR="009073DF" w:rsidRPr="00C73163">
        <w:rPr>
          <w:rFonts w:ascii="Arial Unicode MS" w:eastAsia="Arial Unicode MS" w:hAnsi="Arial Unicode MS" w:cs="Arial Unicode MS"/>
          <w:sz w:val="20"/>
          <w:szCs w:val="20"/>
          <w:lang w:val="en-US"/>
        </w:rPr>
        <w:t xml:space="preserve"> to deal </w:t>
      </w:r>
      <w:r w:rsidR="001652EE" w:rsidRPr="00C73163">
        <w:rPr>
          <w:rFonts w:ascii="Arial Unicode MS" w:eastAsia="Arial Unicode MS" w:hAnsi="Arial Unicode MS" w:cs="Arial Unicode MS"/>
          <w:sz w:val="20"/>
          <w:szCs w:val="20"/>
          <w:lang w:val="en-US"/>
        </w:rPr>
        <w:t xml:space="preserve">in her rendition </w:t>
      </w:r>
      <w:r w:rsidR="009073DF" w:rsidRPr="00C73163">
        <w:rPr>
          <w:rFonts w:ascii="Arial Unicode MS" w:eastAsia="Arial Unicode MS" w:hAnsi="Arial Unicode MS" w:cs="Arial Unicode MS"/>
          <w:sz w:val="20"/>
          <w:szCs w:val="20"/>
          <w:lang w:val="en-US"/>
        </w:rPr>
        <w:t>with</w:t>
      </w:r>
      <w:r w:rsidR="00BD1A6C" w:rsidRPr="00C73163">
        <w:rPr>
          <w:rFonts w:ascii="Arial Unicode MS" w:eastAsia="Arial Unicode MS" w:hAnsi="Arial Unicode MS" w:cs="Arial Unicode MS"/>
          <w:sz w:val="20"/>
          <w:szCs w:val="20"/>
          <w:lang w:val="en-US"/>
        </w:rPr>
        <w:t xml:space="preserve"> the criticalities underlined by the doctor</w:t>
      </w:r>
      <w:r w:rsidR="000A18DA" w:rsidRPr="00C73163">
        <w:rPr>
          <w:rFonts w:ascii="Arial Unicode MS" w:eastAsia="Arial Unicode MS" w:hAnsi="Arial Unicode MS" w:cs="Arial Unicode MS"/>
          <w:sz w:val="20"/>
          <w:szCs w:val="20"/>
          <w:lang w:val="en-US"/>
        </w:rPr>
        <w:t>.</w:t>
      </w:r>
      <w:r w:rsidR="009073DF" w:rsidRPr="00C73163">
        <w:rPr>
          <w:rFonts w:ascii="Arial Unicode MS" w:eastAsia="Arial Unicode MS" w:hAnsi="Arial Unicode MS" w:cs="Arial Unicode MS"/>
          <w:sz w:val="20"/>
          <w:szCs w:val="20"/>
          <w:lang w:val="en-US"/>
        </w:rPr>
        <w:t xml:space="preserve"> This uptake is systematically accepted by the doctor.</w:t>
      </w:r>
      <w:r w:rsidR="005C139B">
        <w:rPr>
          <w:rFonts w:ascii="Arial Unicode MS" w:eastAsia="Arial Unicode MS" w:hAnsi="Arial Unicode MS" w:cs="Arial Unicode MS"/>
          <w:sz w:val="20"/>
          <w:szCs w:val="20"/>
          <w:lang w:val="en-US"/>
        </w:rPr>
        <w:t xml:space="preserve"> It is interesting to note the</w:t>
      </w:r>
      <w:r w:rsidR="000A18DA" w:rsidRPr="00C73163">
        <w:rPr>
          <w:rFonts w:ascii="Arial Unicode MS" w:eastAsia="Arial Unicode MS" w:hAnsi="Arial Unicode MS" w:cs="Arial Unicode MS"/>
          <w:sz w:val="20"/>
          <w:szCs w:val="20"/>
          <w:lang w:val="en-US"/>
        </w:rPr>
        <w:t xml:space="preserve"> doctor’s intervention in English in turn 15 (“about”)</w:t>
      </w:r>
      <w:r w:rsidR="005C139B">
        <w:rPr>
          <w:rFonts w:ascii="Arial Unicode MS" w:eastAsia="Arial Unicode MS" w:hAnsi="Arial Unicode MS" w:cs="Arial Unicode MS"/>
          <w:sz w:val="20"/>
          <w:szCs w:val="20"/>
          <w:lang w:val="en-US"/>
        </w:rPr>
        <w:t>, which</w:t>
      </w:r>
      <w:r w:rsidR="000A18DA" w:rsidRPr="00C73163">
        <w:rPr>
          <w:rFonts w:ascii="Arial Unicode MS" w:eastAsia="Arial Unicode MS" w:hAnsi="Arial Unicode MS" w:cs="Arial Unicode MS"/>
          <w:sz w:val="20"/>
          <w:szCs w:val="20"/>
          <w:lang w:val="en-US"/>
        </w:rPr>
        <w:t xml:space="preserve"> shows </w:t>
      </w:r>
      <w:r w:rsidR="005C139B">
        <w:rPr>
          <w:rFonts w:ascii="Arial Unicode MS" w:eastAsia="Arial Unicode MS" w:hAnsi="Arial Unicode MS" w:cs="Arial Unicode MS"/>
          <w:sz w:val="20"/>
          <w:szCs w:val="20"/>
          <w:lang w:val="en-US"/>
        </w:rPr>
        <w:t xml:space="preserve">the doctor </w:t>
      </w:r>
      <w:r w:rsidR="001652EE" w:rsidRPr="00C73163">
        <w:rPr>
          <w:rFonts w:ascii="Arial Unicode MS" w:eastAsia="Arial Unicode MS" w:hAnsi="Arial Unicode MS" w:cs="Arial Unicode MS"/>
          <w:sz w:val="20"/>
          <w:szCs w:val="20"/>
          <w:lang w:val="en-US"/>
        </w:rPr>
        <w:t xml:space="preserve">is monitoring </w:t>
      </w:r>
      <w:r w:rsidR="000A18DA" w:rsidRPr="00C73163">
        <w:rPr>
          <w:rFonts w:ascii="Arial Unicode MS" w:eastAsia="Arial Unicode MS" w:hAnsi="Arial Unicode MS" w:cs="Arial Unicode MS"/>
          <w:sz w:val="20"/>
          <w:szCs w:val="20"/>
          <w:lang w:val="en-US"/>
        </w:rPr>
        <w:t>the mediator’s rendition</w:t>
      </w:r>
      <w:r w:rsidR="001652EE" w:rsidRPr="00C73163">
        <w:rPr>
          <w:rFonts w:ascii="Arial Unicode MS" w:eastAsia="Arial Unicode MS" w:hAnsi="Arial Unicode MS" w:cs="Arial Unicode MS"/>
          <w:sz w:val="20"/>
          <w:szCs w:val="20"/>
          <w:lang w:val="en-US"/>
        </w:rPr>
        <w:t>: the doctor</w:t>
      </w:r>
      <w:r w:rsidR="00BD1A6C" w:rsidRPr="00C73163">
        <w:rPr>
          <w:rFonts w:ascii="Arial Unicode MS" w:eastAsia="Arial Unicode MS" w:hAnsi="Arial Unicode MS" w:cs="Arial Unicode MS"/>
          <w:sz w:val="20"/>
          <w:szCs w:val="20"/>
          <w:lang w:val="en-US"/>
        </w:rPr>
        <w:t xml:space="preserve"> slightly corrects the detail</w:t>
      </w:r>
      <w:r w:rsidR="001652EE" w:rsidRPr="00C73163">
        <w:rPr>
          <w:rFonts w:ascii="Arial Unicode MS" w:eastAsia="Arial Unicode MS" w:hAnsi="Arial Unicode MS" w:cs="Arial Unicode MS"/>
          <w:sz w:val="20"/>
          <w:szCs w:val="20"/>
          <w:lang w:val="en-US"/>
        </w:rPr>
        <w:t>s</w:t>
      </w:r>
      <w:r w:rsidR="00BD1A6C" w:rsidRPr="00C73163">
        <w:rPr>
          <w:rFonts w:ascii="Arial Unicode MS" w:eastAsia="Arial Unicode MS" w:hAnsi="Arial Unicode MS" w:cs="Arial Unicode MS"/>
          <w:sz w:val="20"/>
          <w:szCs w:val="20"/>
          <w:lang w:val="en-US"/>
        </w:rPr>
        <w:t xml:space="preserve"> provided by the mediator</w:t>
      </w:r>
      <w:r w:rsidR="000A18DA" w:rsidRPr="00C73163">
        <w:rPr>
          <w:rFonts w:ascii="Arial Unicode MS" w:eastAsia="Arial Unicode MS" w:hAnsi="Arial Unicode MS" w:cs="Arial Unicode MS"/>
          <w:sz w:val="20"/>
          <w:szCs w:val="20"/>
          <w:lang w:val="en-US"/>
        </w:rPr>
        <w:t xml:space="preserve"> but does not interrupt the mediator’s “taking charge”</w:t>
      </w:r>
      <w:r w:rsidR="005D010F" w:rsidRPr="00C73163">
        <w:rPr>
          <w:rFonts w:ascii="Arial Unicode MS" w:eastAsia="Arial Unicode MS" w:hAnsi="Arial Unicode MS" w:cs="Arial Unicode MS"/>
          <w:sz w:val="20"/>
          <w:szCs w:val="20"/>
          <w:lang w:val="en-US"/>
        </w:rPr>
        <w:t>, leav</w:t>
      </w:r>
      <w:r w:rsidR="000A18DA" w:rsidRPr="00C73163">
        <w:rPr>
          <w:rFonts w:ascii="Arial Unicode MS" w:eastAsia="Arial Unicode MS" w:hAnsi="Arial Unicode MS" w:cs="Arial Unicode MS"/>
          <w:sz w:val="20"/>
          <w:szCs w:val="20"/>
          <w:lang w:val="en-US"/>
        </w:rPr>
        <w:t xml:space="preserve">ing </w:t>
      </w:r>
      <w:r w:rsidR="005C139B">
        <w:rPr>
          <w:rFonts w:ascii="Arial Unicode MS" w:eastAsia="Arial Unicode MS" w:hAnsi="Arial Unicode MS" w:cs="Arial Unicode MS"/>
          <w:sz w:val="20"/>
          <w:szCs w:val="20"/>
          <w:lang w:val="en-US"/>
        </w:rPr>
        <w:t xml:space="preserve">her to proceed in her </w:t>
      </w:r>
      <w:r w:rsidR="000A18DA" w:rsidRPr="00C73163">
        <w:rPr>
          <w:rFonts w:ascii="Arial Unicode MS" w:eastAsia="Arial Unicode MS" w:hAnsi="Arial Unicode MS" w:cs="Arial Unicode MS"/>
          <w:sz w:val="20"/>
          <w:szCs w:val="20"/>
          <w:lang w:val="en-US"/>
        </w:rPr>
        <w:t>explanation</w:t>
      </w:r>
      <w:r w:rsidR="005D010F" w:rsidRPr="00C73163">
        <w:rPr>
          <w:rFonts w:ascii="Arial Unicode MS" w:eastAsia="Arial Unicode MS" w:hAnsi="Arial Unicode MS" w:cs="Arial Unicode MS"/>
          <w:sz w:val="20"/>
          <w:szCs w:val="20"/>
          <w:lang w:val="en-US"/>
        </w:rPr>
        <w:t xml:space="preserve"> </w:t>
      </w:r>
      <w:r w:rsidR="00BD1A6C" w:rsidRPr="00C73163">
        <w:rPr>
          <w:rFonts w:ascii="Arial Unicode MS" w:eastAsia="Arial Unicode MS" w:hAnsi="Arial Unicode MS" w:cs="Arial Unicode MS"/>
          <w:sz w:val="20"/>
          <w:szCs w:val="20"/>
          <w:lang w:val="en-US"/>
        </w:rPr>
        <w:t>to the patient</w:t>
      </w:r>
      <w:r w:rsidR="005D010F" w:rsidRPr="00C73163">
        <w:rPr>
          <w:rFonts w:ascii="Arial Unicode MS" w:eastAsia="Arial Unicode MS" w:hAnsi="Arial Unicode MS" w:cs="Arial Unicode MS"/>
          <w:sz w:val="20"/>
          <w:szCs w:val="20"/>
          <w:lang w:val="en-US"/>
        </w:rPr>
        <w:t>.</w:t>
      </w:r>
      <w:r w:rsidR="00B03BD3" w:rsidRPr="00C73163">
        <w:rPr>
          <w:rFonts w:ascii="Arial Unicode MS" w:eastAsia="Arial Unicode MS" w:hAnsi="Arial Unicode MS" w:cs="Arial Unicode MS"/>
          <w:sz w:val="20"/>
          <w:szCs w:val="20"/>
          <w:lang w:val="en-US"/>
        </w:rPr>
        <w:t xml:space="preserve"> </w:t>
      </w:r>
    </w:p>
    <w:p w:rsidR="00D24F0D" w:rsidRPr="00C73163" w:rsidRDefault="00624AE8" w:rsidP="00C35C31">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r>
      <w:r w:rsidR="00D24F0D" w:rsidRPr="00C73163">
        <w:rPr>
          <w:rFonts w:ascii="Arial Unicode MS" w:eastAsia="Arial Unicode MS" w:hAnsi="Arial Unicode MS" w:cs="Arial Unicode MS"/>
          <w:sz w:val="20"/>
          <w:szCs w:val="20"/>
          <w:lang w:val="en-US"/>
        </w:rPr>
        <w:t xml:space="preserve">Extract </w:t>
      </w:r>
      <w:r w:rsidR="00C35C31" w:rsidRPr="00C73163">
        <w:rPr>
          <w:rFonts w:ascii="Arial Unicode MS" w:eastAsia="Arial Unicode MS" w:hAnsi="Arial Unicode MS" w:cs="Arial Unicode MS"/>
          <w:sz w:val="20"/>
          <w:szCs w:val="20"/>
          <w:lang w:val="en-US"/>
        </w:rPr>
        <w:t>9a</w:t>
      </w:r>
      <w:r w:rsidR="00373CC8" w:rsidRPr="00C73163">
        <w:rPr>
          <w:rFonts w:ascii="Arial Unicode MS" w:eastAsia="Arial Unicode MS" w:hAnsi="Arial Unicode MS" w:cs="Arial Unicode MS"/>
          <w:sz w:val="20"/>
          <w:szCs w:val="20"/>
          <w:lang w:val="en-US"/>
        </w:rPr>
        <w:t xml:space="preserve"> below shows the continuatio</w:t>
      </w:r>
      <w:r w:rsidR="00FA385E" w:rsidRPr="00C73163">
        <w:rPr>
          <w:rFonts w:ascii="Arial Unicode MS" w:eastAsia="Arial Unicode MS" w:hAnsi="Arial Unicode MS" w:cs="Arial Unicode MS"/>
          <w:sz w:val="20"/>
          <w:szCs w:val="20"/>
          <w:lang w:val="en-US"/>
        </w:rPr>
        <w:t>n of Extract 5, seen</w:t>
      </w:r>
      <w:r w:rsidR="00373CC8" w:rsidRPr="00C73163">
        <w:rPr>
          <w:rFonts w:ascii="Arial Unicode MS" w:eastAsia="Arial Unicode MS" w:hAnsi="Arial Unicode MS" w:cs="Arial Unicode MS"/>
          <w:sz w:val="20"/>
          <w:szCs w:val="20"/>
          <w:lang w:val="en-US"/>
        </w:rPr>
        <w:t xml:space="preserve"> above.</w:t>
      </w:r>
      <w:r w:rsidR="003C1E1B" w:rsidRPr="00C73163">
        <w:rPr>
          <w:rFonts w:ascii="Arial Unicode MS" w:eastAsia="Arial Unicode MS" w:hAnsi="Arial Unicode MS" w:cs="Arial Unicode MS"/>
          <w:sz w:val="20"/>
          <w:szCs w:val="20"/>
          <w:lang w:val="en-US"/>
        </w:rPr>
        <w:t xml:space="preserve"> </w:t>
      </w:r>
      <w:r w:rsidR="00373CC8" w:rsidRPr="00C73163">
        <w:rPr>
          <w:rFonts w:ascii="Arial Unicode MS" w:eastAsia="Arial Unicode MS" w:hAnsi="Arial Unicode MS" w:cs="Arial Unicode MS"/>
          <w:sz w:val="20"/>
          <w:szCs w:val="20"/>
          <w:lang w:val="en-US"/>
        </w:rPr>
        <w:t>Here the doctor</w:t>
      </w:r>
      <w:r w:rsidR="008B5473" w:rsidRPr="00C73163">
        <w:rPr>
          <w:rFonts w:ascii="Arial Unicode MS" w:eastAsia="Arial Unicode MS" w:hAnsi="Arial Unicode MS" w:cs="Arial Unicode MS"/>
          <w:sz w:val="20"/>
          <w:szCs w:val="20"/>
          <w:lang w:val="en-US"/>
        </w:rPr>
        <w:t xml:space="preserve"> </w:t>
      </w:r>
      <w:r w:rsidR="008314A9" w:rsidRPr="00C73163">
        <w:rPr>
          <w:rFonts w:ascii="Arial Unicode MS" w:eastAsia="Arial Unicode MS" w:hAnsi="Arial Unicode MS" w:cs="Arial Unicode MS"/>
          <w:sz w:val="20"/>
          <w:szCs w:val="20"/>
          <w:lang w:val="en-US"/>
        </w:rPr>
        <w:t>presents</w:t>
      </w:r>
      <w:r w:rsidR="008B5473" w:rsidRPr="00C73163">
        <w:rPr>
          <w:rFonts w:ascii="Arial Unicode MS" w:eastAsia="Arial Unicode MS" w:hAnsi="Arial Unicode MS" w:cs="Arial Unicode MS"/>
          <w:sz w:val="20"/>
          <w:szCs w:val="20"/>
          <w:lang w:val="en-US"/>
        </w:rPr>
        <w:t xml:space="preserve"> the patient </w:t>
      </w:r>
      <w:r w:rsidR="005C139B">
        <w:rPr>
          <w:rFonts w:ascii="Arial Unicode MS" w:eastAsia="Arial Unicode MS" w:hAnsi="Arial Unicode MS" w:cs="Arial Unicode MS"/>
          <w:sz w:val="20"/>
          <w:szCs w:val="20"/>
          <w:lang w:val="en-US"/>
        </w:rPr>
        <w:t xml:space="preserve">with </w:t>
      </w:r>
      <w:r w:rsidR="008B5473" w:rsidRPr="00C73163">
        <w:rPr>
          <w:rFonts w:ascii="Arial Unicode MS" w:eastAsia="Arial Unicode MS" w:hAnsi="Arial Unicode MS" w:cs="Arial Unicode MS"/>
          <w:sz w:val="20"/>
          <w:szCs w:val="20"/>
          <w:lang w:val="en-US"/>
        </w:rPr>
        <w:t xml:space="preserve">the possibility </w:t>
      </w:r>
      <w:r w:rsidR="005C139B">
        <w:rPr>
          <w:rFonts w:ascii="Arial Unicode MS" w:eastAsia="Arial Unicode MS" w:hAnsi="Arial Unicode MS" w:cs="Arial Unicode MS"/>
          <w:sz w:val="20"/>
          <w:szCs w:val="20"/>
          <w:lang w:val="en-US"/>
        </w:rPr>
        <w:t>to have</w:t>
      </w:r>
      <w:r w:rsidR="008B5473" w:rsidRPr="00C73163">
        <w:rPr>
          <w:rFonts w:ascii="Arial Unicode MS" w:eastAsia="Arial Unicode MS" w:hAnsi="Arial Unicode MS" w:cs="Arial Unicode MS"/>
          <w:sz w:val="20"/>
          <w:szCs w:val="20"/>
          <w:lang w:val="en-US"/>
        </w:rPr>
        <w:t xml:space="preserve"> amniocentesis. </w:t>
      </w:r>
      <w:r w:rsidR="008314A9" w:rsidRPr="00C73163">
        <w:rPr>
          <w:rFonts w:ascii="Arial Unicode MS" w:eastAsia="Arial Unicode MS" w:hAnsi="Arial Unicode MS" w:cs="Arial Unicode MS"/>
          <w:sz w:val="20"/>
          <w:szCs w:val="20"/>
          <w:lang w:val="en-US"/>
        </w:rPr>
        <w:t xml:space="preserve">In Italy, the public healthcare service provides this type of </w:t>
      </w:r>
      <w:r w:rsidR="008314A9" w:rsidRPr="00C73163">
        <w:rPr>
          <w:rFonts w:ascii="Arial Unicode MS" w:eastAsia="Arial Unicode MS" w:hAnsi="Arial Unicode MS" w:cs="Arial Unicode MS"/>
          <w:sz w:val="20"/>
          <w:szCs w:val="20"/>
          <w:lang w:val="en-US"/>
        </w:rPr>
        <w:lastRenderedPageBreak/>
        <w:t xml:space="preserve">screening free </w:t>
      </w:r>
      <w:r w:rsidR="005C139B">
        <w:rPr>
          <w:rFonts w:ascii="Arial Unicode MS" w:eastAsia="Arial Unicode MS" w:hAnsi="Arial Unicode MS" w:cs="Arial Unicode MS"/>
          <w:sz w:val="20"/>
          <w:szCs w:val="20"/>
          <w:lang w:val="en-US"/>
        </w:rPr>
        <w:t xml:space="preserve">of charge </w:t>
      </w:r>
      <w:r w:rsidR="008314A9" w:rsidRPr="00C73163">
        <w:rPr>
          <w:rFonts w:ascii="Arial Unicode MS" w:eastAsia="Arial Unicode MS" w:hAnsi="Arial Unicode MS" w:cs="Arial Unicode MS"/>
          <w:sz w:val="20"/>
          <w:szCs w:val="20"/>
          <w:lang w:val="en-US"/>
        </w:rPr>
        <w:t>to wo</w:t>
      </w:r>
      <w:r w:rsidR="00C8331B" w:rsidRPr="00C73163">
        <w:rPr>
          <w:rFonts w:ascii="Arial Unicode MS" w:eastAsia="Arial Unicode MS" w:hAnsi="Arial Unicode MS" w:cs="Arial Unicode MS"/>
          <w:sz w:val="20"/>
          <w:szCs w:val="20"/>
          <w:lang w:val="en-US"/>
        </w:rPr>
        <w:t xml:space="preserve">men over 35 and </w:t>
      </w:r>
      <w:r w:rsidR="005C139B">
        <w:rPr>
          <w:rFonts w:ascii="Arial Unicode MS" w:eastAsia="Arial Unicode MS" w:hAnsi="Arial Unicode MS" w:cs="Arial Unicode MS"/>
          <w:sz w:val="20"/>
          <w:szCs w:val="20"/>
          <w:lang w:val="en-US"/>
        </w:rPr>
        <w:t xml:space="preserve">it is </w:t>
      </w:r>
      <w:r w:rsidR="00C8331B" w:rsidRPr="00C73163">
        <w:rPr>
          <w:rFonts w:ascii="Arial Unicode MS" w:eastAsia="Arial Unicode MS" w:hAnsi="Arial Unicode MS" w:cs="Arial Unicode MS"/>
          <w:sz w:val="20"/>
          <w:szCs w:val="20"/>
          <w:lang w:val="en-US"/>
        </w:rPr>
        <w:t xml:space="preserve">normally </w:t>
      </w:r>
      <w:r w:rsidR="005C139B">
        <w:rPr>
          <w:rFonts w:ascii="Arial Unicode MS" w:eastAsia="Arial Unicode MS" w:hAnsi="Arial Unicode MS" w:cs="Arial Unicode MS"/>
          <w:sz w:val="20"/>
          <w:szCs w:val="20"/>
          <w:lang w:val="en-US"/>
        </w:rPr>
        <w:t xml:space="preserve">indicated </w:t>
      </w:r>
      <w:r w:rsidR="001652EE" w:rsidRPr="00C73163">
        <w:rPr>
          <w:rFonts w:ascii="Arial Unicode MS" w:eastAsia="Arial Unicode MS" w:hAnsi="Arial Unicode MS" w:cs="Arial Unicode MS"/>
          <w:sz w:val="20"/>
          <w:szCs w:val="20"/>
          <w:lang w:val="en-US"/>
        </w:rPr>
        <w:t xml:space="preserve">for </w:t>
      </w:r>
      <w:r w:rsidR="00C8331B" w:rsidRPr="00C73163">
        <w:rPr>
          <w:rFonts w:ascii="Arial Unicode MS" w:eastAsia="Arial Unicode MS" w:hAnsi="Arial Unicode MS" w:cs="Arial Unicode MS"/>
          <w:sz w:val="20"/>
          <w:szCs w:val="20"/>
          <w:lang w:val="en-US"/>
        </w:rPr>
        <w:t xml:space="preserve">patients </w:t>
      </w:r>
      <w:r w:rsidR="005C139B">
        <w:rPr>
          <w:rFonts w:ascii="Arial Unicode MS" w:eastAsia="Arial Unicode MS" w:hAnsi="Arial Unicode MS" w:cs="Arial Unicode MS"/>
          <w:sz w:val="20"/>
          <w:szCs w:val="20"/>
          <w:lang w:val="en-US"/>
        </w:rPr>
        <w:t xml:space="preserve">of that </w:t>
      </w:r>
      <w:r w:rsidR="00C8331B" w:rsidRPr="00C73163">
        <w:rPr>
          <w:rFonts w:ascii="Arial Unicode MS" w:eastAsia="Arial Unicode MS" w:hAnsi="Arial Unicode MS" w:cs="Arial Unicode MS"/>
          <w:sz w:val="20"/>
          <w:szCs w:val="20"/>
          <w:lang w:val="en-US"/>
        </w:rPr>
        <w:t xml:space="preserve">age. In the extract below, </w:t>
      </w:r>
      <w:r w:rsidR="001652EE" w:rsidRPr="00C73163">
        <w:rPr>
          <w:rFonts w:ascii="Arial Unicode MS" w:eastAsia="Arial Unicode MS" w:hAnsi="Arial Unicode MS" w:cs="Arial Unicode MS"/>
          <w:sz w:val="20"/>
          <w:szCs w:val="20"/>
          <w:lang w:val="en-US"/>
        </w:rPr>
        <w:t xml:space="preserve">the </w:t>
      </w:r>
      <w:r w:rsidR="008B5473" w:rsidRPr="00C73163">
        <w:rPr>
          <w:rFonts w:ascii="Arial Unicode MS" w:eastAsia="Arial Unicode MS" w:hAnsi="Arial Unicode MS" w:cs="Arial Unicode MS"/>
          <w:sz w:val="20"/>
          <w:szCs w:val="20"/>
          <w:lang w:val="en-US"/>
        </w:rPr>
        <w:t xml:space="preserve">doctor’s suggestion </w:t>
      </w:r>
      <w:r w:rsidR="005C139B">
        <w:rPr>
          <w:rFonts w:ascii="Arial Unicode MS" w:eastAsia="Arial Unicode MS" w:hAnsi="Arial Unicode MS" w:cs="Arial Unicode MS"/>
          <w:sz w:val="20"/>
          <w:szCs w:val="20"/>
          <w:lang w:val="en-US"/>
        </w:rPr>
        <w:t>is introduced by “glielo diciamo</w:t>
      </w:r>
      <w:r w:rsidR="008B5473" w:rsidRPr="00C73163">
        <w:rPr>
          <w:rFonts w:ascii="Arial Unicode MS" w:eastAsia="Arial Unicode MS" w:hAnsi="Arial Unicode MS" w:cs="Arial Unicode MS"/>
          <w:sz w:val="20"/>
          <w:szCs w:val="20"/>
          <w:lang w:val="en-US"/>
        </w:rPr>
        <w:t>”</w:t>
      </w:r>
      <w:r w:rsidR="00757134">
        <w:rPr>
          <w:rFonts w:ascii="Arial Unicode MS" w:eastAsia="Arial Unicode MS" w:hAnsi="Arial Unicode MS" w:cs="Arial Unicode MS"/>
          <w:sz w:val="20"/>
          <w:szCs w:val="20"/>
          <w:lang w:val="en-US"/>
        </w:rPr>
        <w:t xml:space="preserve"> with some </w:t>
      </w:r>
      <w:r w:rsidR="008B5473" w:rsidRPr="00C73163">
        <w:rPr>
          <w:rFonts w:ascii="Arial Unicode MS" w:eastAsia="Arial Unicode MS" w:hAnsi="Arial Unicode MS" w:cs="Arial Unicode MS"/>
          <w:sz w:val="20"/>
          <w:szCs w:val="20"/>
          <w:lang w:val="en-US"/>
        </w:rPr>
        <w:t xml:space="preserve">pauses and hesitations. The mediator’s response in turn 2 addresses the “problem” posed by the doctor </w:t>
      </w:r>
      <w:r w:rsidR="00D24F0D" w:rsidRPr="00C73163">
        <w:rPr>
          <w:rFonts w:ascii="Arial Unicode MS" w:eastAsia="Arial Unicode MS" w:hAnsi="Arial Unicode MS" w:cs="Arial Unicode MS"/>
          <w:sz w:val="20"/>
          <w:szCs w:val="20"/>
          <w:lang w:val="en-US"/>
        </w:rPr>
        <w:t>with a question</w:t>
      </w:r>
      <w:r w:rsidR="008B5473" w:rsidRPr="00C73163">
        <w:rPr>
          <w:rFonts w:ascii="Arial Unicode MS" w:eastAsia="Arial Unicode MS" w:hAnsi="Arial Unicode MS" w:cs="Arial Unicode MS"/>
          <w:sz w:val="20"/>
          <w:szCs w:val="20"/>
          <w:lang w:val="en-US"/>
        </w:rPr>
        <w:t xml:space="preserve"> about the patient’s age</w:t>
      </w:r>
      <w:r w:rsidR="00757134">
        <w:rPr>
          <w:rFonts w:ascii="Arial Unicode MS" w:eastAsia="Arial Unicode MS" w:hAnsi="Arial Unicode MS" w:cs="Arial Unicode MS"/>
          <w:sz w:val="20"/>
          <w:szCs w:val="20"/>
          <w:lang w:val="en-US"/>
        </w:rPr>
        <w:t xml:space="preserve">, a point </w:t>
      </w:r>
      <w:r w:rsidR="00D24F0D" w:rsidRPr="00C73163">
        <w:rPr>
          <w:rFonts w:ascii="Arial Unicode MS" w:eastAsia="Arial Unicode MS" w:hAnsi="Arial Unicode MS" w:cs="Arial Unicode MS"/>
          <w:sz w:val="20"/>
          <w:szCs w:val="20"/>
          <w:lang w:val="en-US"/>
        </w:rPr>
        <w:t xml:space="preserve">taken up by the doctor in turn </w:t>
      </w:r>
      <w:r w:rsidR="00852244" w:rsidRPr="00C73163">
        <w:rPr>
          <w:rFonts w:ascii="Arial Unicode MS" w:eastAsia="Arial Unicode MS" w:hAnsi="Arial Unicode MS" w:cs="Arial Unicode MS"/>
          <w:sz w:val="20"/>
          <w:szCs w:val="20"/>
          <w:lang w:val="en-US"/>
        </w:rPr>
        <w:t>3</w:t>
      </w:r>
      <w:r w:rsidR="00D24F0D" w:rsidRPr="00C73163">
        <w:rPr>
          <w:rFonts w:ascii="Arial Unicode MS" w:eastAsia="Arial Unicode MS" w:hAnsi="Arial Unicode MS" w:cs="Arial Unicode MS"/>
          <w:sz w:val="20"/>
          <w:szCs w:val="20"/>
          <w:lang w:val="en-US"/>
        </w:rPr>
        <w:t>: the patient is not old enough as to ha</w:t>
      </w:r>
      <w:r w:rsidR="00757134">
        <w:rPr>
          <w:rFonts w:ascii="Arial Unicode MS" w:eastAsia="Arial Unicode MS" w:hAnsi="Arial Unicode MS" w:cs="Arial Unicode MS"/>
          <w:sz w:val="20"/>
          <w:szCs w:val="20"/>
          <w:lang w:val="en-US"/>
        </w:rPr>
        <w:t>ve the test free of charge</w:t>
      </w:r>
      <w:r w:rsidR="00D24F0D" w:rsidRPr="00C73163">
        <w:rPr>
          <w:rFonts w:ascii="Arial Unicode MS" w:eastAsia="Arial Unicode MS" w:hAnsi="Arial Unicode MS" w:cs="Arial Unicode MS"/>
          <w:sz w:val="20"/>
          <w:szCs w:val="20"/>
          <w:lang w:val="en-US"/>
        </w:rPr>
        <w:t xml:space="preserve">. </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D24F0D" w:rsidRPr="00C73163" w:rsidRDefault="00CB6731" w:rsidP="00D24F0D">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Extract </w:t>
      </w:r>
      <w:r w:rsidR="00C35C31" w:rsidRPr="00C73163">
        <w:rPr>
          <w:rFonts w:ascii="Arial Unicode MS" w:eastAsia="Arial Unicode MS" w:hAnsi="Arial Unicode MS" w:cs="Arial Unicode MS"/>
          <w:sz w:val="20"/>
          <w:szCs w:val="20"/>
          <w:lang w:val="en-US"/>
        </w:rPr>
        <w:t>9</w:t>
      </w:r>
      <w:r w:rsidRPr="00C73163">
        <w:rPr>
          <w:rFonts w:ascii="Arial Unicode MS" w:eastAsia="Arial Unicode MS" w:hAnsi="Arial Unicode MS" w:cs="Arial Unicode MS"/>
          <w:sz w:val="20"/>
          <w:szCs w:val="20"/>
          <w:lang w:val="en-US"/>
        </w:rPr>
        <w:t>a</w:t>
      </w:r>
      <w:r w:rsidR="00D24F0D" w:rsidRPr="00C73163">
        <w:rPr>
          <w:rFonts w:ascii="Arial Unicode MS" w:eastAsia="Arial Unicode MS" w:hAnsi="Arial Unicode MS" w:cs="Arial Unicode MS"/>
          <w:sz w:val="20"/>
          <w:szCs w:val="20"/>
          <w:lang w:val="en-US"/>
        </w:rPr>
        <w:t xml:space="preserve"> (</w:t>
      </w:r>
      <w:r w:rsidR="00276267" w:rsidRPr="00C73163">
        <w:rPr>
          <w:rFonts w:ascii="Arial Unicode MS" w:eastAsia="Arial Unicode MS" w:hAnsi="Arial Unicode MS" w:cs="Arial Unicode MS"/>
          <w:sz w:val="20"/>
          <w:szCs w:val="20"/>
          <w:lang w:val="en-US"/>
        </w:rPr>
        <w:t>continuation of</w:t>
      </w:r>
      <w:r w:rsidR="00D24F0D" w:rsidRPr="00C73163">
        <w:rPr>
          <w:rFonts w:ascii="Arial Unicode MS" w:eastAsia="Arial Unicode MS" w:hAnsi="Arial Unicode MS" w:cs="Arial Unicode MS"/>
          <w:sz w:val="20"/>
          <w:szCs w:val="20"/>
          <w:lang w:val="en-US"/>
        </w:rPr>
        <w:t xml:space="preserve"> Extract </w:t>
      </w:r>
      <w:r w:rsidRPr="00C73163">
        <w:rPr>
          <w:rFonts w:ascii="Arial Unicode MS" w:eastAsia="Arial Unicode MS" w:hAnsi="Arial Unicode MS" w:cs="Arial Unicode MS"/>
          <w:sz w:val="20"/>
          <w:szCs w:val="20"/>
          <w:lang w:val="en-US"/>
        </w:rPr>
        <w:t>5</w:t>
      </w:r>
      <w:r w:rsidR="00D24F0D" w:rsidRPr="00C73163">
        <w:rPr>
          <w:rFonts w:ascii="Arial Unicode MS" w:eastAsia="Arial Unicode MS" w:hAnsi="Arial Unicode MS" w:cs="Arial Unicode MS"/>
          <w:sz w:val="20"/>
          <w:szCs w:val="20"/>
          <w:lang w:val="en-US"/>
        </w:rPr>
        <w:t>)</w:t>
      </w:r>
    </w:p>
    <w:p w:rsidR="00E80B78" w:rsidRPr="00C73163" w:rsidRDefault="00E80B78" w:rsidP="00D24F0D">
      <w:pPr>
        <w:spacing w:after="0" w:line="240" w:lineRule="auto"/>
        <w:jc w:val="both"/>
        <w:rPr>
          <w:rFonts w:ascii="Arial Unicode MS" w:eastAsia="Arial Unicode MS" w:hAnsi="Arial Unicode MS" w:cs="Arial Unicode MS"/>
          <w:sz w:val="20"/>
          <w:szCs w:val="20"/>
          <w:lang w:val="en-US"/>
        </w:rPr>
      </w:pPr>
    </w:p>
    <w:tbl>
      <w:tblPr>
        <w:tblStyle w:val="Grigliatabella"/>
        <w:tblW w:w="9477"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
        <w:gridCol w:w="472"/>
        <w:gridCol w:w="8638"/>
      </w:tblGrid>
      <w:tr w:rsidR="00E80B78" w:rsidRPr="00C73163" w:rsidTr="00580375">
        <w:tc>
          <w:tcPr>
            <w:tcW w:w="236"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473"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768" w:type="dxa"/>
          </w:tcPr>
          <w:p w:rsidR="004258AF" w:rsidRPr="00C73163" w:rsidRDefault="004258AF" w:rsidP="004258AF">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allora (.) volevo chiedere una cosa (.) lei eh::m (0.3) </w:t>
            </w:r>
            <w:r w:rsidRPr="00C73163">
              <w:rPr>
                <w:rFonts w:ascii="Arial Unicode MS" w:eastAsia="Arial Unicode MS" w:hAnsi="Arial Unicode MS" w:cs="Arial Unicode MS"/>
                <w:b/>
                <w:sz w:val="18"/>
                <w:szCs w:val="18"/>
                <w:lang w:val="it-IT"/>
              </w:rPr>
              <w:t>glielo diciamo</w:t>
            </w:r>
            <w:r w:rsidRPr="00C73163">
              <w:rPr>
                <w:rFonts w:ascii="Arial Unicode MS" w:eastAsia="Arial Unicode MS" w:hAnsi="Arial Unicode MS" w:cs="Arial Unicode MS"/>
                <w:sz w:val="18"/>
                <w:szCs w:val="18"/>
                <w:lang w:val="it-IT"/>
              </w:rPr>
              <w:t xml:space="preserve"> anche se poi è molto </w:t>
            </w:r>
          </w:p>
          <w:p w:rsidR="004258AF" w:rsidRPr="009D40AF" w:rsidRDefault="004258AF" w:rsidP="004258AF">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it-IT"/>
              </w:rPr>
              <w:t xml:space="preserve">molto limitata questa cosa = l'età non gl- non gl- non le dà le garanzie per potere fare (.) eh: qualcosa di (.) diciamo di accertamento genetico (.) però lei un- una: mh amniocentesi avrebbe ancora il </w:t>
            </w:r>
            <w:r w:rsidRPr="00C73163">
              <w:rPr>
                <w:rFonts w:ascii="Arial Unicode MS" w:eastAsia="Arial Unicode MS" w:hAnsi="Arial Unicode MS" w:cs="Arial Unicode MS"/>
                <w:sz w:val="18"/>
                <w:szCs w:val="18"/>
                <w:u w:val="single"/>
                <w:lang w:val="it-IT"/>
              </w:rPr>
              <w:t>tempo</w:t>
            </w:r>
            <w:r w:rsidRPr="00C73163">
              <w:rPr>
                <w:rFonts w:ascii="Arial Unicode MS" w:eastAsia="Arial Unicode MS" w:hAnsi="Arial Unicode MS" w:cs="Arial Unicode MS"/>
                <w:sz w:val="18"/>
                <w:szCs w:val="18"/>
                <w:lang w:val="it-IT"/>
              </w:rPr>
              <w:t xml:space="preserve"> di farla (.) nell'eventualità (.) </w:t>
            </w:r>
            <w:r w:rsidR="00C73163" w:rsidRPr="009D40AF">
              <w:rPr>
                <w:rFonts w:ascii="Arial Unicode MS" w:eastAsia="Arial Unicode MS" w:hAnsi="Arial Unicode MS" w:cs="Arial Unicode MS"/>
                <w:sz w:val="18"/>
                <w:szCs w:val="18"/>
                <w:lang w:val="en-US"/>
              </w:rPr>
              <w:t>[</w:t>
            </w:r>
            <w:r w:rsidRPr="009D40AF">
              <w:rPr>
                <w:rFonts w:ascii="Arial Unicode MS" w:eastAsia="Arial Unicode MS" w:hAnsi="Arial Unicode MS" w:cs="Arial Unicode MS"/>
                <w:sz w:val="18"/>
                <w:szCs w:val="18"/>
                <w:lang w:val="en-US"/>
              </w:rPr>
              <w:t>quindi-</w:t>
            </w:r>
          </w:p>
          <w:p w:rsidR="00E80B78" w:rsidRPr="00C73163" w:rsidRDefault="004258AF" w:rsidP="00610B4F">
            <w:pPr>
              <w:widowControl w:val="0"/>
              <w:suppressAutoHyphens/>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 xml:space="preserve">so (.) I’d like to ask one thing (.) she er::m (0.3) </w:t>
            </w:r>
            <w:r w:rsidRPr="00C73163">
              <w:rPr>
                <w:rFonts w:ascii="Arial Unicode MS" w:eastAsia="Arial Unicode MS" w:hAnsi="Arial Unicode MS" w:cs="Arial Unicode MS"/>
                <w:b/>
                <w:i/>
                <w:sz w:val="18"/>
                <w:szCs w:val="18"/>
                <w:lang w:val="en-US"/>
              </w:rPr>
              <w:t>let’s tell her</w:t>
            </w:r>
            <w:r w:rsidRPr="00C73163">
              <w:rPr>
                <w:rFonts w:ascii="Arial Unicode MS" w:eastAsia="Arial Unicode MS" w:hAnsi="Arial Unicode MS" w:cs="Arial Unicode MS"/>
                <w:i/>
                <w:sz w:val="18"/>
                <w:szCs w:val="18"/>
                <w:lang w:val="en-US"/>
              </w:rPr>
              <w:t xml:space="preserve"> eve</w:t>
            </w:r>
            <w:r w:rsidR="00610B4F">
              <w:rPr>
                <w:rFonts w:ascii="Arial Unicode MS" w:eastAsia="Arial Unicode MS" w:hAnsi="Arial Unicode MS" w:cs="Arial Unicode MS"/>
                <w:i/>
                <w:sz w:val="18"/>
                <w:szCs w:val="18"/>
                <w:lang w:val="en-US"/>
              </w:rPr>
              <w:t>n though there are many limits o</w:t>
            </w:r>
            <w:r w:rsidRPr="00C73163">
              <w:rPr>
                <w:rFonts w:ascii="Arial Unicode MS" w:eastAsia="Arial Unicode MS" w:hAnsi="Arial Unicode MS" w:cs="Arial Unicode MS"/>
                <w:i/>
                <w:sz w:val="18"/>
                <w:szCs w:val="18"/>
                <w:lang w:val="en-US"/>
              </w:rPr>
              <w:t>n this = her age is not such as to g</w:t>
            </w:r>
            <w:r w:rsidR="00610B4F">
              <w:rPr>
                <w:rFonts w:ascii="Arial Unicode MS" w:eastAsia="Arial Unicode MS" w:hAnsi="Arial Unicode MS" w:cs="Arial Unicode MS"/>
                <w:i/>
                <w:sz w:val="18"/>
                <w:szCs w:val="18"/>
                <w:lang w:val="en-US"/>
              </w:rPr>
              <w:t>uarantee she can have (</w:t>
            </w:r>
            <w:r w:rsidRPr="00C73163">
              <w:rPr>
                <w:rFonts w:ascii="Arial Unicode MS" w:eastAsia="Arial Unicode MS" w:hAnsi="Arial Unicode MS" w:cs="Arial Unicode MS"/>
                <w:i/>
                <w:sz w:val="18"/>
                <w:szCs w:val="18"/>
                <w:lang w:val="en-US"/>
              </w:rPr>
              <w:t xml:space="preserve">.) er: </w:t>
            </w:r>
            <w:r w:rsidR="00610B4F">
              <w:rPr>
                <w:rFonts w:ascii="Arial Unicode MS" w:eastAsia="Arial Unicode MS" w:hAnsi="Arial Unicode MS" w:cs="Arial Unicode MS"/>
                <w:i/>
                <w:sz w:val="18"/>
                <w:szCs w:val="18"/>
                <w:lang w:val="en-US"/>
              </w:rPr>
              <w:t>some</w:t>
            </w:r>
            <w:r w:rsidRPr="00C73163">
              <w:rPr>
                <w:rFonts w:ascii="Arial Unicode MS" w:eastAsia="Arial Unicode MS" w:hAnsi="Arial Unicode MS" w:cs="Arial Unicode MS"/>
                <w:i/>
                <w:sz w:val="18"/>
                <w:szCs w:val="18"/>
                <w:lang w:val="en-US"/>
              </w:rPr>
              <w:t>thing</w:t>
            </w:r>
            <w:r w:rsidR="00610B4F">
              <w:rPr>
                <w:rFonts w:ascii="Arial Unicode MS" w:eastAsia="Arial Unicode MS" w:hAnsi="Arial Unicode MS" w:cs="Arial Unicode MS"/>
                <w:i/>
                <w:sz w:val="18"/>
                <w:szCs w:val="18"/>
                <w:lang w:val="en-US"/>
              </w:rPr>
              <w:t xml:space="preserve"> for</w:t>
            </w:r>
            <w:r w:rsidRPr="00C73163">
              <w:rPr>
                <w:rFonts w:ascii="Arial Unicode MS" w:eastAsia="Arial Unicode MS" w:hAnsi="Arial Unicode MS" w:cs="Arial Unicode MS"/>
                <w:i/>
                <w:sz w:val="18"/>
                <w:szCs w:val="18"/>
                <w:lang w:val="en-US"/>
              </w:rPr>
              <w:t xml:space="preserve"> (.) let’s say </w:t>
            </w:r>
            <w:r w:rsidR="00610B4F">
              <w:rPr>
                <w:rFonts w:ascii="Arial Unicode MS" w:eastAsia="Arial Unicode MS" w:hAnsi="Arial Unicode MS" w:cs="Arial Unicode MS"/>
                <w:i/>
                <w:sz w:val="18"/>
                <w:szCs w:val="18"/>
                <w:lang w:val="en-US"/>
              </w:rPr>
              <w:t>for</w:t>
            </w:r>
            <w:r w:rsidRPr="00C73163">
              <w:rPr>
                <w:rFonts w:ascii="Arial Unicode MS" w:eastAsia="Arial Unicode MS" w:hAnsi="Arial Unicode MS" w:cs="Arial Unicode MS"/>
                <w:i/>
                <w:sz w:val="18"/>
                <w:szCs w:val="18"/>
                <w:lang w:val="en-US"/>
              </w:rPr>
              <w:t xml:space="preserve"> genetic check-up (.) however she a- a: mh she </w:t>
            </w:r>
            <w:r w:rsidR="00610B4F">
              <w:rPr>
                <w:rFonts w:ascii="Arial Unicode MS" w:eastAsia="Arial Unicode MS" w:hAnsi="Arial Unicode MS" w:cs="Arial Unicode MS"/>
                <w:i/>
                <w:sz w:val="18"/>
                <w:szCs w:val="18"/>
                <w:lang w:val="en-US"/>
              </w:rPr>
              <w:t>could have</w:t>
            </w:r>
            <w:r w:rsidRPr="00C73163">
              <w:rPr>
                <w:rFonts w:ascii="Arial Unicode MS" w:eastAsia="Arial Unicode MS" w:hAnsi="Arial Unicode MS" w:cs="Arial Unicode MS"/>
                <w:i/>
                <w:sz w:val="18"/>
                <w:szCs w:val="18"/>
                <w:lang w:val="en-US"/>
              </w:rPr>
              <w:t xml:space="preserve"> an amniocentesis she is still in </w:t>
            </w:r>
            <w:r w:rsidRPr="00C73163">
              <w:rPr>
                <w:rFonts w:ascii="Arial Unicode MS" w:eastAsia="Arial Unicode MS" w:hAnsi="Arial Unicode MS" w:cs="Arial Unicode MS"/>
                <w:i/>
                <w:sz w:val="18"/>
                <w:szCs w:val="18"/>
                <w:u w:val="single"/>
                <w:lang w:val="en-US"/>
              </w:rPr>
              <w:t>time</w:t>
            </w:r>
            <w:r w:rsidRPr="00C73163">
              <w:rPr>
                <w:rFonts w:ascii="Arial Unicode MS" w:eastAsia="Arial Unicode MS" w:hAnsi="Arial Unicode MS" w:cs="Arial Unicode MS"/>
                <w:i/>
                <w:sz w:val="18"/>
                <w:szCs w:val="18"/>
                <w:lang w:val="en-US"/>
              </w:rPr>
              <w:t xml:space="preserve"> to </w:t>
            </w:r>
            <w:r w:rsidR="00610B4F">
              <w:rPr>
                <w:rFonts w:ascii="Arial Unicode MS" w:eastAsia="Arial Unicode MS" w:hAnsi="Arial Unicode MS" w:cs="Arial Unicode MS"/>
                <w:i/>
                <w:sz w:val="18"/>
                <w:szCs w:val="18"/>
                <w:lang w:val="en-US"/>
              </w:rPr>
              <w:t>have</w:t>
            </w:r>
            <w:r w:rsidRPr="00C73163">
              <w:rPr>
                <w:rFonts w:ascii="Arial Unicode MS" w:eastAsia="Arial Unicode MS" w:hAnsi="Arial Unicode MS" w:cs="Arial Unicode MS"/>
                <w:i/>
                <w:sz w:val="18"/>
                <w:szCs w:val="18"/>
                <w:lang w:val="en-US"/>
              </w:rPr>
              <w:t xml:space="preserve"> it (.) just in case (.) so-</w:t>
            </w:r>
          </w:p>
        </w:tc>
      </w:tr>
      <w:tr w:rsidR="00E80B78" w:rsidRPr="00C73163" w:rsidTr="00580375">
        <w:tc>
          <w:tcPr>
            <w:tcW w:w="236"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2.</w:t>
            </w:r>
          </w:p>
        </w:tc>
        <w:tc>
          <w:tcPr>
            <w:tcW w:w="473"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768" w:type="dxa"/>
          </w:tcPr>
          <w:p w:rsidR="00E80B78" w:rsidRPr="00C73163" w:rsidRDefault="00E80B78" w:rsidP="00E80B78">
            <w:pPr>
              <w:widowControl w:val="0"/>
              <w:suppressAutoHyphens/>
              <w:ind w:left="360"/>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[quanti anni ha lei.</w:t>
            </w:r>
          </w:p>
          <w:p w:rsidR="00E80B78" w:rsidRPr="00C73163" w:rsidRDefault="00E80B78" w:rsidP="00C73163">
            <w:pPr>
              <w:widowControl w:val="0"/>
              <w:suppressAutoHyphens/>
              <w:ind w:left="2124"/>
              <w:rPr>
                <w:rFonts w:ascii="Arial Unicode MS" w:eastAsia="Arial Unicode MS" w:hAnsi="Arial Unicode MS" w:cs="Arial Unicode MS"/>
                <w:i/>
                <w:sz w:val="18"/>
                <w:szCs w:val="18"/>
                <w:lang w:val="it-IT"/>
              </w:rPr>
            </w:pPr>
            <w:r w:rsidRPr="00C73163">
              <w:rPr>
                <w:rFonts w:ascii="Arial Unicode MS" w:eastAsia="Arial Unicode MS" w:hAnsi="Arial Unicode MS" w:cs="Arial Unicode MS"/>
                <w:sz w:val="18"/>
                <w:szCs w:val="18"/>
                <w:lang w:val="it-IT"/>
              </w:rPr>
              <w:t xml:space="preserve">    </w:t>
            </w:r>
            <w:r w:rsidRPr="00C73163">
              <w:rPr>
                <w:rFonts w:ascii="Arial Unicode MS" w:eastAsia="Arial Unicode MS" w:hAnsi="Arial Unicode MS" w:cs="Arial Unicode MS"/>
                <w:i/>
                <w:sz w:val="18"/>
                <w:szCs w:val="18"/>
                <w:lang w:val="it-IT"/>
              </w:rPr>
              <w:t>[how old is she.</w:t>
            </w:r>
          </w:p>
        </w:tc>
      </w:tr>
      <w:tr w:rsidR="00E80B78" w:rsidRPr="00C73163" w:rsidTr="00580375">
        <w:tc>
          <w:tcPr>
            <w:tcW w:w="236"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3.</w:t>
            </w:r>
          </w:p>
        </w:tc>
        <w:tc>
          <w:tcPr>
            <w:tcW w:w="473" w:type="dxa"/>
          </w:tcPr>
          <w:p w:rsidR="00E80B78" w:rsidRPr="00C73163" w:rsidRDefault="00E80B78" w:rsidP="00D24F0D">
            <w:pPr>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768" w:type="dxa"/>
          </w:tcPr>
          <w:p w:rsidR="00E80B78" w:rsidRPr="00C73163" w:rsidRDefault="00E80B78" w:rsidP="00E80B78">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lei ha trenta- ah beh non gratuitamente, sicuramente perché comunque lei ha trentaquattro </w:t>
            </w:r>
          </w:p>
          <w:p w:rsidR="00E80B78" w:rsidRPr="00C73163" w:rsidRDefault="00E80B78" w:rsidP="00E80B78">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anni (.) cioè trentatre (.) allora però è chiaro che noi l'informazione (.) di questa possibilità gliela dobbiamo dare ((colpo di tosse))</w:t>
            </w:r>
          </w:p>
          <w:p w:rsidR="00E80B78" w:rsidRPr="00C73163" w:rsidRDefault="00A433C0" w:rsidP="00610B4F">
            <w:pPr>
              <w:widowControl w:val="0"/>
              <w:suppressAutoHyphens/>
              <w:rPr>
                <w:rFonts w:ascii="Arial Unicode MS" w:eastAsia="Arial Unicode MS" w:hAnsi="Arial Unicode MS" w:cs="Arial Unicode MS"/>
                <w:i/>
                <w:sz w:val="18"/>
                <w:szCs w:val="18"/>
                <w:lang w:val="en-US"/>
              </w:rPr>
            </w:pPr>
            <w:r w:rsidRPr="00A433C0">
              <w:rPr>
                <w:rFonts w:ascii="Arial Unicode MS" w:eastAsia="Arial Unicode MS" w:hAnsi="Arial Unicode MS" w:cs="Arial Unicode MS"/>
                <w:i/>
                <w:sz w:val="18"/>
                <w:szCs w:val="18"/>
                <w:lang w:val="en-US"/>
              </w:rPr>
              <w:t>s</w:t>
            </w:r>
            <w:r w:rsidR="00E80B78" w:rsidRPr="00C73163">
              <w:rPr>
                <w:rFonts w:ascii="Arial Unicode MS" w:eastAsia="Arial Unicode MS" w:hAnsi="Arial Unicode MS" w:cs="Arial Unicode MS"/>
                <w:i/>
                <w:sz w:val="18"/>
                <w:szCs w:val="18"/>
                <w:lang w:val="en-US"/>
              </w:rPr>
              <w:t>he is thirty- oh well not free, certainly because in any case she is thirty-four years old (.) I m</w:t>
            </w:r>
            <w:r w:rsidR="00610B4F">
              <w:rPr>
                <w:rFonts w:ascii="Arial Unicode MS" w:eastAsia="Arial Unicode MS" w:hAnsi="Arial Unicode MS" w:cs="Arial Unicode MS"/>
                <w:i/>
                <w:sz w:val="18"/>
                <w:szCs w:val="18"/>
                <w:lang w:val="en-US"/>
              </w:rPr>
              <w:t>ean thirty-three (.) so but it’</w:t>
            </w:r>
            <w:r w:rsidR="00E80B78" w:rsidRPr="00C73163">
              <w:rPr>
                <w:rFonts w:ascii="Arial Unicode MS" w:eastAsia="Arial Unicode MS" w:hAnsi="Arial Unicode MS" w:cs="Arial Unicode MS"/>
                <w:i/>
                <w:sz w:val="18"/>
                <w:szCs w:val="18"/>
                <w:lang w:val="en-US"/>
              </w:rPr>
              <w:t xml:space="preserve">s clear that information </w:t>
            </w:r>
            <w:r w:rsidR="00610B4F" w:rsidRPr="00C73163">
              <w:rPr>
                <w:rFonts w:ascii="Arial Unicode MS" w:eastAsia="Arial Unicode MS" w:hAnsi="Arial Unicode MS" w:cs="Arial Unicode MS"/>
                <w:i/>
                <w:sz w:val="18"/>
                <w:szCs w:val="18"/>
                <w:lang w:val="en-US"/>
              </w:rPr>
              <w:t>(.)</w:t>
            </w:r>
            <w:r w:rsidR="00610B4F">
              <w:rPr>
                <w:rFonts w:ascii="Arial Unicode MS" w:eastAsia="Arial Unicode MS" w:hAnsi="Arial Unicode MS" w:cs="Arial Unicode MS"/>
                <w:i/>
                <w:sz w:val="18"/>
                <w:szCs w:val="18"/>
                <w:lang w:val="en-US"/>
              </w:rPr>
              <w:t xml:space="preserve"> </w:t>
            </w:r>
            <w:r w:rsidR="00E80B78" w:rsidRPr="00C73163">
              <w:rPr>
                <w:rFonts w:ascii="Arial Unicode MS" w:eastAsia="Arial Unicode MS" w:hAnsi="Arial Unicode MS" w:cs="Arial Unicode MS"/>
                <w:i/>
                <w:sz w:val="18"/>
                <w:szCs w:val="18"/>
                <w:lang w:val="en-US"/>
              </w:rPr>
              <w:t>about this possibility we have to give her ((coughs))</w:t>
            </w:r>
          </w:p>
        </w:tc>
      </w:tr>
    </w:tbl>
    <w:p w:rsidR="00E80B78" w:rsidRPr="00C73163" w:rsidRDefault="00E80B78" w:rsidP="00D24F0D">
      <w:pPr>
        <w:spacing w:after="0" w:line="240" w:lineRule="auto"/>
        <w:jc w:val="both"/>
        <w:rPr>
          <w:rFonts w:ascii="Arial Unicode MS" w:eastAsia="Arial Unicode MS" w:hAnsi="Arial Unicode MS" w:cs="Arial Unicode MS"/>
          <w:sz w:val="20"/>
          <w:szCs w:val="20"/>
          <w:lang w:val="en-US"/>
        </w:rPr>
      </w:pPr>
    </w:p>
    <w:p w:rsidR="008B5473" w:rsidRPr="00C73163" w:rsidRDefault="009F3C1F" w:rsidP="008B5473">
      <w:pPr>
        <w:widowControl w:val="0"/>
        <w:suppressAutoHyphens/>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Unlike the examples we have seen above, the mediator’s uptake </w:t>
      </w:r>
      <w:r w:rsidR="00516C63" w:rsidRPr="00C73163">
        <w:rPr>
          <w:rFonts w:ascii="Arial Unicode MS" w:eastAsia="Arial Unicode MS" w:hAnsi="Arial Unicode MS" w:cs="Arial Unicode MS"/>
          <w:sz w:val="20"/>
          <w:szCs w:val="20"/>
          <w:lang w:val="en-US"/>
        </w:rPr>
        <w:t>he</w:t>
      </w:r>
      <w:r w:rsidR="001D1341" w:rsidRPr="00C73163">
        <w:rPr>
          <w:rFonts w:ascii="Arial Unicode MS" w:eastAsia="Arial Unicode MS" w:hAnsi="Arial Unicode MS" w:cs="Arial Unicode MS"/>
          <w:sz w:val="20"/>
          <w:szCs w:val="20"/>
          <w:lang w:val="en-US"/>
        </w:rPr>
        <w:t xml:space="preserve">re </w:t>
      </w:r>
      <w:r w:rsidR="00610B4F">
        <w:rPr>
          <w:rFonts w:ascii="Arial Unicode MS" w:eastAsia="Arial Unicode MS" w:hAnsi="Arial Unicode MS" w:cs="Arial Unicode MS"/>
          <w:sz w:val="20"/>
          <w:szCs w:val="20"/>
          <w:lang w:val="en-US"/>
        </w:rPr>
        <w:t>as well as</w:t>
      </w:r>
      <w:r w:rsidR="00516C63" w:rsidRPr="00C73163">
        <w:rPr>
          <w:rFonts w:ascii="Arial Unicode MS" w:eastAsia="Arial Unicode MS" w:hAnsi="Arial Unicode MS" w:cs="Arial Unicode MS"/>
          <w:sz w:val="20"/>
          <w:szCs w:val="20"/>
          <w:lang w:val="en-US"/>
        </w:rPr>
        <w:t xml:space="preserve"> confirm</w:t>
      </w:r>
      <w:r w:rsidR="00610B4F">
        <w:rPr>
          <w:rFonts w:ascii="Arial Unicode MS" w:eastAsia="Arial Unicode MS" w:hAnsi="Arial Unicode MS" w:cs="Arial Unicode MS"/>
          <w:sz w:val="20"/>
          <w:szCs w:val="20"/>
          <w:lang w:val="en-US"/>
        </w:rPr>
        <w:t>ing</w:t>
      </w:r>
      <w:r w:rsidR="00516C63" w:rsidRPr="00C73163">
        <w:rPr>
          <w:rFonts w:ascii="Arial Unicode MS" w:eastAsia="Arial Unicode MS" w:hAnsi="Arial Unicode MS" w:cs="Arial Unicode MS"/>
          <w:sz w:val="20"/>
          <w:szCs w:val="20"/>
          <w:lang w:val="en-US"/>
        </w:rPr>
        <w:t xml:space="preserve"> that she understands and that the doctor can </w:t>
      </w:r>
      <w:r w:rsidR="00610B4F">
        <w:rPr>
          <w:rFonts w:ascii="Arial Unicode MS" w:eastAsia="Arial Unicode MS" w:hAnsi="Arial Unicode MS" w:cs="Arial Unicode MS"/>
          <w:sz w:val="20"/>
          <w:szCs w:val="20"/>
          <w:lang w:val="en-US"/>
        </w:rPr>
        <w:t xml:space="preserve">continue </w:t>
      </w:r>
      <w:r w:rsidR="00516C63" w:rsidRPr="00C73163">
        <w:rPr>
          <w:rFonts w:ascii="Arial Unicode MS" w:eastAsia="Arial Unicode MS" w:hAnsi="Arial Unicode MS" w:cs="Arial Unicode MS"/>
          <w:sz w:val="20"/>
          <w:szCs w:val="20"/>
          <w:lang w:val="en-US"/>
        </w:rPr>
        <w:t xml:space="preserve">with </w:t>
      </w:r>
      <w:r w:rsidR="0000653C" w:rsidRPr="00C73163">
        <w:rPr>
          <w:rFonts w:ascii="Arial Unicode MS" w:eastAsia="Arial Unicode MS" w:hAnsi="Arial Unicode MS" w:cs="Arial Unicode MS"/>
          <w:sz w:val="20"/>
          <w:szCs w:val="20"/>
          <w:lang w:val="en-US"/>
        </w:rPr>
        <w:t>the</w:t>
      </w:r>
      <w:r w:rsidR="00516C63" w:rsidRPr="00C73163">
        <w:rPr>
          <w:rFonts w:ascii="Arial Unicode MS" w:eastAsia="Arial Unicode MS" w:hAnsi="Arial Unicode MS" w:cs="Arial Unicode MS"/>
          <w:sz w:val="20"/>
          <w:szCs w:val="20"/>
          <w:lang w:val="en-US"/>
        </w:rPr>
        <w:t xml:space="preserve"> explanation</w:t>
      </w:r>
      <w:r w:rsidR="00610B4F">
        <w:rPr>
          <w:rFonts w:ascii="Arial Unicode MS" w:eastAsia="Arial Unicode MS" w:hAnsi="Arial Unicode MS" w:cs="Arial Unicode MS"/>
          <w:sz w:val="20"/>
          <w:szCs w:val="20"/>
          <w:lang w:val="en-US"/>
        </w:rPr>
        <w:t xml:space="preserve">, </w:t>
      </w:r>
      <w:r w:rsidR="001652EE" w:rsidRPr="00C73163">
        <w:rPr>
          <w:rFonts w:ascii="Arial Unicode MS" w:eastAsia="Arial Unicode MS" w:hAnsi="Arial Unicode MS" w:cs="Arial Unicode MS"/>
          <w:sz w:val="20"/>
          <w:szCs w:val="20"/>
          <w:lang w:val="en-US"/>
        </w:rPr>
        <w:t>also</w:t>
      </w:r>
      <w:r w:rsidR="00CB6731" w:rsidRPr="00C73163">
        <w:rPr>
          <w:rFonts w:ascii="Arial Unicode MS" w:eastAsia="Arial Unicode MS" w:hAnsi="Arial Unicode MS" w:cs="Arial Unicode MS"/>
          <w:sz w:val="20"/>
          <w:szCs w:val="20"/>
          <w:lang w:val="en-US"/>
        </w:rPr>
        <w:t xml:space="preserve"> </w:t>
      </w:r>
      <w:r w:rsidR="00610B4F">
        <w:rPr>
          <w:rFonts w:ascii="Arial Unicode MS" w:eastAsia="Arial Unicode MS" w:hAnsi="Arial Unicode MS" w:cs="Arial Unicode MS"/>
          <w:sz w:val="20"/>
          <w:szCs w:val="20"/>
          <w:lang w:val="en-US"/>
        </w:rPr>
        <w:t xml:space="preserve">highlights </w:t>
      </w:r>
      <w:r w:rsidR="00CB6731" w:rsidRPr="00C73163">
        <w:rPr>
          <w:rFonts w:ascii="Arial Unicode MS" w:eastAsia="Arial Unicode MS" w:hAnsi="Arial Unicode MS" w:cs="Arial Unicode MS"/>
          <w:sz w:val="20"/>
          <w:szCs w:val="20"/>
          <w:lang w:val="en-US"/>
        </w:rPr>
        <w:t>a particular aspect of the issue which may be of concern to the patient</w:t>
      </w:r>
      <w:r w:rsidR="006C7B7C" w:rsidRPr="00C73163">
        <w:rPr>
          <w:rFonts w:ascii="Arial Unicode MS" w:eastAsia="Arial Unicode MS" w:hAnsi="Arial Unicode MS" w:cs="Arial Unicode MS"/>
          <w:sz w:val="20"/>
          <w:szCs w:val="20"/>
          <w:lang w:val="en-US"/>
        </w:rPr>
        <w:t>: paying for a (rather expensive) test</w:t>
      </w:r>
      <w:r w:rsidR="00CB6731" w:rsidRPr="00C73163">
        <w:rPr>
          <w:rFonts w:ascii="Arial Unicode MS" w:eastAsia="Arial Unicode MS" w:hAnsi="Arial Unicode MS" w:cs="Arial Unicode MS"/>
          <w:sz w:val="20"/>
          <w:szCs w:val="20"/>
          <w:lang w:val="en-US"/>
        </w:rPr>
        <w:t xml:space="preserve">. </w:t>
      </w:r>
      <w:r w:rsidR="00413737" w:rsidRPr="00C73163">
        <w:rPr>
          <w:rFonts w:ascii="Arial Unicode MS" w:eastAsia="Arial Unicode MS" w:hAnsi="Arial Unicode MS" w:cs="Arial Unicode MS"/>
          <w:sz w:val="20"/>
          <w:szCs w:val="20"/>
          <w:lang w:val="en-US"/>
        </w:rPr>
        <w:t xml:space="preserve">The sequence that it opens </w:t>
      </w:r>
      <w:r w:rsidR="0000653C" w:rsidRPr="00C73163">
        <w:rPr>
          <w:rFonts w:ascii="Arial Unicode MS" w:eastAsia="Arial Unicode MS" w:hAnsi="Arial Unicode MS" w:cs="Arial Unicode MS"/>
          <w:sz w:val="20"/>
          <w:szCs w:val="20"/>
          <w:lang w:val="en-US"/>
        </w:rPr>
        <w:t xml:space="preserve">(shown in Extract </w:t>
      </w:r>
      <w:r w:rsidR="00C35C31" w:rsidRPr="00C73163">
        <w:rPr>
          <w:rFonts w:ascii="Arial Unicode MS" w:eastAsia="Arial Unicode MS" w:hAnsi="Arial Unicode MS" w:cs="Arial Unicode MS"/>
          <w:sz w:val="20"/>
          <w:szCs w:val="20"/>
          <w:lang w:val="en-US"/>
        </w:rPr>
        <w:t>9</w:t>
      </w:r>
      <w:r w:rsidR="0000653C" w:rsidRPr="00C73163">
        <w:rPr>
          <w:rFonts w:ascii="Arial Unicode MS" w:eastAsia="Arial Unicode MS" w:hAnsi="Arial Unicode MS" w:cs="Arial Unicode MS"/>
          <w:sz w:val="20"/>
          <w:szCs w:val="20"/>
          <w:lang w:val="en-US"/>
        </w:rPr>
        <w:t>b, below)</w:t>
      </w:r>
      <w:r w:rsidR="00CB6731" w:rsidRPr="00C73163">
        <w:rPr>
          <w:rFonts w:ascii="Arial Unicode MS" w:eastAsia="Arial Unicode MS" w:hAnsi="Arial Unicode MS" w:cs="Arial Unicode MS"/>
          <w:sz w:val="20"/>
          <w:szCs w:val="20"/>
          <w:lang w:val="en-US"/>
        </w:rPr>
        <w:t xml:space="preserve"> is </w:t>
      </w:r>
      <w:r w:rsidR="00610B4F">
        <w:rPr>
          <w:rFonts w:ascii="Arial Unicode MS" w:eastAsia="Arial Unicode MS" w:hAnsi="Arial Unicode MS" w:cs="Arial Unicode MS"/>
          <w:sz w:val="20"/>
          <w:szCs w:val="20"/>
          <w:lang w:val="en-US"/>
        </w:rPr>
        <w:t>one</w:t>
      </w:r>
      <w:r w:rsidR="00CB6731" w:rsidRPr="00C73163">
        <w:rPr>
          <w:rFonts w:ascii="Arial Unicode MS" w:eastAsia="Arial Unicode MS" w:hAnsi="Arial Unicode MS" w:cs="Arial Unicode MS"/>
          <w:sz w:val="20"/>
          <w:szCs w:val="20"/>
          <w:lang w:val="en-US"/>
        </w:rPr>
        <w:t xml:space="preserve"> where the doctor and the mediator agree </w:t>
      </w:r>
      <w:r w:rsidR="00610B4F">
        <w:rPr>
          <w:rFonts w:ascii="Arial Unicode MS" w:eastAsia="Arial Unicode MS" w:hAnsi="Arial Unicode MS" w:cs="Arial Unicode MS"/>
          <w:sz w:val="20"/>
          <w:szCs w:val="20"/>
          <w:lang w:val="en-US"/>
        </w:rPr>
        <w:t>that</w:t>
      </w:r>
      <w:r w:rsidR="00CB6731" w:rsidRPr="00C73163">
        <w:rPr>
          <w:rFonts w:ascii="Arial Unicode MS" w:eastAsia="Arial Unicode MS" w:hAnsi="Arial Unicode MS" w:cs="Arial Unicode MS"/>
          <w:sz w:val="20"/>
          <w:szCs w:val="20"/>
          <w:lang w:val="en-US"/>
        </w:rPr>
        <w:t>: a. the problem posed by the doctor</w:t>
      </w:r>
      <w:r w:rsidR="00610B4F">
        <w:rPr>
          <w:rFonts w:ascii="Arial Unicode MS" w:eastAsia="Arial Unicode MS" w:hAnsi="Arial Unicode MS" w:cs="Arial Unicode MS"/>
          <w:sz w:val="20"/>
          <w:szCs w:val="20"/>
          <w:lang w:val="en-US"/>
        </w:rPr>
        <w:t xml:space="preserve"> is relevant</w:t>
      </w:r>
      <w:r w:rsidR="00CB6731" w:rsidRPr="00C73163">
        <w:rPr>
          <w:rFonts w:ascii="Arial Unicode MS" w:eastAsia="Arial Unicode MS" w:hAnsi="Arial Unicode MS" w:cs="Arial Unicode MS"/>
          <w:sz w:val="20"/>
          <w:szCs w:val="20"/>
          <w:lang w:val="en-US"/>
        </w:rPr>
        <w:t>, b. the mediato</w:t>
      </w:r>
      <w:r w:rsidR="00610B4F">
        <w:rPr>
          <w:rFonts w:ascii="Arial Unicode MS" w:eastAsia="Arial Unicode MS" w:hAnsi="Arial Unicode MS" w:cs="Arial Unicode MS"/>
          <w:sz w:val="20"/>
          <w:szCs w:val="20"/>
          <w:lang w:val="en-US"/>
        </w:rPr>
        <w:t>r will take</w:t>
      </w:r>
      <w:r w:rsidR="00C8331B" w:rsidRPr="00C73163">
        <w:rPr>
          <w:rFonts w:ascii="Arial Unicode MS" w:eastAsia="Arial Unicode MS" w:hAnsi="Arial Unicode MS" w:cs="Arial Unicode MS"/>
          <w:sz w:val="20"/>
          <w:szCs w:val="20"/>
          <w:lang w:val="en-US"/>
        </w:rPr>
        <w:t xml:space="preserve"> charge of relaying</w:t>
      </w:r>
      <w:r w:rsidR="00CB6731" w:rsidRPr="00C73163">
        <w:rPr>
          <w:rFonts w:ascii="Arial Unicode MS" w:eastAsia="Arial Unicode MS" w:hAnsi="Arial Unicode MS" w:cs="Arial Unicode MS"/>
          <w:sz w:val="20"/>
          <w:szCs w:val="20"/>
          <w:lang w:val="en-US"/>
        </w:rPr>
        <w:t xml:space="preserve"> </w:t>
      </w:r>
      <w:r w:rsidR="00610B4F">
        <w:rPr>
          <w:rFonts w:ascii="Arial Unicode MS" w:eastAsia="Arial Unicode MS" w:hAnsi="Arial Unicode MS" w:cs="Arial Unicode MS"/>
          <w:sz w:val="20"/>
          <w:szCs w:val="20"/>
          <w:lang w:val="en-US"/>
        </w:rPr>
        <w:t>it,</w:t>
      </w:r>
      <w:r w:rsidR="00CB6731" w:rsidRPr="00C73163">
        <w:rPr>
          <w:rFonts w:ascii="Arial Unicode MS" w:eastAsia="Arial Unicode MS" w:hAnsi="Arial Unicode MS" w:cs="Arial Unicode MS"/>
          <w:sz w:val="20"/>
          <w:szCs w:val="20"/>
          <w:lang w:val="en-US"/>
        </w:rPr>
        <w:t xml:space="preserve"> c. </w:t>
      </w:r>
      <w:r w:rsidR="00610B4F">
        <w:rPr>
          <w:rFonts w:ascii="Arial Unicode MS" w:eastAsia="Arial Unicode MS" w:hAnsi="Arial Unicode MS" w:cs="Arial Unicode MS"/>
          <w:sz w:val="20"/>
          <w:szCs w:val="20"/>
          <w:lang w:val="en-US"/>
        </w:rPr>
        <w:t>can be explained</w:t>
      </w:r>
      <w:r w:rsidR="00E709E4" w:rsidRPr="00C73163">
        <w:rPr>
          <w:rFonts w:ascii="Arial Unicode MS" w:eastAsia="Arial Unicode MS" w:hAnsi="Arial Unicode MS" w:cs="Arial Unicode MS"/>
          <w:sz w:val="20"/>
          <w:szCs w:val="20"/>
          <w:lang w:val="en-US"/>
        </w:rPr>
        <w:t xml:space="preserve"> </w:t>
      </w:r>
      <w:r w:rsidR="00CB6731" w:rsidRPr="00C73163">
        <w:rPr>
          <w:rFonts w:ascii="Arial Unicode MS" w:eastAsia="Arial Unicode MS" w:hAnsi="Arial Unicode MS" w:cs="Arial Unicode MS"/>
          <w:sz w:val="20"/>
          <w:szCs w:val="20"/>
          <w:lang w:val="en-US"/>
        </w:rPr>
        <w:t>to the patient</w:t>
      </w:r>
      <w:r w:rsidR="00610B4F">
        <w:rPr>
          <w:rFonts w:ascii="Arial Unicode MS" w:eastAsia="Arial Unicode MS" w:hAnsi="Arial Unicode MS" w:cs="Arial Unicode MS"/>
          <w:sz w:val="20"/>
          <w:szCs w:val="20"/>
          <w:lang w:val="en-US"/>
        </w:rPr>
        <w:t xml:space="preserve"> in the terms outlined</w:t>
      </w:r>
      <w:r w:rsidR="00C8331B" w:rsidRPr="00C73163">
        <w:rPr>
          <w:rFonts w:ascii="Arial Unicode MS" w:eastAsia="Arial Unicode MS" w:hAnsi="Arial Unicode MS" w:cs="Arial Unicode MS"/>
          <w:sz w:val="20"/>
          <w:szCs w:val="20"/>
          <w:lang w:val="en-US"/>
        </w:rPr>
        <w:t>.</w:t>
      </w:r>
      <w:r w:rsidR="00974CCA" w:rsidRPr="00C73163">
        <w:rPr>
          <w:rFonts w:ascii="Arial Unicode MS" w:eastAsia="Arial Unicode MS" w:hAnsi="Arial Unicode MS" w:cs="Arial Unicode MS"/>
          <w:sz w:val="20"/>
          <w:szCs w:val="20"/>
          <w:lang w:val="en-US"/>
        </w:rPr>
        <w:t xml:space="preserve"> </w:t>
      </w:r>
    </w:p>
    <w:p w:rsidR="008B5473" w:rsidRPr="00C73163" w:rsidRDefault="008B5473" w:rsidP="00D24F0D">
      <w:pPr>
        <w:widowControl w:val="0"/>
        <w:suppressAutoHyphens/>
        <w:spacing w:after="0" w:line="240" w:lineRule="auto"/>
        <w:ind w:left="1416"/>
        <w:rPr>
          <w:rFonts w:ascii="Arial Unicode MS" w:eastAsia="Arial Unicode MS" w:hAnsi="Arial Unicode MS" w:cs="Arial Unicode MS"/>
          <w:i/>
          <w:sz w:val="20"/>
          <w:szCs w:val="20"/>
          <w:lang w:val="en-US"/>
        </w:rPr>
      </w:pPr>
    </w:p>
    <w:p w:rsidR="008B5473" w:rsidRPr="00C73163" w:rsidRDefault="00C35C31" w:rsidP="00CB6731">
      <w:pPr>
        <w:widowControl w:val="0"/>
        <w:suppressAutoHyphens/>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Extract 9</w:t>
      </w:r>
      <w:r w:rsidR="004258AF" w:rsidRPr="00C73163">
        <w:rPr>
          <w:rFonts w:ascii="Arial Unicode MS" w:eastAsia="Arial Unicode MS" w:hAnsi="Arial Unicode MS" w:cs="Arial Unicode MS"/>
          <w:sz w:val="20"/>
          <w:szCs w:val="20"/>
          <w:lang w:val="en-US"/>
        </w:rPr>
        <w:t>b</w:t>
      </w:r>
    </w:p>
    <w:p w:rsidR="008B5473" w:rsidRPr="00C73163" w:rsidRDefault="008B5473" w:rsidP="00852244">
      <w:pPr>
        <w:widowControl w:val="0"/>
        <w:suppressAutoHyphens/>
        <w:spacing w:after="0" w:line="240" w:lineRule="auto"/>
        <w:rPr>
          <w:rFonts w:ascii="Arial Unicode MS" w:eastAsia="Arial Unicode MS" w:hAnsi="Arial Unicode MS" w:cs="Arial Unicode MS"/>
          <w:sz w:val="20"/>
          <w:szCs w:val="20"/>
          <w:lang w:val="en-US"/>
        </w:rPr>
      </w:pPr>
    </w:p>
    <w:tbl>
      <w:tblPr>
        <w:tblStyle w:val="Grigliatabella"/>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
        <w:gridCol w:w="501"/>
        <w:gridCol w:w="8252"/>
      </w:tblGrid>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4.</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it-IT"/>
              </w:rPr>
              <w:t>mh</w:t>
            </w:r>
          </w:p>
        </w:tc>
      </w:tr>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5.</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nel senso che (.) lei anche dal punto di vista dell'età gestazionale è un po' avanti per fare (.) </w:t>
            </w:r>
          </w:p>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quelli che sono (0.3) translucenza (.) e (.) bi-test (.) come anche villocentesi però l'amniocentesi (0.2) ((colpo di tosse)) lei la possibili[tà l'avrebbe</w:t>
            </w:r>
          </w:p>
          <w:p w:rsidR="00852244" w:rsidRPr="00C73163" w:rsidRDefault="00852244" w:rsidP="00610B4F">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i/>
                <w:sz w:val="18"/>
                <w:szCs w:val="18"/>
                <w:lang w:val="en-US"/>
              </w:rPr>
              <w:t xml:space="preserve">in the sense that (.) from the point of view of gestational age she’s a bit too late to </w:t>
            </w:r>
            <w:r w:rsidR="00610B4F">
              <w:rPr>
                <w:rFonts w:ascii="Arial Unicode MS" w:eastAsia="Arial Unicode MS" w:hAnsi="Arial Unicode MS" w:cs="Arial Unicode MS"/>
                <w:i/>
                <w:sz w:val="18"/>
                <w:szCs w:val="18"/>
                <w:lang w:val="en-US"/>
              </w:rPr>
              <w:t xml:space="preserve">have </w:t>
            </w:r>
            <w:r w:rsidRPr="00C73163">
              <w:rPr>
                <w:rFonts w:ascii="Arial Unicode MS" w:eastAsia="Arial Unicode MS" w:hAnsi="Arial Unicode MS" w:cs="Arial Unicode MS"/>
                <w:i/>
                <w:sz w:val="18"/>
                <w:szCs w:val="18"/>
                <w:lang w:val="en-US"/>
              </w:rPr>
              <w:t xml:space="preserve">for instance </w:t>
            </w:r>
            <w:r w:rsidR="004258AF" w:rsidRPr="00C73163">
              <w:rPr>
                <w:rFonts w:ascii="Arial Unicode MS" w:eastAsia="Arial Unicode MS" w:hAnsi="Arial Unicode MS" w:cs="Arial Unicode MS"/>
                <w:i/>
                <w:sz w:val="18"/>
                <w:szCs w:val="18"/>
                <w:lang w:val="en-US"/>
              </w:rPr>
              <w:t xml:space="preserve">(0.3) </w:t>
            </w:r>
            <w:r w:rsidRPr="00C73163">
              <w:rPr>
                <w:rFonts w:ascii="Arial Unicode MS" w:eastAsia="Arial Unicode MS" w:hAnsi="Arial Unicode MS" w:cs="Arial Unicode MS"/>
                <w:i/>
                <w:sz w:val="18"/>
                <w:szCs w:val="18"/>
                <w:lang w:val="en-US"/>
              </w:rPr>
              <w:t xml:space="preserve">translucency (.) and (.) serum-marker testing (.) or even villocentesis but an amniocentesis (0.2) ((coughs)) she </w:t>
            </w:r>
            <w:r w:rsidR="00610B4F">
              <w:rPr>
                <w:rFonts w:ascii="Arial Unicode MS" w:eastAsia="Arial Unicode MS" w:hAnsi="Arial Unicode MS" w:cs="Arial Unicode MS"/>
                <w:i/>
                <w:sz w:val="18"/>
                <w:szCs w:val="18"/>
                <w:lang w:val="en-US"/>
              </w:rPr>
              <w:t>would still have</w:t>
            </w:r>
            <w:r w:rsidRPr="00C73163">
              <w:rPr>
                <w:rFonts w:ascii="Arial Unicode MS" w:eastAsia="Arial Unicode MS" w:hAnsi="Arial Unicode MS" w:cs="Arial Unicode MS"/>
                <w:i/>
                <w:sz w:val="18"/>
                <w:szCs w:val="18"/>
                <w:lang w:val="en-US"/>
              </w:rPr>
              <w:t xml:space="preserve"> the possibility to </w:t>
            </w:r>
            <w:r w:rsidR="00610B4F">
              <w:rPr>
                <w:rFonts w:ascii="Arial Unicode MS" w:eastAsia="Arial Unicode MS" w:hAnsi="Arial Unicode MS" w:cs="Arial Unicode MS"/>
                <w:i/>
                <w:sz w:val="18"/>
                <w:szCs w:val="18"/>
                <w:lang w:val="en-US"/>
              </w:rPr>
              <w:t>have</w:t>
            </w:r>
          </w:p>
        </w:tc>
      </w:tr>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6.</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[ma l'amniocentesi si fa a trentacinque anni giusto?</w:t>
            </w:r>
          </w:p>
          <w:p w:rsidR="00852244" w:rsidRPr="00C73163" w:rsidRDefault="00C73163" w:rsidP="00610B4F">
            <w:pPr>
              <w:widowControl w:val="0"/>
              <w:suppressAutoHyphens/>
              <w:rPr>
                <w:rFonts w:ascii="Arial Unicode MS" w:eastAsia="Arial Unicode MS" w:hAnsi="Arial Unicode MS" w:cs="Arial Unicode MS"/>
                <w:i/>
                <w:sz w:val="18"/>
                <w:szCs w:val="18"/>
                <w:lang w:val="en-US"/>
              </w:rPr>
            </w:pPr>
            <w:r w:rsidRPr="00231AF9">
              <w:rPr>
                <w:rFonts w:ascii="Arial Unicode MS" w:eastAsia="Arial Unicode MS" w:hAnsi="Arial Unicode MS" w:cs="Arial Unicode MS"/>
                <w:i/>
                <w:sz w:val="18"/>
                <w:szCs w:val="18"/>
                <w:lang w:val="it-IT"/>
              </w:rPr>
              <w:t xml:space="preserve">                                                  </w:t>
            </w:r>
            <w:r w:rsidR="00852244" w:rsidRPr="00C73163">
              <w:rPr>
                <w:rFonts w:ascii="Arial Unicode MS" w:eastAsia="Arial Unicode MS" w:hAnsi="Arial Unicode MS" w:cs="Arial Unicode MS"/>
                <w:i/>
                <w:sz w:val="18"/>
                <w:szCs w:val="18"/>
                <w:lang w:val="en-US"/>
              </w:rPr>
              <w:t xml:space="preserve">[but amniocentesis </w:t>
            </w:r>
            <w:r w:rsidR="00610B4F">
              <w:rPr>
                <w:rFonts w:ascii="Arial Unicode MS" w:eastAsia="Arial Unicode MS" w:hAnsi="Arial Unicode MS" w:cs="Arial Unicode MS"/>
                <w:i/>
                <w:sz w:val="18"/>
                <w:szCs w:val="18"/>
                <w:lang w:val="en-US"/>
              </w:rPr>
              <w:t>you have</w:t>
            </w:r>
            <w:r w:rsidR="00852244" w:rsidRPr="00C73163">
              <w:rPr>
                <w:rFonts w:ascii="Arial Unicode MS" w:eastAsia="Arial Unicode MS" w:hAnsi="Arial Unicode MS" w:cs="Arial Unicode MS"/>
                <w:i/>
                <w:sz w:val="18"/>
                <w:szCs w:val="18"/>
                <w:lang w:val="en-US"/>
              </w:rPr>
              <w:t xml:space="preserve"> at thirty-five </w:t>
            </w:r>
            <w:r w:rsidR="00610B4F">
              <w:rPr>
                <w:rFonts w:ascii="Arial Unicode MS" w:eastAsia="Arial Unicode MS" w:hAnsi="Arial Unicode MS" w:cs="Arial Unicode MS"/>
                <w:i/>
                <w:sz w:val="18"/>
                <w:szCs w:val="18"/>
                <w:lang w:val="en-US"/>
              </w:rPr>
              <w:t>right</w:t>
            </w:r>
            <w:r w:rsidR="00852244" w:rsidRPr="00C73163">
              <w:rPr>
                <w:rFonts w:ascii="Arial Unicode MS" w:eastAsia="Arial Unicode MS" w:hAnsi="Arial Unicode MS" w:cs="Arial Unicode MS"/>
                <w:i/>
                <w:sz w:val="18"/>
                <w:szCs w:val="18"/>
                <w:lang w:val="en-US"/>
              </w:rPr>
              <w:t>?</w:t>
            </w:r>
          </w:p>
        </w:tc>
      </w:tr>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7.</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sì (.) [a trentacinque anni</w:t>
            </w:r>
          </w:p>
          <w:p w:rsidR="00852244" w:rsidRPr="00C73163" w:rsidRDefault="00852244" w:rsidP="00852244">
            <w:pPr>
              <w:widowControl w:val="0"/>
              <w:suppressAutoHyphens/>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yes (.)[ at thirty-five</w:t>
            </w:r>
          </w:p>
        </w:tc>
      </w:tr>
      <w:tr w:rsidR="00852244" w:rsidRPr="002A1E0C"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lastRenderedPageBreak/>
              <w:t>8.</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252" w:type="dxa"/>
          </w:tcPr>
          <w:p w:rsidR="00852244" w:rsidRPr="00C73163" w:rsidRDefault="00852244" w:rsidP="00852244">
            <w:pPr>
              <w:widowControl w:val="0"/>
              <w:suppressAutoHyphens/>
              <w:outlineLvl w:val="0"/>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[ma lei ne ha trentatre</w:t>
            </w:r>
          </w:p>
          <w:p w:rsidR="00852244" w:rsidRPr="00C73163" w:rsidRDefault="00852244" w:rsidP="00852244">
            <w:pPr>
              <w:widowControl w:val="0"/>
              <w:suppressAutoHyphens/>
              <w:rPr>
                <w:rFonts w:ascii="Arial Unicode MS" w:eastAsia="Arial Unicode MS" w:hAnsi="Arial Unicode MS" w:cs="Arial Unicode MS"/>
                <w:i/>
                <w:sz w:val="18"/>
                <w:szCs w:val="18"/>
                <w:lang w:val="it-IT"/>
              </w:rPr>
            </w:pPr>
            <w:r w:rsidRPr="00C73163">
              <w:rPr>
                <w:rFonts w:ascii="Arial Unicode MS" w:eastAsia="Arial Unicode MS" w:hAnsi="Arial Unicode MS" w:cs="Arial Unicode MS"/>
                <w:i/>
                <w:sz w:val="18"/>
                <w:szCs w:val="18"/>
                <w:lang w:val="it-IT"/>
              </w:rPr>
              <w:t xml:space="preserve">         [but she’s thirty-three</w:t>
            </w:r>
          </w:p>
        </w:tc>
      </w:tr>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9.</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sì.</w:t>
            </w:r>
          </w:p>
          <w:p w:rsidR="00852244" w:rsidRPr="00C73163" w:rsidRDefault="00610B4F" w:rsidP="00852244">
            <w:pPr>
              <w:widowControl w:val="0"/>
              <w:suppressAutoHyphens/>
              <w:rPr>
                <w:rFonts w:ascii="Arial Unicode MS" w:eastAsia="Arial Unicode MS" w:hAnsi="Arial Unicode MS" w:cs="Arial Unicode MS"/>
                <w:i/>
                <w:sz w:val="18"/>
                <w:szCs w:val="18"/>
                <w:lang w:val="it-IT"/>
              </w:rPr>
            </w:pPr>
            <w:r>
              <w:rPr>
                <w:rFonts w:ascii="Arial Unicode MS" w:eastAsia="Arial Unicode MS" w:hAnsi="Arial Unicode MS" w:cs="Arial Unicode MS"/>
                <w:i/>
                <w:sz w:val="18"/>
                <w:szCs w:val="18"/>
                <w:lang w:val="it-IT"/>
              </w:rPr>
              <w:t>Y</w:t>
            </w:r>
            <w:r w:rsidR="00852244" w:rsidRPr="00C73163">
              <w:rPr>
                <w:rFonts w:ascii="Arial Unicode MS" w:eastAsia="Arial Unicode MS" w:hAnsi="Arial Unicode MS" w:cs="Arial Unicode MS"/>
                <w:i/>
                <w:sz w:val="18"/>
                <w:szCs w:val="18"/>
                <w:lang w:val="it-IT"/>
              </w:rPr>
              <w:t>es</w:t>
            </w:r>
          </w:p>
        </w:tc>
      </w:tr>
      <w:tr w:rsidR="00852244" w:rsidRPr="002A1E0C"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10.</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M:</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comunque </w:t>
            </w:r>
            <w:r w:rsidRPr="00C73163">
              <w:rPr>
                <w:rFonts w:ascii="Arial Unicode MS" w:eastAsia="Arial Unicode MS" w:hAnsi="Arial Unicode MS" w:cs="Arial Unicode MS"/>
                <w:b/>
                <w:sz w:val="18"/>
                <w:szCs w:val="18"/>
                <w:lang w:val="it-IT"/>
              </w:rPr>
              <w:t>glielo diciamo</w:t>
            </w:r>
            <w:r w:rsidRPr="00C73163">
              <w:rPr>
                <w:rFonts w:ascii="Arial Unicode MS" w:eastAsia="Arial Unicode MS" w:hAnsi="Arial Unicode MS" w:cs="Arial Unicode MS"/>
                <w:sz w:val="18"/>
                <w:szCs w:val="18"/>
                <w:lang w:val="it-IT"/>
              </w:rPr>
              <w:t xml:space="preserve"> [lo stesso</w:t>
            </w:r>
          </w:p>
          <w:p w:rsidR="00852244" w:rsidRPr="00C73163" w:rsidRDefault="00852244" w:rsidP="00852244">
            <w:pPr>
              <w:widowControl w:val="0"/>
              <w:suppressAutoHyphens/>
              <w:rPr>
                <w:rFonts w:ascii="Arial Unicode MS" w:eastAsia="Arial Unicode MS" w:hAnsi="Arial Unicode MS" w:cs="Arial Unicode MS"/>
                <w:i/>
                <w:sz w:val="18"/>
                <w:szCs w:val="18"/>
                <w:lang w:val="it-IT"/>
              </w:rPr>
            </w:pPr>
            <w:r w:rsidRPr="00C73163">
              <w:rPr>
                <w:rFonts w:ascii="Arial Unicode MS" w:eastAsia="Arial Unicode MS" w:hAnsi="Arial Unicode MS" w:cs="Arial Unicode MS"/>
                <w:i/>
                <w:sz w:val="18"/>
                <w:szCs w:val="18"/>
                <w:lang w:val="it-IT"/>
              </w:rPr>
              <w:t xml:space="preserve">anyway </w:t>
            </w:r>
            <w:r w:rsidRPr="00C73163">
              <w:rPr>
                <w:rFonts w:ascii="Arial Unicode MS" w:eastAsia="Arial Unicode MS" w:hAnsi="Arial Unicode MS" w:cs="Arial Unicode MS"/>
                <w:b/>
                <w:i/>
                <w:sz w:val="18"/>
                <w:szCs w:val="18"/>
                <w:lang w:val="it-IT"/>
              </w:rPr>
              <w:t>let’s tell her</w:t>
            </w:r>
            <w:r w:rsidRPr="00C73163">
              <w:rPr>
                <w:rFonts w:ascii="Arial Unicode MS" w:eastAsia="Arial Unicode MS" w:hAnsi="Arial Unicode MS" w:cs="Arial Unicode MS"/>
                <w:i/>
                <w:sz w:val="18"/>
                <w:szCs w:val="18"/>
                <w:lang w:val="it-IT"/>
              </w:rPr>
              <w:t xml:space="preserve"> in any case</w:t>
            </w:r>
          </w:p>
        </w:tc>
      </w:tr>
      <w:tr w:rsidR="00852244" w:rsidRPr="00C73163" w:rsidTr="00852244">
        <w:tc>
          <w:tcPr>
            <w:tcW w:w="49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11.</w:t>
            </w:r>
          </w:p>
        </w:tc>
        <w:tc>
          <w:tcPr>
            <w:tcW w:w="501"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D:</w:t>
            </w:r>
          </w:p>
        </w:tc>
        <w:tc>
          <w:tcPr>
            <w:tcW w:w="8252" w:type="dxa"/>
          </w:tcPr>
          <w:p w:rsidR="00852244" w:rsidRPr="00C73163" w:rsidRDefault="00852244" w:rsidP="00852244">
            <w:pPr>
              <w:widowControl w:val="0"/>
              <w:suppressAutoHyphens/>
              <w:rPr>
                <w:rFonts w:ascii="Arial Unicode MS" w:eastAsia="Arial Unicode MS" w:hAnsi="Arial Unicode MS" w:cs="Arial Unicode MS"/>
                <w:sz w:val="18"/>
                <w:szCs w:val="18"/>
                <w:lang w:val="it-IT"/>
              </w:rPr>
            </w:pPr>
            <w:r w:rsidRPr="00C73163">
              <w:rPr>
                <w:rFonts w:ascii="Arial Unicode MS" w:eastAsia="Arial Unicode MS" w:hAnsi="Arial Unicode MS" w:cs="Arial Unicode MS"/>
                <w:sz w:val="18"/>
                <w:szCs w:val="18"/>
                <w:lang w:val="it-IT"/>
              </w:rPr>
              <w:t xml:space="preserve">                                          [</w:t>
            </w:r>
            <w:r w:rsidRPr="00C73163">
              <w:rPr>
                <w:rFonts w:ascii="Arial Unicode MS" w:eastAsia="Arial Unicode MS" w:hAnsi="Arial Unicode MS" w:cs="Arial Unicode MS"/>
                <w:b/>
                <w:sz w:val="18"/>
                <w:szCs w:val="18"/>
                <w:lang w:val="it-IT"/>
              </w:rPr>
              <w:t>glielo diciamo</w:t>
            </w:r>
            <w:r w:rsidRPr="00C73163">
              <w:rPr>
                <w:rFonts w:ascii="Arial Unicode MS" w:eastAsia="Arial Unicode MS" w:hAnsi="Arial Unicode MS" w:cs="Arial Unicode MS"/>
                <w:sz w:val="18"/>
                <w:szCs w:val="18"/>
                <w:lang w:val="it-IT"/>
              </w:rPr>
              <w:t xml:space="preserve"> (.) che lei (.) a pagamento potrebbe f</w:t>
            </w:r>
            <w:r w:rsidR="004258AF" w:rsidRPr="00C73163">
              <w:rPr>
                <w:rFonts w:ascii="Arial Unicode MS" w:eastAsia="Arial Unicode MS" w:hAnsi="Arial Unicode MS" w:cs="Arial Unicode MS"/>
                <w:sz w:val="18"/>
                <w:szCs w:val="18"/>
                <w:lang w:val="it-IT"/>
              </w:rPr>
              <w:t xml:space="preserve">arla fino alla </w:t>
            </w:r>
            <w:r w:rsidRPr="00C73163">
              <w:rPr>
                <w:rFonts w:ascii="Arial Unicode MS" w:eastAsia="Arial Unicode MS" w:hAnsi="Arial Unicode MS" w:cs="Arial Unicode MS"/>
                <w:sz w:val="18"/>
                <w:szCs w:val="18"/>
                <w:lang w:val="it-IT"/>
              </w:rPr>
              <w:t>prima settimana di aprile</w:t>
            </w:r>
          </w:p>
          <w:p w:rsidR="00852244" w:rsidRPr="00C73163" w:rsidRDefault="00852244" w:rsidP="00610B4F">
            <w:pPr>
              <w:widowControl w:val="0"/>
              <w:suppressAutoHyphens/>
              <w:rPr>
                <w:rFonts w:ascii="Arial Unicode MS" w:eastAsia="Arial Unicode MS" w:hAnsi="Arial Unicode MS" w:cs="Arial Unicode MS"/>
                <w:i/>
                <w:sz w:val="18"/>
                <w:szCs w:val="18"/>
                <w:lang w:val="en-US"/>
              </w:rPr>
            </w:pPr>
            <w:r w:rsidRPr="00C73163">
              <w:rPr>
                <w:rFonts w:ascii="Arial Unicode MS" w:eastAsia="Arial Unicode MS" w:hAnsi="Arial Unicode MS" w:cs="Arial Unicode MS"/>
                <w:i/>
                <w:sz w:val="18"/>
                <w:szCs w:val="18"/>
                <w:lang w:val="en-US"/>
              </w:rPr>
              <w:t>[</w:t>
            </w:r>
            <w:r w:rsidRPr="00C73163">
              <w:rPr>
                <w:rFonts w:ascii="Arial Unicode MS" w:eastAsia="Arial Unicode MS" w:hAnsi="Arial Unicode MS" w:cs="Arial Unicode MS"/>
                <w:b/>
                <w:i/>
                <w:sz w:val="18"/>
                <w:szCs w:val="18"/>
                <w:lang w:val="en-US"/>
              </w:rPr>
              <w:t>let’s tell her</w:t>
            </w:r>
            <w:r w:rsidRPr="00C73163">
              <w:rPr>
                <w:rFonts w:ascii="Arial Unicode MS" w:eastAsia="Arial Unicode MS" w:hAnsi="Arial Unicode MS" w:cs="Arial Unicode MS"/>
                <w:i/>
                <w:sz w:val="18"/>
                <w:szCs w:val="18"/>
                <w:lang w:val="en-US"/>
              </w:rPr>
              <w:t xml:space="preserve"> (.) that (.) on payment she could </w:t>
            </w:r>
            <w:r w:rsidR="00610B4F">
              <w:rPr>
                <w:rFonts w:ascii="Arial Unicode MS" w:eastAsia="Arial Unicode MS" w:hAnsi="Arial Unicode MS" w:cs="Arial Unicode MS"/>
                <w:i/>
                <w:sz w:val="18"/>
                <w:szCs w:val="18"/>
                <w:lang w:val="en-US"/>
              </w:rPr>
              <w:t>have it up to the</w:t>
            </w:r>
            <w:r w:rsidRPr="00C73163">
              <w:rPr>
                <w:rFonts w:ascii="Arial Unicode MS" w:eastAsia="Arial Unicode MS" w:hAnsi="Arial Unicode MS" w:cs="Arial Unicode MS"/>
                <w:i/>
                <w:sz w:val="18"/>
                <w:szCs w:val="18"/>
                <w:lang w:val="en-US"/>
              </w:rPr>
              <w:t xml:space="preserve"> first week </w:t>
            </w:r>
            <w:r w:rsidR="00610B4F">
              <w:rPr>
                <w:rFonts w:ascii="Arial Unicode MS" w:eastAsia="Arial Unicode MS" w:hAnsi="Arial Unicode MS" w:cs="Arial Unicode MS"/>
                <w:i/>
                <w:sz w:val="18"/>
                <w:szCs w:val="18"/>
                <w:lang w:val="en-US"/>
              </w:rPr>
              <w:t xml:space="preserve">in </w:t>
            </w:r>
            <w:r w:rsidRPr="00C73163">
              <w:rPr>
                <w:rFonts w:ascii="Arial Unicode MS" w:eastAsia="Arial Unicode MS" w:hAnsi="Arial Unicode MS" w:cs="Arial Unicode MS"/>
                <w:i/>
                <w:sz w:val="18"/>
                <w:szCs w:val="18"/>
                <w:lang w:val="en-US"/>
              </w:rPr>
              <w:t>April</w:t>
            </w:r>
          </w:p>
        </w:tc>
      </w:tr>
    </w:tbl>
    <w:p w:rsidR="00974CCA" w:rsidRPr="00C73163" w:rsidRDefault="00974CCA" w:rsidP="00D24F0D">
      <w:pPr>
        <w:widowControl w:val="0"/>
        <w:suppressAutoHyphens/>
        <w:spacing w:after="0" w:line="240" w:lineRule="auto"/>
        <w:rPr>
          <w:rFonts w:ascii="Arial Unicode MS" w:eastAsia="Arial Unicode MS" w:hAnsi="Arial Unicode MS" w:cs="Arial Unicode MS"/>
          <w:sz w:val="20"/>
          <w:szCs w:val="20"/>
          <w:lang w:val="en-US"/>
        </w:rPr>
      </w:pPr>
    </w:p>
    <w:p w:rsidR="00974CCA" w:rsidRPr="00C73163" w:rsidRDefault="00974CCA" w:rsidP="00D24F0D">
      <w:pPr>
        <w:widowControl w:val="0"/>
        <w:suppressAutoHyphens/>
        <w:spacing w:after="0" w:line="240" w:lineRule="auto"/>
        <w:rPr>
          <w:rFonts w:ascii="Arial Unicode MS" w:eastAsia="Arial Unicode MS" w:hAnsi="Arial Unicode MS" w:cs="Arial Unicode MS"/>
          <w:i/>
          <w:sz w:val="20"/>
          <w:szCs w:val="20"/>
          <w:lang w:val="en-US"/>
        </w:rPr>
      </w:pPr>
      <w:r w:rsidRPr="00C73163">
        <w:rPr>
          <w:rFonts w:ascii="Arial Unicode MS" w:eastAsia="Arial Unicode MS" w:hAnsi="Arial Unicode MS" w:cs="Arial Unicode MS"/>
          <w:sz w:val="20"/>
          <w:szCs w:val="20"/>
        </w:rPr>
        <w:t>It is interesting to note that</w:t>
      </w:r>
      <w:r w:rsidR="001719A6" w:rsidRPr="00C73163">
        <w:rPr>
          <w:rFonts w:ascii="Arial Unicode MS" w:eastAsia="Arial Unicode MS" w:hAnsi="Arial Unicode MS" w:cs="Arial Unicode MS"/>
          <w:sz w:val="20"/>
          <w:szCs w:val="20"/>
        </w:rPr>
        <w:t xml:space="preserve"> this sequence concludes </w:t>
      </w:r>
      <w:r w:rsidR="0025439A" w:rsidRPr="00C73163">
        <w:rPr>
          <w:rFonts w:ascii="Arial Unicode MS" w:eastAsia="Arial Unicode MS" w:hAnsi="Arial Unicode MS" w:cs="Arial Unicode MS"/>
          <w:sz w:val="20"/>
          <w:szCs w:val="20"/>
        </w:rPr>
        <w:t>with a decision o</w:t>
      </w:r>
      <w:r w:rsidR="00C85114" w:rsidRPr="00C73163">
        <w:rPr>
          <w:rFonts w:ascii="Arial Unicode MS" w:eastAsia="Arial Unicode MS" w:hAnsi="Arial Unicode MS" w:cs="Arial Unicode MS"/>
          <w:sz w:val="20"/>
          <w:szCs w:val="20"/>
        </w:rPr>
        <w:t>n</w:t>
      </w:r>
      <w:r w:rsidR="0025439A" w:rsidRPr="00C73163">
        <w:rPr>
          <w:rFonts w:ascii="Arial Unicode MS" w:eastAsia="Arial Unicode MS" w:hAnsi="Arial Unicode MS" w:cs="Arial Unicode MS"/>
          <w:sz w:val="20"/>
          <w:szCs w:val="20"/>
        </w:rPr>
        <w:t xml:space="preserve"> the doctor and mediator’s part</w:t>
      </w:r>
      <w:r w:rsidR="001719A6" w:rsidRPr="00C73163">
        <w:rPr>
          <w:rFonts w:ascii="Arial Unicode MS" w:eastAsia="Arial Unicode MS" w:hAnsi="Arial Unicode MS" w:cs="Arial Unicode MS"/>
          <w:sz w:val="20"/>
          <w:szCs w:val="20"/>
        </w:rPr>
        <w:t xml:space="preserve"> </w:t>
      </w:r>
      <w:r w:rsidR="0025439A" w:rsidRPr="00C73163">
        <w:rPr>
          <w:rFonts w:ascii="Arial Unicode MS" w:eastAsia="Arial Unicode MS" w:hAnsi="Arial Unicode MS" w:cs="Arial Unicode MS"/>
          <w:sz w:val="20"/>
          <w:szCs w:val="20"/>
        </w:rPr>
        <w:t xml:space="preserve">about </w:t>
      </w:r>
      <w:r w:rsidR="001719A6" w:rsidRPr="00C73163">
        <w:rPr>
          <w:rFonts w:ascii="Arial Unicode MS" w:eastAsia="Arial Unicode MS" w:hAnsi="Arial Unicode MS" w:cs="Arial Unicode MS"/>
          <w:sz w:val="20"/>
          <w:szCs w:val="20"/>
        </w:rPr>
        <w:t>what to tell the patient and that the final turn</w:t>
      </w:r>
      <w:r w:rsidR="00164C50">
        <w:rPr>
          <w:rFonts w:ascii="Arial Unicode MS" w:eastAsia="Arial Unicode MS" w:hAnsi="Arial Unicode MS" w:cs="Arial Unicode MS"/>
          <w:sz w:val="20"/>
          <w:szCs w:val="20"/>
        </w:rPr>
        <w:t xml:space="preserve"> of the </w:t>
      </w:r>
      <w:r w:rsidR="00164C50" w:rsidRPr="00C73163">
        <w:rPr>
          <w:rFonts w:ascii="Arial Unicode MS" w:eastAsia="Arial Unicode MS" w:hAnsi="Arial Unicode MS" w:cs="Arial Unicode MS"/>
          <w:sz w:val="20"/>
          <w:szCs w:val="20"/>
        </w:rPr>
        <w:t>doctor’s</w:t>
      </w:r>
      <w:r w:rsidR="00164C50">
        <w:rPr>
          <w:rFonts w:ascii="Arial Unicode MS" w:eastAsia="Arial Unicode MS" w:hAnsi="Arial Unicode MS" w:cs="Arial Unicode MS"/>
          <w:sz w:val="20"/>
          <w:szCs w:val="20"/>
        </w:rPr>
        <w:t xml:space="preserve"> (turn 10)</w:t>
      </w:r>
      <w:r w:rsidR="001719A6" w:rsidRPr="00C73163">
        <w:rPr>
          <w:rFonts w:ascii="Arial Unicode MS" w:eastAsia="Arial Unicode MS" w:hAnsi="Arial Unicode MS" w:cs="Arial Unicode MS"/>
          <w:sz w:val="20"/>
          <w:szCs w:val="20"/>
        </w:rPr>
        <w:t xml:space="preserve">, </w:t>
      </w:r>
      <w:r w:rsidR="0025439A" w:rsidRPr="00C73163">
        <w:rPr>
          <w:rFonts w:ascii="Arial Unicode MS" w:eastAsia="Arial Unicode MS" w:hAnsi="Arial Unicode MS" w:cs="Arial Unicode MS"/>
          <w:sz w:val="20"/>
          <w:szCs w:val="20"/>
        </w:rPr>
        <w:t xml:space="preserve">which </w:t>
      </w:r>
      <w:r w:rsidR="001719A6" w:rsidRPr="00C73163">
        <w:rPr>
          <w:rFonts w:ascii="Arial Unicode MS" w:eastAsia="Arial Unicode MS" w:hAnsi="Arial Unicode MS" w:cs="Arial Unicode MS"/>
          <w:sz w:val="20"/>
          <w:szCs w:val="20"/>
        </w:rPr>
        <w:t>immediately preced</w:t>
      </w:r>
      <w:r w:rsidR="0025439A" w:rsidRPr="00C73163">
        <w:rPr>
          <w:rFonts w:ascii="Arial Unicode MS" w:eastAsia="Arial Unicode MS" w:hAnsi="Arial Unicode MS" w:cs="Arial Unicode MS"/>
          <w:sz w:val="20"/>
          <w:szCs w:val="20"/>
        </w:rPr>
        <w:t>es</w:t>
      </w:r>
      <w:r w:rsidR="001719A6" w:rsidRPr="00C73163">
        <w:rPr>
          <w:rFonts w:ascii="Arial Unicode MS" w:eastAsia="Arial Unicode MS" w:hAnsi="Arial Unicode MS" w:cs="Arial Unicode MS"/>
          <w:sz w:val="20"/>
          <w:szCs w:val="20"/>
        </w:rPr>
        <w:t xml:space="preserve"> the mediato</w:t>
      </w:r>
      <w:r w:rsidR="00164C50">
        <w:rPr>
          <w:rFonts w:ascii="Arial Unicode MS" w:eastAsia="Arial Unicode MS" w:hAnsi="Arial Unicode MS" w:cs="Arial Unicode MS"/>
          <w:sz w:val="20"/>
          <w:szCs w:val="20"/>
        </w:rPr>
        <w:t>rs’ shift to rendition</w:t>
      </w:r>
      <w:r w:rsidR="00A97D21" w:rsidRPr="00C73163">
        <w:rPr>
          <w:rFonts w:ascii="Arial Unicode MS" w:eastAsia="Arial Unicode MS" w:hAnsi="Arial Unicode MS" w:cs="Arial Unicode MS"/>
          <w:sz w:val="20"/>
          <w:szCs w:val="20"/>
        </w:rPr>
        <w:t>,</w:t>
      </w:r>
      <w:r w:rsidR="001719A6" w:rsidRPr="00C73163">
        <w:rPr>
          <w:rFonts w:ascii="Arial Unicode MS" w:eastAsia="Arial Unicode MS" w:hAnsi="Arial Unicode MS" w:cs="Arial Unicode MS"/>
          <w:sz w:val="20"/>
          <w:szCs w:val="20"/>
        </w:rPr>
        <w:t xml:space="preserve"> summarizes </w:t>
      </w:r>
      <w:r w:rsidR="00A97D21" w:rsidRPr="00C73163">
        <w:rPr>
          <w:rFonts w:ascii="Arial Unicode MS" w:eastAsia="Arial Unicode MS" w:hAnsi="Arial Unicode MS" w:cs="Arial Unicode MS"/>
          <w:sz w:val="20"/>
          <w:szCs w:val="20"/>
        </w:rPr>
        <w:t xml:space="preserve">the </w:t>
      </w:r>
      <w:r w:rsidR="00C85114" w:rsidRPr="00C73163">
        <w:rPr>
          <w:rFonts w:ascii="Arial Unicode MS" w:eastAsia="Arial Unicode MS" w:hAnsi="Arial Unicode MS" w:cs="Arial Unicode MS"/>
          <w:sz w:val="20"/>
          <w:szCs w:val="20"/>
        </w:rPr>
        <w:t xml:space="preserve">decision reached, presenting </w:t>
      </w:r>
      <w:r w:rsidR="00A97D21" w:rsidRPr="00C73163">
        <w:rPr>
          <w:rFonts w:ascii="Arial Unicode MS" w:eastAsia="Arial Unicode MS" w:hAnsi="Arial Unicode MS" w:cs="Arial Unicode MS"/>
          <w:sz w:val="20"/>
          <w:szCs w:val="20"/>
        </w:rPr>
        <w:t>it</w:t>
      </w:r>
      <w:r w:rsidRPr="00C73163">
        <w:rPr>
          <w:rFonts w:ascii="Arial Unicode MS" w:eastAsia="Arial Unicode MS" w:hAnsi="Arial Unicode MS" w:cs="Arial Unicode MS"/>
          <w:sz w:val="20"/>
          <w:szCs w:val="20"/>
        </w:rPr>
        <w:t xml:space="preserve"> with </w:t>
      </w:r>
      <w:r w:rsidR="005C44FE" w:rsidRPr="00C73163">
        <w:rPr>
          <w:rFonts w:ascii="Arial Unicode MS" w:eastAsia="Arial Unicode MS" w:hAnsi="Arial Unicode MS" w:cs="Arial Unicode MS"/>
          <w:sz w:val="20"/>
          <w:szCs w:val="20"/>
        </w:rPr>
        <w:t xml:space="preserve">“glielo </w:t>
      </w:r>
      <w:r w:rsidRPr="00C73163">
        <w:rPr>
          <w:rFonts w:ascii="Arial Unicode MS" w:eastAsia="Arial Unicode MS" w:hAnsi="Arial Unicode MS" w:cs="Arial Unicode MS"/>
          <w:sz w:val="20"/>
          <w:szCs w:val="20"/>
        </w:rPr>
        <w:t>diciamo” (“lets’ tell her”).</w:t>
      </w:r>
      <w:r w:rsidR="00A97D21" w:rsidRPr="00C73163">
        <w:rPr>
          <w:rFonts w:ascii="Arial Unicode MS" w:eastAsia="Arial Unicode MS" w:hAnsi="Arial Unicode MS" w:cs="Arial Unicode MS"/>
          <w:sz w:val="20"/>
          <w:szCs w:val="20"/>
        </w:rPr>
        <w:t xml:space="preserve"> In the follow-up </w:t>
      </w:r>
      <w:r w:rsidR="0025439A" w:rsidRPr="00C73163">
        <w:rPr>
          <w:rFonts w:ascii="Arial Unicode MS" w:eastAsia="Arial Unicode MS" w:hAnsi="Arial Unicode MS" w:cs="Arial Unicode MS"/>
          <w:sz w:val="20"/>
          <w:szCs w:val="20"/>
        </w:rPr>
        <w:t xml:space="preserve">to </w:t>
      </w:r>
      <w:r w:rsidR="00A97D21" w:rsidRPr="00C73163">
        <w:rPr>
          <w:rFonts w:ascii="Arial Unicode MS" w:eastAsia="Arial Unicode MS" w:hAnsi="Arial Unicode MS" w:cs="Arial Unicode MS"/>
          <w:sz w:val="20"/>
          <w:szCs w:val="20"/>
        </w:rPr>
        <w:t xml:space="preserve">this sequence, the mediator relays the issue to the patient and, </w:t>
      </w:r>
      <w:r w:rsidR="00164C50">
        <w:rPr>
          <w:rFonts w:ascii="Arial Unicode MS" w:eastAsia="Arial Unicode MS" w:hAnsi="Arial Unicode MS" w:cs="Arial Unicode MS"/>
          <w:sz w:val="20"/>
          <w:szCs w:val="20"/>
        </w:rPr>
        <w:t>much as</w:t>
      </w:r>
      <w:r w:rsidRPr="00C73163">
        <w:rPr>
          <w:rFonts w:ascii="Arial Unicode MS" w:eastAsia="Arial Unicode MS" w:hAnsi="Arial Unicode MS" w:cs="Arial Unicode MS"/>
          <w:sz w:val="20"/>
          <w:szCs w:val="20"/>
        </w:rPr>
        <w:t xml:space="preserve"> in extract 8, provides </w:t>
      </w:r>
      <w:r w:rsidR="0025439A" w:rsidRPr="00C73163">
        <w:rPr>
          <w:rFonts w:ascii="Arial Unicode MS" w:eastAsia="Arial Unicode MS" w:hAnsi="Arial Unicode MS" w:cs="Arial Unicode MS"/>
          <w:sz w:val="20"/>
          <w:szCs w:val="20"/>
        </w:rPr>
        <w:t xml:space="preserve">a </w:t>
      </w:r>
      <w:r w:rsidR="00164C50">
        <w:rPr>
          <w:rFonts w:ascii="Arial Unicode MS" w:eastAsia="Arial Unicode MS" w:hAnsi="Arial Unicode MS" w:cs="Arial Unicode MS"/>
          <w:sz w:val="20"/>
          <w:szCs w:val="20"/>
        </w:rPr>
        <w:t>long</w:t>
      </w:r>
      <w:r w:rsidRPr="00C73163">
        <w:rPr>
          <w:rFonts w:ascii="Arial Unicode MS" w:eastAsia="Arial Unicode MS" w:hAnsi="Arial Unicode MS" w:cs="Arial Unicode MS"/>
          <w:sz w:val="20"/>
          <w:szCs w:val="20"/>
        </w:rPr>
        <w:t xml:space="preserve"> explanation </w:t>
      </w:r>
      <w:r w:rsidR="005C44FE" w:rsidRPr="00C73163">
        <w:rPr>
          <w:rFonts w:ascii="Arial Unicode MS" w:eastAsia="Arial Unicode MS" w:hAnsi="Arial Unicode MS" w:cs="Arial Unicode MS"/>
          <w:sz w:val="20"/>
          <w:szCs w:val="20"/>
          <w:lang w:val="en-US"/>
        </w:rPr>
        <w:t xml:space="preserve">of what was discussed with the doctor, including </w:t>
      </w:r>
      <w:r w:rsidR="00A97D21" w:rsidRPr="00C73163">
        <w:rPr>
          <w:rFonts w:ascii="Arial Unicode MS" w:eastAsia="Arial Unicode MS" w:hAnsi="Arial Unicode MS" w:cs="Arial Unicode MS"/>
          <w:sz w:val="20"/>
          <w:szCs w:val="20"/>
          <w:lang w:val="en-US"/>
        </w:rPr>
        <w:t>details o</w:t>
      </w:r>
      <w:r w:rsidR="00164C50">
        <w:rPr>
          <w:rFonts w:ascii="Arial Unicode MS" w:eastAsia="Arial Unicode MS" w:hAnsi="Arial Unicode MS" w:cs="Arial Unicode MS"/>
          <w:sz w:val="20"/>
          <w:szCs w:val="20"/>
          <w:lang w:val="en-US"/>
        </w:rPr>
        <w:t>f</w:t>
      </w:r>
      <w:r w:rsidR="00A97D21" w:rsidRPr="00C73163">
        <w:rPr>
          <w:rFonts w:ascii="Arial Unicode MS" w:eastAsia="Arial Unicode MS" w:hAnsi="Arial Unicode MS" w:cs="Arial Unicode MS"/>
          <w:sz w:val="20"/>
          <w:szCs w:val="20"/>
          <w:lang w:val="en-US"/>
        </w:rPr>
        <w:t xml:space="preserve"> the prenatal</w:t>
      </w:r>
      <w:r w:rsidR="005C44FE" w:rsidRPr="00C73163">
        <w:rPr>
          <w:rFonts w:ascii="Arial Unicode MS" w:eastAsia="Arial Unicode MS" w:hAnsi="Arial Unicode MS" w:cs="Arial Unicode MS"/>
          <w:sz w:val="20"/>
          <w:szCs w:val="20"/>
          <w:lang w:val="en-US"/>
        </w:rPr>
        <w:t xml:space="preserve"> screening system in Italy and possible differences </w:t>
      </w:r>
      <w:r w:rsidR="00164C50">
        <w:rPr>
          <w:rFonts w:ascii="Arial Unicode MS" w:eastAsia="Arial Unicode MS" w:hAnsi="Arial Unicode MS" w:cs="Arial Unicode MS"/>
          <w:sz w:val="20"/>
          <w:szCs w:val="20"/>
          <w:lang w:val="en-US"/>
        </w:rPr>
        <w:t>with</w:t>
      </w:r>
      <w:r w:rsidR="00A97D21" w:rsidRPr="00C73163">
        <w:rPr>
          <w:rFonts w:ascii="Arial Unicode MS" w:eastAsia="Arial Unicode MS" w:hAnsi="Arial Unicode MS" w:cs="Arial Unicode MS"/>
          <w:sz w:val="20"/>
          <w:szCs w:val="20"/>
          <w:lang w:val="en-US"/>
        </w:rPr>
        <w:t xml:space="preserve"> the patient</w:t>
      </w:r>
      <w:r w:rsidR="00164C50">
        <w:rPr>
          <w:rFonts w:ascii="Arial Unicode MS" w:eastAsia="Arial Unicode MS" w:hAnsi="Arial Unicode MS" w:cs="Arial Unicode MS"/>
          <w:sz w:val="20"/>
          <w:szCs w:val="20"/>
          <w:lang w:val="en-US"/>
        </w:rPr>
        <w:t>’s</w:t>
      </w:r>
      <w:r w:rsidR="00A97D21" w:rsidRPr="00C73163">
        <w:rPr>
          <w:rFonts w:ascii="Arial Unicode MS" w:eastAsia="Arial Unicode MS" w:hAnsi="Arial Unicode MS" w:cs="Arial Unicode MS"/>
          <w:sz w:val="20"/>
          <w:szCs w:val="20"/>
          <w:lang w:val="en-US"/>
        </w:rPr>
        <w:t xml:space="preserve"> </w:t>
      </w:r>
      <w:r w:rsidR="005C44FE" w:rsidRPr="00C73163">
        <w:rPr>
          <w:rFonts w:ascii="Arial Unicode MS" w:eastAsia="Arial Unicode MS" w:hAnsi="Arial Unicode MS" w:cs="Arial Unicode MS"/>
          <w:sz w:val="20"/>
          <w:szCs w:val="20"/>
          <w:lang w:val="en-US"/>
        </w:rPr>
        <w:t xml:space="preserve">native </w:t>
      </w:r>
      <w:r w:rsidR="00164C50">
        <w:rPr>
          <w:rFonts w:ascii="Arial Unicode MS" w:eastAsia="Arial Unicode MS" w:hAnsi="Arial Unicode MS" w:cs="Arial Unicode MS"/>
          <w:sz w:val="20"/>
          <w:szCs w:val="20"/>
          <w:lang w:val="en-US"/>
        </w:rPr>
        <w:t xml:space="preserve">home </w:t>
      </w:r>
      <w:r w:rsidR="005C44FE" w:rsidRPr="00C73163">
        <w:rPr>
          <w:rFonts w:ascii="Arial Unicode MS" w:eastAsia="Arial Unicode MS" w:hAnsi="Arial Unicode MS" w:cs="Arial Unicode MS"/>
          <w:sz w:val="20"/>
          <w:szCs w:val="20"/>
          <w:lang w:val="en-US"/>
        </w:rPr>
        <w:t>country</w:t>
      </w:r>
      <w:r w:rsidR="00A97D21" w:rsidRPr="00C73163">
        <w:rPr>
          <w:rFonts w:ascii="Arial Unicode MS" w:eastAsia="Arial Unicode MS" w:hAnsi="Arial Unicode MS" w:cs="Arial Unicode MS"/>
          <w:sz w:val="20"/>
          <w:szCs w:val="20"/>
          <w:lang w:val="en-US"/>
        </w:rPr>
        <w:t>’s system</w:t>
      </w:r>
      <w:r w:rsidR="00BD1A6C" w:rsidRPr="00C73163">
        <w:rPr>
          <w:rFonts w:ascii="Arial Unicode MS" w:eastAsia="Arial Unicode MS" w:hAnsi="Arial Unicode MS" w:cs="Arial Unicode MS"/>
          <w:sz w:val="20"/>
          <w:szCs w:val="20"/>
          <w:lang w:val="en-US"/>
        </w:rPr>
        <w:t xml:space="preserve"> (data not shown)</w:t>
      </w:r>
      <w:r w:rsidR="005C44FE" w:rsidRPr="00C73163">
        <w:rPr>
          <w:rFonts w:ascii="Arial Unicode MS" w:eastAsia="Arial Unicode MS" w:hAnsi="Arial Unicode MS" w:cs="Arial Unicode MS"/>
          <w:sz w:val="20"/>
          <w:szCs w:val="20"/>
          <w:lang w:val="en-US"/>
        </w:rPr>
        <w:t>.</w:t>
      </w:r>
      <w:r w:rsidR="00BD1A6C" w:rsidRPr="00C73163">
        <w:rPr>
          <w:rFonts w:ascii="Arial Unicode MS" w:eastAsia="Arial Unicode MS" w:hAnsi="Arial Unicode MS" w:cs="Arial Unicode MS"/>
          <w:sz w:val="20"/>
          <w:szCs w:val="20"/>
          <w:lang w:val="en-US"/>
        </w:rPr>
        <w:t xml:space="preserve"> The mediator’s explanation displays her interpretation of how to pose the issue </w:t>
      </w:r>
      <w:r w:rsidR="00164C50">
        <w:rPr>
          <w:rFonts w:ascii="Arial Unicode MS" w:eastAsia="Arial Unicode MS" w:hAnsi="Arial Unicode MS" w:cs="Arial Unicode MS"/>
          <w:sz w:val="20"/>
          <w:szCs w:val="20"/>
          <w:lang w:val="en-US"/>
        </w:rPr>
        <w:t>which she sees as delicate</w:t>
      </w:r>
      <w:r w:rsidR="00C85114" w:rsidRPr="00C73163">
        <w:rPr>
          <w:rFonts w:ascii="Arial Unicode MS" w:eastAsia="Arial Unicode MS" w:hAnsi="Arial Unicode MS" w:cs="Arial Unicode MS"/>
          <w:sz w:val="20"/>
          <w:szCs w:val="20"/>
          <w:lang w:val="en-US"/>
        </w:rPr>
        <w:t xml:space="preserve"> for the patient, </w:t>
      </w:r>
      <w:r w:rsidR="00164C50">
        <w:rPr>
          <w:rFonts w:ascii="Arial Unicode MS" w:eastAsia="Arial Unicode MS" w:hAnsi="Arial Unicode MS" w:cs="Arial Unicode MS"/>
          <w:sz w:val="20"/>
          <w:szCs w:val="20"/>
          <w:lang w:val="en-US"/>
        </w:rPr>
        <w:t>who</w:t>
      </w:r>
      <w:r w:rsidR="00C85114" w:rsidRPr="00C73163">
        <w:rPr>
          <w:rFonts w:ascii="Arial Unicode MS" w:eastAsia="Arial Unicode MS" w:hAnsi="Arial Unicode MS" w:cs="Arial Unicode MS"/>
          <w:sz w:val="20"/>
          <w:szCs w:val="20"/>
          <w:lang w:val="en-US"/>
        </w:rPr>
        <w:t xml:space="preserve"> may not be able to pay and </w:t>
      </w:r>
      <w:r w:rsidR="00164C50">
        <w:rPr>
          <w:rFonts w:ascii="Arial Unicode MS" w:eastAsia="Arial Unicode MS" w:hAnsi="Arial Unicode MS" w:cs="Arial Unicode MS"/>
          <w:sz w:val="20"/>
          <w:szCs w:val="20"/>
          <w:lang w:val="en-US"/>
        </w:rPr>
        <w:t xml:space="preserve">may </w:t>
      </w:r>
      <w:r w:rsidR="00C85114" w:rsidRPr="00C73163">
        <w:rPr>
          <w:rFonts w:ascii="Arial Unicode MS" w:eastAsia="Arial Unicode MS" w:hAnsi="Arial Unicode MS" w:cs="Arial Unicode MS"/>
          <w:sz w:val="20"/>
          <w:szCs w:val="20"/>
          <w:lang w:val="en-US"/>
        </w:rPr>
        <w:t xml:space="preserve">thus </w:t>
      </w:r>
      <w:r w:rsidR="00164C50">
        <w:rPr>
          <w:rFonts w:ascii="Arial Unicode MS" w:eastAsia="Arial Unicode MS" w:hAnsi="Arial Unicode MS" w:cs="Arial Unicode MS"/>
          <w:sz w:val="20"/>
          <w:szCs w:val="20"/>
          <w:lang w:val="en-US"/>
        </w:rPr>
        <w:t>think she cannot obtain a</w:t>
      </w:r>
      <w:r w:rsidR="00BD1A6C" w:rsidRPr="00C73163">
        <w:rPr>
          <w:rFonts w:ascii="Arial Unicode MS" w:eastAsia="Arial Unicode MS" w:hAnsi="Arial Unicode MS" w:cs="Arial Unicode MS"/>
          <w:sz w:val="20"/>
          <w:szCs w:val="20"/>
          <w:lang w:val="en-US"/>
        </w:rPr>
        <w:t xml:space="preserve">dequate assistance. </w:t>
      </w:r>
    </w:p>
    <w:p w:rsidR="00D24F0D" w:rsidRPr="00C73163" w:rsidRDefault="00D24F0D" w:rsidP="00A97D21">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What is </w:t>
      </w:r>
      <w:r w:rsidR="00A97D21" w:rsidRPr="00C73163">
        <w:rPr>
          <w:rFonts w:ascii="Arial Unicode MS" w:eastAsia="Arial Unicode MS" w:hAnsi="Arial Unicode MS" w:cs="Arial Unicode MS"/>
          <w:sz w:val="20"/>
          <w:szCs w:val="20"/>
          <w:lang w:val="en-US"/>
        </w:rPr>
        <w:t>notable</w:t>
      </w:r>
      <w:r w:rsidRPr="00C73163">
        <w:rPr>
          <w:rFonts w:ascii="Arial Unicode MS" w:eastAsia="Arial Unicode MS" w:hAnsi="Arial Unicode MS" w:cs="Arial Unicode MS"/>
          <w:sz w:val="20"/>
          <w:szCs w:val="20"/>
          <w:lang w:val="en-US"/>
        </w:rPr>
        <w:t xml:space="preserve"> in these sequences</w:t>
      </w:r>
      <w:r w:rsidR="00413737" w:rsidRPr="00C73163">
        <w:rPr>
          <w:rFonts w:ascii="Arial Unicode MS" w:eastAsia="Arial Unicode MS" w:hAnsi="Arial Unicode MS" w:cs="Arial Unicode MS"/>
          <w:sz w:val="20"/>
          <w:szCs w:val="20"/>
          <w:lang w:val="en-US"/>
        </w:rPr>
        <w:t xml:space="preserve">, as in those </w:t>
      </w:r>
      <w:r w:rsidR="0077587A" w:rsidRPr="00C73163">
        <w:rPr>
          <w:rFonts w:ascii="Arial Unicode MS" w:eastAsia="Arial Unicode MS" w:hAnsi="Arial Unicode MS" w:cs="Arial Unicode MS"/>
          <w:sz w:val="20"/>
          <w:szCs w:val="20"/>
          <w:lang w:val="en-US"/>
        </w:rPr>
        <w:t xml:space="preserve">examined </w:t>
      </w:r>
      <w:r w:rsidR="00413737" w:rsidRPr="00C73163">
        <w:rPr>
          <w:rFonts w:ascii="Arial Unicode MS" w:eastAsia="Arial Unicode MS" w:hAnsi="Arial Unicode MS" w:cs="Arial Unicode MS"/>
          <w:sz w:val="20"/>
          <w:szCs w:val="20"/>
          <w:lang w:val="en-US"/>
        </w:rPr>
        <w:t>in section 3.2.1 above,</w:t>
      </w:r>
      <w:r w:rsidRPr="00C73163">
        <w:rPr>
          <w:rFonts w:ascii="Arial Unicode MS" w:eastAsia="Arial Unicode MS" w:hAnsi="Arial Unicode MS" w:cs="Arial Unicode MS"/>
          <w:sz w:val="20"/>
          <w:szCs w:val="20"/>
          <w:lang w:val="en-US"/>
        </w:rPr>
        <w:t xml:space="preserve"> is not only that </w:t>
      </w:r>
      <w:r w:rsidR="00A97D21" w:rsidRPr="00C73163">
        <w:rPr>
          <w:rFonts w:ascii="Arial Unicode MS" w:eastAsia="Arial Unicode MS" w:hAnsi="Arial Unicode MS" w:cs="Arial Unicode MS"/>
          <w:sz w:val="20"/>
          <w:szCs w:val="20"/>
          <w:lang w:val="en-US"/>
        </w:rPr>
        <w:t>they display</w:t>
      </w:r>
      <w:r w:rsidRPr="00C73163">
        <w:rPr>
          <w:rFonts w:ascii="Arial Unicode MS" w:eastAsia="Arial Unicode MS" w:hAnsi="Arial Unicode MS" w:cs="Arial Unicode MS"/>
          <w:sz w:val="20"/>
          <w:szCs w:val="20"/>
          <w:lang w:val="en-US"/>
        </w:rPr>
        <w:t xml:space="preserve"> negotiation</w:t>
      </w:r>
      <w:r w:rsidR="00164C50">
        <w:rPr>
          <w:rFonts w:ascii="Arial Unicode MS" w:eastAsia="Arial Unicode MS" w:hAnsi="Arial Unicode MS" w:cs="Arial Unicode MS"/>
          <w:sz w:val="20"/>
          <w:szCs w:val="20"/>
          <w:lang w:val="en-US"/>
        </w:rPr>
        <w:t>s</w:t>
      </w:r>
      <w:r w:rsidRPr="00C73163">
        <w:rPr>
          <w:rFonts w:ascii="Arial Unicode MS" w:eastAsia="Arial Unicode MS" w:hAnsi="Arial Unicode MS" w:cs="Arial Unicode MS"/>
          <w:sz w:val="20"/>
          <w:szCs w:val="20"/>
          <w:lang w:val="en-US"/>
        </w:rPr>
        <w:t xml:space="preserve"> between the doctor and the mediator about </w:t>
      </w:r>
      <w:r w:rsidR="00413737" w:rsidRPr="00C73163">
        <w:rPr>
          <w:rFonts w:ascii="Arial Unicode MS" w:eastAsia="Arial Unicode MS" w:hAnsi="Arial Unicode MS" w:cs="Arial Unicode MS"/>
          <w:sz w:val="20"/>
          <w:szCs w:val="20"/>
          <w:lang w:val="en-US"/>
        </w:rPr>
        <w:t xml:space="preserve">the criticality of </w:t>
      </w:r>
      <w:r w:rsidR="0077587A" w:rsidRPr="00C73163">
        <w:rPr>
          <w:rFonts w:ascii="Arial Unicode MS" w:eastAsia="Arial Unicode MS" w:hAnsi="Arial Unicode MS" w:cs="Arial Unicode MS"/>
          <w:sz w:val="20"/>
          <w:szCs w:val="20"/>
          <w:lang w:val="en-US"/>
        </w:rPr>
        <w:t xml:space="preserve">certain </w:t>
      </w:r>
      <w:r w:rsidR="00413737" w:rsidRPr="00C73163">
        <w:rPr>
          <w:rFonts w:ascii="Arial Unicode MS" w:eastAsia="Arial Unicode MS" w:hAnsi="Arial Unicode MS" w:cs="Arial Unicode MS"/>
          <w:sz w:val="20"/>
          <w:szCs w:val="20"/>
          <w:lang w:val="en-US"/>
        </w:rPr>
        <w:t>issues</w:t>
      </w:r>
      <w:r w:rsidRPr="00C73163">
        <w:rPr>
          <w:rFonts w:ascii="Arial Unicode MS" w:eastAsia="Arial Unicode MS" w:hAnsi="Arial Unicode MS" w:cs="Arial Unicode MS"/>
          <w:sz w:val="20"/>
          <w:szCs w:val="20"/>
          <w:lang w:val="en-US"/>
        </w:rPr>
        <w:t xml:space="preserve">. </w:t>
      </w:r>
      <w:r w:rsidR="003B2BC1" w:rsidRPr="00C73163">
        <w:rPr>
          <w:rFonts w:ascii="Arial Unicode MS" w:eastAsia="Arial Unicode MS" w:hAnsi="Arial Unicode MS" w:cs="Arial Unicode MS"/>
          <w:sz w:val="20"/>
          <w:szCs w:val="20"/>
          <w:lang w:val="en-US"/>
        </w:rPr>
        <w:t>They also show how the mediator becomes authorized to deal</w:t>
      </w:r>
      <w:r w:rsidR="00A97D21" w:rsidRPr="00C73163">
        <w:rPr>
          <w:rFonts w:ascii="Arial Unicode MS" w:eastAsia="Arial Unicode MS" w:hAnsi="Arial Unicode MS" w:cs="Arial Unicode MS"/>
          <w:sz w:val="20"/>
          <w:szCs w:val="20"/>
          <w:lang w:val="en-US"/>
        </w:rPr>
        <w:t xml:space="preserve">, in her rendition, </w:t>
      </w:r>
      <w:r w:rsidRPr="00C73163">
        <w:rPr>
          <w:rFonts w:ascii="Arial Unicode MS" w:eastAsia="Arial Unicode MS" w:hAnsi="Arial Unicode MS" w:cs="Arial Unicode MS"/>
          <w:sz w:val="20"/>
          <w:szCs w:val="20"/>
          <w:lang w:val="en-US"/>
        </w:rPr>
        <w:t xml:space="preserve">with the problematic issue in the terms she </w:t>
      </w:r>
      <w:r w:rsidR="00164C50">
        <w:rPr>
          <w:rFonts w:ascii="Arial Unicode MS" w:eastAsia="Arial Unicode MS" w:hAnsi="Arial Unicode MS" w:cs="Arial Unicode MS"/>
          <w:sz w:val="20"/>
          <w:szCs w:val="20"/>
          <w:lang w:val="en-US"/>
        </w:rPr>
        <w:t>judges</w:t>
      </w:r>
      <w:r w:rsidRPr="00C73163">
        <w:rPr>
          <w:rFonts w:ascii="Arial Unicode MS" w:eastAsia="Arial Unicode MS" w:hAnsi="Arial Unicode MS" w:cs="Arial Unicode MS"/>
          <w:sz w:val="20"/>
          <w:szCs w:val="20"/>
          <w:lang w:val="en-US"/>
        </w:rPr>
        <w:t xml:space="preserve"> </w:t>
      </w:r>
      <w:r w:rsidR="0077587A" w:rsidRPr="00C73163">
        <w:rPr>
          <w:rFonts w:ascii="Arial Unicode MS" w:eastAsia="Arial Unicode MS" w:hAnsi="Arial Unicode MS" w:cs="Arial Unicode MS"/>
          <w:sz w:val="20"/>
          <w:szCs w:val="20"/>
          <w:lang w:val="en-US"/>
        </w:rPr>
        <w:t xml:space="preserve">most </w:t>
      </w:r>
      <w:r w:rsidRPr="00C73163">
        <w:rPr>
          <w:rFonts w:ascii="Arial Unicode MS" w:eastAsia="Arial Unicode MS" w:hAnsi="Arial Unicode MS" w:cs="Arial Unicode MS"/>
          <w:sz w:val="20"/>
          <w:szCs w:val="20"/>
          <w:lang w:val="en-US"/>
        </w:rPr>
        <w:t>appropriate</w:t>
      </w:r>
      <w:r w:rsidR="00164C50">
        <w:rPr>
          <w:rFonts w:ascii="Arial Unicode MS" w:eastAsia="Arial Unicode MS" w:hAnsi="Arial Unicode MS" w:cs="Arial Unicode MS"/>
          <w:sz w:val="20"/>
          <w:szCs w:val="20"/>
          <w:lang w:val="en-US"/>
        </w:rPr>
        <w:t xml:space="preserve"> and effective</w:t>
      </w:r>
      <w:r w:rsidRPr="00C73163">
        <w:rPr>
          <w:rFonts w:ascii="Arial Unicode MS" w:eastAsia="Arial Unicode MS" w:hAnsi="Arial Unicode MS" w:cs="Arial Unicode MS"/>
          <w:sz w:val="20"/>
          <w:szCs w:val="20"/>
          <w:lang w:val="en-US"/>
        </w:rPr>
        <w:t>. The “agreements” reached by the doctor and mediator about what “we” do next</w:t>
      </w:r>
      <w:r w:rsidR="00413737"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are followed by (usually) long </w:t>
      </w:r>
      <w:r w:rsidR="006C7B7C" w:rsidRPr="00C73163">
        <w:rPr>
          <w:rFonts w:ascii="Arial Unicode MS" w:eastAsia="Arial Unicode MS" w:hAnsi="Arial Unicode MS" w:cs="Arial Unicode MS"/>
          <w:sz w:val="20"/>
          <w:szCs w:val="20"/>
          <w:lang w:val="en-US"/>
        </w:rPr>
        <w:t>rendition</w:t>
      </w:r>
      <w:r w:rsidRPr="00C73163">
        <w:rPr>
          <w:rFonts w:ascii="Arial Unicode MS" w:eastAsia="Arial Unicode MS" w:hAnsi="Arial Unicode MS" w:cs="Arial Unicode MS"/>
          <w:sz w:val="20"/>
          <w:szCs w:val="20"/>
          <w:lang w:val="en-US"/>
        </w:rPr>
        <w:t xml:space="preserve"> sequences </w:t>
      </w:r>
      <w:r w:rsidR="0077587A" w:rsidRPr="00C73163">
        <w:rPr>
          <w:rFonts w:ascii="Arial Unicode MS" w:eastAsia="Arial Unicode MS" w:hAnsi="Arial Unicode MS" w:cs="Arial Unicode MS"/>
          <w:sz w:val="20"/>
          <w:szCs w:val="20"/>
          <w:lang w:val="en-US"/>
        </w:rPr>
        <w:t xml:space="preserve">in which </w:t>
      </w:r>
      <w:r w:rsidRPr="00C73163">
        <w:rPr>
          <w:rFonts w:ascii="Arial Unicode MS" w:eastAsia="Arial Unicode MS" w:hAnsi="Arial Unicode MS" w:cs="Arial Unicode MS"/>
          <w:sz w:val="20"/>
          <w:szCs w:val="20"/>
          <w:lang w:val="en-US"/>
        </w:rPr>
        <w:t xml:space="preserve">the mediator </w:t>
      </w:r>
      <w:r w:rsidR="00164C50">
        <w:rPr>
          <w:rFonts w:ascii="Arial Unicode MS" w:eastAsia="Arial Unicode MS" w:hAnsi="Arial Unicode MS" w:cs="Arial Unicode MS"/>
          <w:sz w:val="20"/>
          <w:szCs w:val="20"/>
          <w:lang w:val="en-US"/>
        </w:rPr>
        <w:t xml:space="preserve">explains </w:t>
      </w:r>
      <w:r w:rsidR="0077587A" w:rsidRPr="00C73163">
        <w:rPr>
          <w:rFonts w:ascii="Arial Unicode MS" w:eastAsia="Arial Unicode MS" w:hAnsi="Arial Unicode MS" w:cs="Arial Unicode MS"/>
          <w:sz w:val="20"/>
          <w:szCs w:val="20"/>
          <w:lang w:val="en-US"/>
        </w:rPr>
        <w:t xml:space="preserve">the </w:t>
      </w:r>
      <w:r w:rsidR="00164C50">
        <w:rPr>
          <w:rFonts w:ascii="Arial Unicode MS" w:eastAsia="Arial Unicode MS" w:hAnsi="Arial Unicode MS" w:cs="Arial Unicode MS"/>
          <w:sz w:val="20"/>
          <w:szCs w:val="20"/>
          <w:lang w:val="en-US"/>
        </w:rPr>
        <w:t>critical issue</w:t>
      </w:r>
      <w:r w:rsidR="0077587A" w:rsidRPr="00C73163">
        <w:rPr>
          <w:rFonts w:ascii="Arial Unicode MS" w:eastAsia="Arial Unicode MS" w:hAnsi="Arial Unicode MS" w:cs="Arial Unicode MS"/>
          <w:sz w:val="20"/>
          <w:szCs w:val="20"/>
          <w:lang w:val="en-US"/>
        </w:rPr>
        <w:t xml:space="preserve"> directly </w:t>
      </w:r>
      <w:r w:rsidR="00164C50">
        <w:rPr>
          <w:rFonts w:ascii="Arial Unicode MS" w:eastAsia="Arial Unicode MS" w:hAnsi="Arial Unicode MS" w:cs="Arial Unicode MS"/>
          <w:sz w:val="20"/>
          <w:szCs w:val="20"/>
          <w:lang w:val="en-US"/>
        </w:rPr>
        <w:t>to</w:t>
      </w:r>
      <w:r w:rsidR="0077587A" w:rsidRPr="00C73163">
        <w:rPr>
          <w:rFonts w:ascii="Arial Unicode MS" w:eastAsia="Arial Unicode MS" w:hAnsi="Arial Unicode MS" w:cs="Arial Unicode MS"/>
          <w:sz w:val="20"/>
          <w:szCs w:val="20"/>
          <w:lang w:val="en-US"/>
        </w:rPr>
        <w:t xml:space="preserve"> the patient</w:t>
      </w:r>
      <w:r w:rsidR="00243CC3" w:rsidRPr="00C73163">
        <w:rPr>
          <w:rFonts w:ascii="Arial Unicode MS" w:eastAsia="Arial Unicode MS" w:hAnsi="Arial Unicode MS" w:cs="Arial Unicode MS"/>
          <w:sz w:val="20"/>
          <w:szCs w:val="20"/>
          <w:lang w:val="en-US"/>
        </w:rPr>
        <w:t>.</w:t>
      </w:r>
    </w:p>
    <w:p w:rsidR="00D24F0D" w:rsidRPr="00C73163" w:rsidRDefault="00D24F0D" w:rsidP="00D24F0D">
      <w:pPr>
        <w:spacing w:after="0" w:line="240" w:lineRule="auto"/>
        <w:jc w:val="both"/>
        <w:rPr>
          <w:rFonts w:ascii="Arial Unicode MS" w:eastAsia="Arial Unicode MS" w:hAnsi="Arial Unicode MS" w:cs="Arial Unicode MS"/>
          <w:sz w:val="20"/>
          <w:szCs w:val="20"/>
          <w:lang w:val="en-US"/>
        </w:rPr>
      </w:pPr>
    </w:p>
    <w:p w:rsidR="006123F8" w:rsidRPr="00C73163" w:rsidRDefault="006123F8" w:rsidP="00D24F0D">
      <w:pPr>
        <w:spacing w:after="0" w:line="240" w:lineRule="auto"/>
        <w:rPr>
          <w:rFonts w:ascii="Arial Unicode MS" w:eastAsia="Arial Unicode MS" w:hAnsi="Arial Unicode MS" w:cs="Arial Unicode MS"/>
          <w:i/>
          <w:sz w:val="20"/>
          <w:szCs w:val="20"/>
          <w:lang w:val="en-US"/>
        </w:rPr>
      </w:pPr>
    </w:p>
    <w:p w:rsidR="006123F8" w:rsidRPr="00C73163" w:rsidRDefault="00FA385E" w:rsidP="00D24F0D">
      <w:pPr>
        <w:spacing w:after="0" w:line="240" w:lineRule="auto"/>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3</w:t>
      </w:r>
      <w:r w:rsidR="006123F8" w:rsidRPr="00C73163">
        <w:rPr>
          <w:rFonts w:ascii="Arial Unicode MS" w:eastAsia="Arial Unicode MS" w:hAnsi="Arial Unicode MS" w:cs="Arial Unicode MS"/>
          <w:b/>
          <w:sz w:val="20"/>
          <w:szCs w:val="20"/>
          <w:lang w:val="en-US"/>
        </w:rPr>
        <w:t xml:space="preserve">.2.3 </w:t>
      </w:r>
      <w:r w:rsidR="00773AC3" w:rsidRPr="00C73163">
        <w:rPr>
          <w:rFonts w:ascii="Arial Unicode MS" w:eastAsia="Arial Unicode MS" w:hAnsi="Arial Unicode MS" w:cs="Arial Unicode MS"/>
          <w:b/>
          <w:sz w:val="20"/>
          <w:szCs w:val="20"/>
          <w:lang w:val="en-US"/>
        </w:rPr>
        <w:t>Plain translations</w:t>
      </w:r>
      <w:r w:rsidR="006123F8" w:rsidRPr="00C73163">
        <w:rPr>
          <w:rFonts w:ascii="Arial Unicode MS" w:eastAsia="Arial Unicode MS" w:hAnsi="Arial Unicode MS" w:cs="Arial Unicode MS"/>
          <w:b/>
          <w:sz w:val="20"/>
          <w:szCs w:val="20"/>
          <w:lang w:val="en-US"/>
        </w:rPr>
        <w:t xml:space="preserve"> of doctors’ turns</w:t>
      </w:r>
    </w:p>
    <w:p w:rsidR="006123F8" w:rsidRPr="00C73163" w:rsidRDefault="006123F8" w:rsidP="00D24F0D">
      <w:pPr>
        <w:spacing w:after="0" w:line="240" w:lineRule="auto"/>
        <w:rPr>
          <w:rFonts w:ascii="Arial Unicode MS" w:eastAsia="Arial Unicode MS" w:hAnsi="Arial Unicode MS" w:cs="Arial Unicode MS"/>
          <w:sz w:val="20"/>
          <w:szCs w:val="20"/>
          <w:lang w:val="en-US"/>
        </w:rPr>
      </w:pPr>
    </w:p>
    <w:p w:rsidR="00633FC3" w:rsidRPr="00C73163" w:rsidRDefault="00C45D5A"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The </w:t>
      </w:r>
      <w:r w:rsidR="003B2BC1" w:rsidRPr="00C73163">
        <w:rPr>
          <w:rFonts w:ascii="Arial Unicode MS" w:eastAsia="Arial Unicode MS" w:hAnsi="Arial Unicode MS" w:cs="Arial Unicode MS"/>
          <w:sz w:val="20"/>
          <w:szCs w:val="20"/>
          <w:lang w:val="en-US"/>
        </w:rPr>
        <w:t>d</w:t>
      </w:r>
      <w:r w:rsidR="00633FC3" w:rsidRPr="00C73163">
        <w:rPr>
          <w:rFonts w:ascii="Arial Unicode MS" w:eastAsia="Arial Unicode MS" w:hAnsi="Arial Unicode MS" w:cs="Arial Unicode MS"/>
          <w:sz w:val="20"/>
          <w:szCs w:val="20"/>
          <w:lang w:val="en-US"/>
        </w:rPr>
        <w:t>ata show that mediators’ uptakes</w:t>
      </w:r>
      <w:r w:rsidRPr="00C73163">
        <w:rPr>
          <w:rFonts w:ascii="Arial Unicode MS" w:eastAsia="Arial Unicode MS" w:hAnsi="Arial Unicode MS" w:cs="Arial Unicode MS"/>
          <w:sz w:val="20"/>
          <w:szCs w:val="20"/>
          <w:lang w:val="en-US"/>
        </w:rPr>
        <w:t>,</w:t>
      </w:r>
      <w:r w:rsidR="00633FC3" w:rsidRPr="00C73163">
        <w:rPr>
          <w:rFonts w:ascii="Arial Unicode MS" w:eastAsia="Arial Unicode MS" w:hAnsi="Arial Unicode MS" w:cs="Arial Unicode MS"/>
          <w:sz w:val="20"/>
          <w:szCs w:val="20"/>
          <w:lang w:val="en-US"/>
        </w:rPr>
        <w:t xml:space="preserve"> as </w:t>
      </w:r>
      <w:r w:rsidRPr="00C73163">
        <w:rPr>
          <w:rFonts w:ascii="Arial Unicode MS" w:eastAsia="Arial Unicode MS" w:hAnsi="Arial Unicode MS" w:cs="Arial Unicode MS"/>
          <w:sz w:val="20"/>
          <w:szCs w:val="20"/>
          <w:lang w:val="en-US"/>
        </w:rPr>
        <w:t>illustrated</w:t>
      </w:r>
      <w:r w:rsidR="003B2BC1" w:rsidRPr="00C73163">
        <w:rPr>
          <w:rFonts w:ascii="Arial Unicode MS" w:eastAsia="Arial Unicode MS" w:hAnsi="Arial Unicode MS" w:cs="Arial Unicode MS"/>
          <w:sz w:val="20"/>
          <w:szCs w:val="20"/>
          <w:lang w:val="en-US"/>
        </w:rPr>
        <w:t xml:space="preserve"> </w:t>
      </w:r>
      <w:r w:rsidR="00633FC3" w:rsidRPr="00C73163">
        <w:rPr>
          <w:rFonts w:ascii="Arial Unicode MS" w:eastAsia="Arial Unicode MS" w:hAnsi="Arial Unicode MS" w:cs="Arial Unicode MS"/>
          <w:sz w:val="20"/>
          <w:szCs w:val="20"/>
          <w:lang w:val="en-US"/>
        </w:rPr>
        <w:t xml:space="preserve">in sections </w:t>
      </w:r>
      <w:r w:rsidR="00613846" w:rsidRPr="00C73163">
        <w:rPr>
          <w:rFonts w:ascii="Arial Unicode MS" w:eastAsia="Arial Unicode MS" w:hAnsi="Arial Unicode MS" w:cs="Arial Unicode MS"/>
          <w:sz w:val="20"/>
          <w:szCs w:val="20"/>
          <w:lang w:val="en-US"/>
        </w:rPr>
        <w:t>3</w:t>
      </w:r>
      <w:r w:rsidR="00633FC3" w:rsidRPr="00C73163">
        <w:rPr>
          <w:rFonts w:ascii="Arial Unicode MS" w:eastAsia="Arial Unicode MS" w:hAnsi="Arial Unicode MS" w:cs="Arial Unicode MS"/>
          <w:sz w:val="20"/>
          <w:szCs w:val="20"/>
          <w:lang w:val="en-US"/>
        </w:rPr>
        <w:t xml:space="preserve">.2.1 and </w:t>
      </w:r>
      <w:r w:rsidR="00613846" w:rsidRPr="00C73163">
        <w:rPr>
          <w:rFonts w:ascii="Arial Unicode MS" w:eastAsia="Arial Unicode MS" w:hAnsi="Arial Unicode MS" w:cs="Arial Unicode MS"/>
          <w:sz w:val="20"/>
          <w:szCs w:val="20"/>
          <w:lang w:val="en-US"/>
        </w:rPr>
        <w:t>3</w:t>
      </w:r>
      <w:r w:rsidR="00633FC3" w:rsidRPr="00C73163">
        <w:rPr>
          <w:rFonts w:ascii="Arial Unicode MS" w:eastAsia="Arial Unicode MS" w:hAnsi="Arial Unicode MS" w:cs="Arial Unicode MS"/>
          <w:sz w:val="20"/>
          <w:szCs w:val="20"/>
          <w:lang w:val="en-US"/>
        </w:rPr>
        <w:t xml:space="preserve">.2.2 are called for, accepted and even supported in talk. Doctors’ calls to the mediators to intervene seem not only to </w:t>
      </w:r>
      <w:r w:rsidR="00DA06F5" w:rsidRPr="00C73163">
        <w:rPr>
          <w:rFonts w:ascii="Arial Unicode MS" w:eastAsia="Arial Unicode MS" w:hAnsi="Arial Unicode MS" w:cs="Arial Unicode MS"/>
          <w:sz w:val="20"/>
          <w:szCs w:val="20"/>
          <w:lang w:val="en-US"/>
        </w:rPr>
        <w:t xml:space="preserve">signal </w:t>
      </w:r>
      <w:r w:rsidR="00633FC3" w:rsidRPr="00C73163">
        <w:rPr>
          <w:rFonts w:ascii="Arial Unicode MS" w:eastAsia="Arial Unicode MS" w:hAnsi="Arial Unicode MS" w:cs="Arial Unicode MS"/>
          <w:sz w:val="20"/>
          <w:szCs w:val="20"/>
          <w:lang w:val="en-US"/>
        </w:rPr>
        <w:t xml:space="preserve">a particularly critical status </w:t>
      </w:r>
      <w:r w:rsidR="00DA06F5" w:rsidRPr="00C73163">
        <w:rPr>
          <w:rFonts w:ascii="Arial Unicode MS" w:eastAsia="Arial Unicode MS" w:hAnsi="Arial Unicode MS" w:cs="Arial Unicode MS"/>
          <w:sz w:val="20"/>
          <w:szCs w:val="20"/>
          <w:lang w:val="en-US"/>
        </w:rPr>
        <w:t xml:space="preserve">of </w:t>
      </w:r>
      <w:r w:rsidR="00633FC3" w:rsidRPr="00C73163">
        <w:rPr>
          <w:rFonts w:ascii="Arial Unicode MS" w:eastAsia="Arial Unicode MS" w:hAnsi="Arial Unicode MS" w:cs="Arial Unicode MS"/>
          <w:sz w:val="20"/>
          <w:szCs w:val="20"/>
          <w:lang w:val="en-US"/>
        </w:rPr>
        <w:t xml:space="preserve">what is being said by the doctor, but also </w:t>
      </w:r>
      <w:r w:rsidR="006C7B7C" w:rsidRPr="00C73163">
        <w:rPr>
          <w:rFonts w:ascii="Arial Unicode MS" w:eastAsia="Arial Unicode MS" w:hAnsi="Arial Unicode MS" w:cs="Arial Unicode MS"/>
          <w:sz w:val="20"/>
          <w:szCs w:val="20"/>
          <w:lang w:val="en-US"/>
        </w:rPr>
        <w:t>to project</w:t>
      </w:r>
      <w:r w:rsidR="00DA06F5" w:rsidRPr="00C73163">
        <w:rPr>
          <w:rFonts w:ascii="Arial Unicode MS" w:eastAsia="Arial Unicode MS" w:hAnsi="Arial Unicode MS" w:cs="Arial Unicode MS"/>
          <w:sz w:val="20"/>
          <w:szCs w:val="20"/>
          <w:lang w:val="en-US"/>
        </w:rPr>
        <w:t xml:space="preserve"> </w:t>
      </w:r>
      <w:r w:rsidR="00633FC3" w:rsidRPr="00C73163">
        <w:rPr>
          <w:rFonts w:ascii="Arial Unicode MS" w:eastAsia="Arial Unicode MS" w:hAnsi="Arial Unicode MS" w:cs="Arial Unicode MS"/>
          <w:sz w:val="20"/>
          <w:szCs w:val="20"/>
          <w:lang w:val="en-US"/>
        </w:rPr>
        <w:t xml:space="preserve">a particular </w:t>
      </w:r>
      <w:r w:rsidR="00AB3BE3" w:rsidRPr="00C73163">
        <w:rPr>
          <w:rFonts w:ascii="Arial Unicode MS" w:eastAsia="Arial Unicode MS" w:hAnsi="Arial Unicode MS" w:cs="Arial Unicode MS"/>
          <w:sz w:val="20"/>
          <w:szCs w:val="20"/>
          <w:lang w:val="en-US"/>
        </w:rPr>
        <w:t>type</w:t>
      </w:r>
      <w:r w:rsidR="00633FC3" w:rsidRPr="00C73163">
        <w:rPr>
          <w:rFonts w:ascii="Arial Unicode MS" w:eastAsia="Arial Unicode MS" w:hAnsi="Arial Unicode MS" w:cs="Arial Unicode MS"/>
          <w:sz w:val="20"/>
          <w:szCs w:val="20"/>
          <w:lang w:val="en-US"/>
        </w:rPr>
        <w:t xml:space="preserve"> of </w:t>
      </w:r>
      <w:r w:rsidR="00DA06F5" w:rsidRPr="00C73163">
        <w:rPr>
          <w:rFonts w:ascii="Arial Unicode MS" w:eastAsia="Arial Unicode MS" w:hAnsi="Arial Unicode MS" w:cs="Arial Unicode MS"/>
          <w:sz w:val="20"/>
          <w:szCs w:val="20"/>
          <w:lang w:val="en-US"/>
        </w:rPr>
        <w:t xml:space="preserve">rendition by the mediator, one which is recursively expanded or modified so as to deal, as she interacts with the patient, with the problem posed by the doctor. </w:t>
      </w:r>
      <w:r w:rsidR="00633FC3" w:rsidRPr="00C73163">
        <w:rPr>
          <w:rFonts w:ascii="Arial Unicode MS" w:eastAsia="Arial Unicode MS" w:hAnsi="Arial Unicode MS" w:cs="Arial Unicode MS"/>
          <w:sz w:val="20"/>
          <w:szCs w:val="20"/>
          <w:lang w:val="en-US"/>
        </w:rPr>
        <w:t xml:space="preserve">Long, expanded mediators’ renditions are not interrupted by </w:t>
      </w:r>
      <w:r w:rsidR="00DA06F5" w:rsidRPr="00C73163">
        <w:rPr>
          <w:rFonts w:ascii="Arial Unicode MS" w:eastAsia="Arial Unicode MS" w:hAnsi="Arial Unicode MS" w:cs="Arial Unicode MS"/>
          <w:sz w:val="20"/>
          <w:szCs w:val="20"/>
          <w:lang w:val="en-US"/>
        </w:rPr>
        <w:t xml:space="preserve">the </w:t>
      </w:r>
      <w:r w:rsidR="00633FC3" w:rsidRPr="00C73163">
        <w:rPr>
          <w:rFonts w:ascii="Arial Unicode MS" w:eastAsia="Arial Unicode MS" w:hAnsi="Arial Unicode MS" w:cs="Arial Unicode MS"/>
          <w:sz w:val="20"/>
          <w:szCs w:val="20"/>
          <w:lang w:val="en-US"/>
        </w:rPr>
        <w:t>doctors</w:t>
      </w:r>
      <w:r w:rsidR="00DA06F5" w:rsidRPr="00C73163">
        <w:rPr>
          <w:rFonts w:ascii="Arial Unicode MS" w:eastAsia="Arial Unicode MS" w:hAnsi="Arial Unicode MS" w:cs="Arial Unicode MS"/>
          <w:sz w:val="20"/>
          <w:szCs w:val="20"/>
          <w:lang w:val="en-US"/>
        </w:rPr>
        <w:t>,</w:t>
      </w:r>
      <w:r w:rsidR="00633FC3" w:rsidRPr="00C73163">
        <w:rPr>
          <w:rFonts w:ascii="Arial Unicode MS" w:eastAsia="Arial Unicode MS" w:hAnsi="Arial Unicode MS" w:cs="Arial Unicode MS"/>
          <w:sz w:val="20"/>
          <w:szCs w:val="20"/>
          <w:lang w:val="en-US"/>
        </w:rPr>
        <w:t xml:space="preserve"> who remain “on hold” until the mediator stops her relaying to the patient.</w:t>
      </w:r>
    </w:p>
    <w:p w:rsidR="007872C0" w:rsidRPr="00C73163" w:rsidRDefault="00633FC3"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t xml:space="preserve">Non-interruption of mediator-patient talk is not necessarily accounted for by doctors’ lack of knowledge in the language of the patient, nor by a </w:t>
      </w:r>
      <w:r w:rsidR="00DA06F5" w:rsidRPr="00C73163">
        <w:rPr>
          <w:rFonts w:ascii="Arial Unicode MS" w:eastAsia="Arial Unicode MS" w:hAnsi="Arial Unicode MS" w:cs="Arial Unicode MS"/>
          <w:sz w:val="20"/>
          <w:szCs w:val="20"/>
          <w:lang w:val="en-US"/>
        </w:rPr>
        <w:t>desire or need</w:t>
      </w:r>
      <w:r w:rsidRPr="00C73163">
        <w:rPr>
          <w:rFonts w:ascii="Arial Unicode MS" w:eastAsia="Arial Unicode MS" w:hAnsi="Arial Unicode MS" w:cs="Arial Unicode MS"/>
          <w:sz w:val="20"/>
          <w:szCs w:val="20"/>
          <w:lang w:val="en-US"/>
        </w:rPr>
        <w:t xml:space="preserve"> to “get rid” of the patient and leave her in the mediator’s hands. Indeed, my data show that, at least when the language</w:t>
      </w:r>
      <w:r w:rsidR="00AB3BE3" w:rsidRPr="00C73163">
        <w:rPr>
          <w:rFonts w:ascii="Arial Unicode MS" w:eastAsia="Arial Unicode MS" w:hAnsi="Arial Unicode MS" w:cs="Arial Unicode MS"/>
          <w:sz w:val="20"/>
          <w:szCs w:val="20"/>
          <w:lang w:val="en-US"/>
        </w:rPr>
        <w:t xml:space="preserve"> used in mediator-patient sequences</w:t>
      </w:r>
      <w:r w:rsidRPr="00C73163">
        <w:rPr>
          <w:rFonts w:ascii="Arial Unicode MS" w:eastAsia="Arial Unicode MS" w:hAnsi="Arial Unicode MS" w:cs="Arial Unicode MS"/>
          <w:sz w:val="20"/>
          <w:szCs w:val="20"/>
          <w:lang w:val="en-US"/>
        </w:rPr>
        <w:t xml:space="preserve"> is English, doctors monitor what is going on and also intervene sometimes to correct small details (an example of this doctor’s intervention</w:t>
      </w:r>
      <w:r w:rsidR="006C7B7C" w:rsidRPr="00C73163">
        <w:rPr>
          <w:rFonts w:ascii="Arial Unicode MS" w:eastAsia="Arial Unicode MS" w:hAnsi="Arial Unicode MS" w:cs="Arial Unicode MS"/>
          <w:sz w:val="20"/>
          <w:szCs w:val="20"/>
          <w:lang w:val="en-US"/>
        </w:rPr>
        <w:t xml:space="preserve"> was illustrated</w:t>
      </w:r>
      <w:r w:rsidRPr="00C73163">
        <w:rPr>
          <w:rFonts w:ascii="Arial Unicode MS" w:eastAsia="Arial Unicode MS" w:hAnsi="Arial Unicode MS" w:cs="Arial Unicode MS"/>
          <w:sz w:val="20"/>
          <w:szCs w:val="20"/>
          <w:lang w:val="en-US"/>
        </w:rPr>
        <w:t xml:space="preserve"> in Extract 8 above). In no case do doctors i</w:t>
      </w:r>
      <w:r w:rsidR="00150FB1" w:rsidRPr="00C73163">
        <w:rPr>
          <w:rFonts w:ascii="Arial Unicode MS" w:eastAsia="Arial Unicode MS" w:hAnsi="Arial Unicode MS" w:cs="Arial Unicode MS"/>
          <w:sz w:val="20"/>
          <w:szCs w:val="20"/>
          <w:lang w:val="en-US"/>
        </w:rPr>
        <w:t xml:space="preserve">ntervene </w:t>
      </w:r>
      <w:r w:rsidR="00150FB1" w:rsidRPr="00C73163">
        <w:rPr>
          <w:rFonts w:ascii="Arial Unicode MS" w:eastAsia="Arial Unicode MS" w:hAnsi="Arial Unicode MS" w:cs="Arial Unicode MS"/>
          <w:sz w:val="20"/>
          <w:szCs w:val="20"/>
          <w:lang w:val="en-US"/>
        </w:rPr>
        <w:lastRenderedPageBreak/>
        <w:t>to interrupt the expanded rendition</w:t>
      </w:r>
      <w:r w:rsidRPr="00C73163">
        <w:rPr>
          <w:rFonts w:ascii="Arial Unicode MS" w:eastAsia="Arial Unicode MS" w:hAnsi="Arial Unicode MS" w:cs="Arial Unicode MS"/>
          <w:sz w:val="20"/>
          <w:szCs w:val="20"/>
          <w:lang w:val="en-US"/>
        </w:rPr>
        <w:t xml:space="preserve"> turn of the mediator or </w:t>
      </w:r>
      <w:r w:rsidR="00DA06F5" w:rsidRPr="00C73163">
        <w:rPr>
          <w:rFonts w:ascii="Arial Unicode MS" w:eastAsia="Arial Unicode MS" w:hAnsi="Arial Unicode MS" w:cs="Arial Unicode MS"/>
          <w:sz w:val="20"/>
          <w:szCs w:val="20"/>
          <w:lang w:val="en-US"/>
        </w:rPr>
        <w:t xml:space="preserve">to ‘reorganize’ it such that it repeats the </w:t>
      </w:r>
      <w:r w:rsidR="006C7B7C" w:rsidRPr="00C73163">
        <w:rPr>
          <w:rFonts w:ascii="Arial Unicode MS" w:eastAsia="Arial Unicode MS" w:hAnsi="Arial Unicode MS" w:cs="Arial Unicode MS"/>
          <w:sz w:val="20"/>
          <w:szCs w:val="20"/>
          <w:lang w:val="en-US"/>
        </w:rPr>
        <w:t>doctor’s utterance “bit-by-bit”.</w:t>
      </w:r>
      <w:r w:rsidR="007872C0" w:rsidRPr="00C73163">
        <w:rPr>
          <w:rFonts w:ascii="Arial Unicode MS" w:eastAsia="Arial Unicode MS" w:hAnsi="Arial Unicode MS" w:cs="Arial Unicode MS"/>
          <w:sz w:val="20"/>
          <w:szCs w:val="20"/>
          <w:lang w:val="en-US"/>
        </w:rPr>
        <w:t xml:space="preserve"> </w:t>
      </w:r>
    </w:p>
    <w:p w:rsidR="007872C0" w:rsidRPr="00C73163" w:rsidRDefault="007872C0" w:rsidP="007872C0">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Doctor’s monitoring is instead displayed, in some cases, when the mediator’s uptake, following doctor’s projection of a </w:t>
      </w:r>
      <w:r w:rsidR="0000653C" w:rsidRPr="00C73163">
        <w:rPr>
          <w:rFonts w:ascii="Arial Unicode MS" w:eastAsia="Arial Unicode MS" w:hAnsi="Arial Unicode MS" w:cs="Arial Unicode MS"/>
          <w:sz w:val="20"/>
          <w:szCs w:val="20"/>
          <w:lang w:val="en-US"/>
        </w:rPr>
        <w:t>critical</w:t>
      </w:r>
      <w:r w:rsidRPr="00C73163">
        <w:rPr>
          <w:rFonts w:ascii="Arial Unicode MS" w:eastAsia="Arial Unicode MS" w:hAnsi="Arial Unicode MS" w:cs="Arial Unicode MS"/>
          <w:sz w:val="20"/>
          <w:szCs w:val="20"/>
          <w:lang w:val="en-US"/>
        </w:rPr>
        <w:t xml:space="preserve"> issue</w:t>
      </w:r>
      <w:r w:rsidR="00CD49AC"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repeats the doctor’s words in the other language providing “nothing more” (</w:t>
      </w:r>
      <w:r w:rsidR="00CD49AC" w:rsidRPr="00C73163">
        <w:rPr>
          <w:rFonts w:ascii="Arial Unicode MS" w:eastAsia="Arial Unicode MS" w:hAnsi="Arial Unicode MS" w:cs="Arial Unicode MS"/>
          <w:sz w:val="20"/>
          <w:szCs w:val="20"/>
          <w:lang w:val="en-US"/>
        </w:rPr>
        <w:t xml:space="preserve">i.e. </w:t>
      </w:r>
      <w:r w:rsidR="00FA385E" w:rsidRPr="00C73163">
        <w:rPr>
          <w:rFonts w:ascii="Arial Unicode MS" w:eastAsia="Arial Unicode MS" w:hAnsi="Arial Unicode MS" w:cs="Arial Unicode MS"/>
          <w:sz w:val="20"/>
          <w:szCs w:val="20"/>
          <w:lang w:val="en-US"/>
        </w:rPr>
        <w:t>no expansions, explanations or</w:t>
      </w:r>
      <w:r w:rsidRPr="00C73163">
        <w:rPr>
          <w:rFonts w:ascii="Arial Unicode MS" w:eastAsia="Arial Unicode MS" w:hAnsi="Arial Unicode MS" w:cs="Arial Unicode MS"/>
          <w:sz w:val="20"/>
          <w:szCs w:val="20"/>
          <w:lang w:val="en-US"/>
        </w:rPr>
        <w:t xml:space="preserve"> reassurance). </w:t>
      </w:r>
      <w:r w:rsidR="00D24F0D" w:rsidRPr="00C73163">
        <w:rPr>
          <w:rFonts w:ascii="Arial Unicode MS" w:eastAsia="Arial Unicode MS" w:hAnsi="Arial Unicode MS" w:cs="Arial Unicode MS"/>
          <w:sz w:val="20"/>
          <w:szCs w:val="20"/>
          <w:lang w:val="en-US"/>
        </w:rPr>
        <w:t xml:space="preserve">Basically, when </w:t>
      </w:r>
      <w:r w:rsidR="00CD49AC" w:rsidRPr="00C73163">
        <w:rPr>
          <w:rFonts w:ascii="Arial Unicode MS" w:eastAsia="Arial Unicode MS" w:hAnsi="Arial Unicode MS" w:cs="Arial Unicode MS"/>
          <w:sz w:val="20"/>
          <w:szCs w:val="20"/>
          <w:lang w:val="en-US"/>
        </w:rPr>
        <w:t xml:space="preserve">the </w:t>
      </w:r>
      <w:r w:rsidR="00D24F0D" w:rsidRPr="00C73163">
        <w:rPr>
          <w:rFonts w:ascii="Arial Unicode MS" w:eastAsia="Arial Unicode MS" w:hAnsi="Arial Unicode MS" w:cs="Arial Unicode MS"/>
          <w:sz w:val="20"/>
          <w:szCs w:val="20"/>
          <w:lang w:val="en-US"/>
        </w:rPr>
        <w:t xml:space="preserve">doctor’s presentations of </w:t>
      </w:r>
      <w:r w:rsidR="0000653C" w:rsidRPr="00C73163">
        <w:rPr>
          <w:rFonts w:ascii="Arial Unicode MS" w:eastAsia="Arial Unicode MS" w:hAnsi="Arial Unicode MS" w:cs="Arial Unicode MS"/>
          <w:sz w:val="20"/>
          <w:szCs w:val="20"/>
          <w:lang w:val="en-US"/>
        </w:rPr>
        <w:t>problematic</w:t>
      </w:r>
      <w:r w:rsidR="00D24F0D" w:rsidRPr="00C73163">
        <w:rPr>
          <w:rFonts w:ascii="Arial Unicode MS" w:eastAsia="Arial Unicode MS" w:hAnsi="Arial Unicode MS" w:cs="Arial Unicode MS"/>
          <w:sz w:val="20"/>
          <w:szCs w:val="20"/>
          <w:lang w:val="en-US"/>
        </w:rPr>
        <w:t xml:space="preserve"> issues are responded to by the mediator with plain repetition of doctor’s words in English</w:t>
      </w:r>
      <w:r w:rsidR="004E6334" w:rsidRPr="00C73163">
        <w:rPr>
          <w:rFonts w:ascii="Arial Unicode MS" w:eastAsia="Arial Unicode MS" w:hAnsi="Arial Unicode MS" w:cs="Arial Unicode MS"/>
          <w:sz w:val="20"/>
          <w:szCs w:val="20"/>
          <w:lang w:val="en-US"/>
        </w:rPr>
        <w:t>, this is</w:t>
      </w:r>
      <w:r w:rsidRPr="00C73163">
        <w:rPr>
          <w:rFonts w:ascii="Arial Unicode MS" w:eastAsia="Arial Unicode MS" w:hAnsi="Arial Unicode MS" w:cs="Arial Unicode MS"/>
          <w:sz w:val="20"/>
          <w:szCs w:val="20"/>
          <w:lang w:val="en-US"/>
        </w:rPr>
        <w:t xml:space="preserve"> </w:t>
      </w:r>
      <w:r w:rsidR="00D24F0D" w:rsidRPr="00C73163">
        <w:rPr>
          <w:rFonts w:ascii="Arial Unicode MS" w:eastAsia="Arial Unicode MS" w:hAnsi="Arial Unicode MS" w:cs="Arial Unicode MS"/>
          <w:sz w:val="20"/>
          <w:szCs w:val="20"/>
          <w:lang w:val="en-US"/>
        </w:rPr>
        <w:t>treated as “insufficient” by the doctor who intervenes,</w:t>
      </w:r>
      <w:r w:rsidR="00243CC3" w:rsidRPr="00C73163">
        <w:rPr>
          <w:rFonts w:ascii="Arial Unicode MS" w:eastAsia="Arial Unicode MS" w:hAnsi="Arial Unicode MS" w:cs="Arial Unicode MS"/>
          <w:sz w:val="20"/>
          <w:szCs w:val="20"/>
          <w:lang w:val="en-US"/>
        </w:rPr>
        <w:t xml:space="preserve"> </w:t>
      </w:r>
      <w:r w:rsidR="00D24F0D" w:rsidRPr="00C73163">
        <w:rPr>
          <w:rFonts w:ascii="Arial Unicode MS" w:eastAsia="Arial Unicode MS" w:hAnsi="Arial Unicode MS" w:cs="Arial Unicode MS"/>
          <w:sz w:val="20"/>
          <w:szCs w:val="20"/>
          <w:lang w:val="en-US"/>
        </w:rPr>
        <w:t xml:space="preserve">in English, adding more reassurances or recommendations. </w:t>
      </w:r>
      <w:r w:rsidR="00CD49AC" w:rsidRPr="00C73163">
        <w:rPr>
          <w:rFonts w:ascii="Arial Unicode MS" w:eastAsia="Arial Unicode MS" w:hAnsi="Arial Unicode MS" w:cs="Arial Unicode MS"/>
          <w:sz w:val="20"/>
          <w:szCs w:val="20"/>
          <w:lang w:val="en-US"/>
        </w:rPr>
        <w:t>The following two extracts</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may make this point clear</w:t>
      </w:r>
      <w:r w:rsidR="00CD49AC" w:rsidRPr="00C73163">
        <w:rPr>
          <w:rFonts w:ascii="Arial Unicode MS" w:eastAsia="Arial Unicode MS" w:hAnsi="Arial Unicode MS" w:cs="Arial Unicode MS"/>
          <w:sz w:val="20"/>
          <w:szCs w:val="20"/>
          <w:lang w:val="en-US"/>
        </w:rPr>
        <w:t>er</w:t>
      </w:r>
      <w:r w:rsidR="00D24F0D" w:rsidRPr="00C73163">
        <w:rPr>
          <w:rFonts w:ascii="Arial Unicode MS" w:eastAsia="Arial Unicode MS" w:hAnsi="Arial Unicode MS" w:cs="Arial Unicode MS"/>
          <w:sz w:val="20"/>
          <w:szCs w:val="20"/>
          <w:lang w:val="en-US"/>
        </w:rPr>
        <w:t xml:space="preserve">. </w:t>
      </w:r>
    </w:p>
    <w:p w:rsidR="00D24F0D" w:rsidRPr="00C73163" w:rsidRDefault="00D24F0D" w:rsidP="007872C0">
      <w:pPr>
        <w:spacing w:after="0" w:line="240" w:lineRule="auto"/>
        <w:ind w:firstLine="708"/>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In Extract 1</w:t>
      </w:r>
      <w:r w:rsidR="00C35C31" w:rsidRPr="00C73163">
        <w:rPr>
          <w:rFonts w:ascii="Arial Unicode MS" w:eastAsia="Arial Unicode MS" w:hAnsi="Arial Unicode MS" w:cs="Arial Unicode MS"/>
          <w:sz w:val="20"/>
          <w:szCs w:val="20"/>
          <w:lang w:val="en-US"/>
        </w:rPr>
        <w:t>0</w:t>
      </w:r>
      <w:r w:rsidRPr="00C73163">
        <w:rPr>
          <w:rFonts w:ascii="Arial Unicode MS" w:eastAsia="Arial Unicode MS" w:hAnsi="Arial Unicode MS" w:cs="Arial Unicode MS"/>
          <w:sz w:val="20"/>
          <w:szCs w:val="20"/>
          <w:lang w:val="en-US"/>
        </w:rPr>
        <w:t xml:space="preserve">, turn </w:t>
      </w:r>
      <w:r w:rsidR="00163DCD" w:rsidRPr="00C73163">
        <w:rPr>
          <w:rFonts w:ascii="Arial Unicode MS" w:eastAsia="Arial Unicode MS" w:hAnsi="Arial Unicode MS" w:cs="Arial Unicode MS"/>
          <w:sz w:val="20"/>
          <w:szCs w:val="20"/>
          <w:lang w:val="en-US"/>
        </w:rPr>
        <w:t>1</w:t>
      </w:r>
      <w:r w:rsidRPr="00C73163">
        <w:rPr>
          <w:rFonts w:ascii="Arial Unicode MS" w:eastAsia="Arial Unicode MS" w:hAnsi="Arial Unicode MS" w:cs="Arial Unicode MS"/>
          <w:sz w:val="20"/>
          <w:szCs w:val="20"/>
          <w:lang w:val="en-US"/>
        </w:rPr>
        <w:t>, the doctor, after examining the patient, reassures her that there is no fibroid</w:t>
      </w:r>
      <w:r w:rsidR="007872C0"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w:t>
      </w:r>
      <w:r w:rsidR="007872C0" w:rsidRPr="00C73163">
        <w:rPr>
          <w:rFonts w:ascii="Arial Unicode MS" w:eastAsia="Arial Unicode MS" w:hAnsi="Arial Unicode MS" w:cs="Arial Unicode MS"/>
          <w:sz w:val="20"/>
          <w:szCs w:val="20"/>
          <w:lang w:val="en-US"/>
        </w:rPr>
        <w:t>T</w:t>
      </w:r>
      <w:r w:rsidRPr="00C73163">
        <w:rPr>
          <w:rFonts w:ascii="Arial Unicode MS" w:eastAsia="Arial Unicode MS" w:hAnsi="Arial Unicode MS" w:cs="Arial Unicode MS"/>
          <w:sz w:val="20"/>
          <w:szCs w:val="20"/>
          <w:lang w:val="en-US"/>
        </w:rPr>
        <w:t xml:space="preserve">he mediator relays the doctor’s turn by repeating his words in English (turn </w:t>
      </w:r>
      <w:r w:rsidR="00163DCD" w:rsidRPr="00C73163">
        <w:rPr>
          <w:rFonts w:ascii="Arial Unicode MS" w:eastAsia="Arial Unicode MS" w:hAnsi="Arial Unicode MS" w:cs="Arial Unicode MS"/>
          <w:sz w:val="20"/>
          <w:szCs w:val="20"/>
          <w:lang w:val="en-US"/>
        </w:rPr>
        <w:t>2</w:t>
      </w:r>
      <w:r w:rsidRPr="00C73163">
        <w:rPr>
          <w:rFonts w:ascii="Arial Unicode MS" w:eastAsia="Arial Unicode MS" w:hAnsi="Arial Unicode MS" w:cs="Arial Unicode MS"/>
          <w:sz w:val="20"/>
          <w:szCs w:val="20"/>
          <w:lang w:val="en-US"/>
        </w:rPr>
        <w:t>)</w:t>
      </w:r>
      <w:r w:rsidR="007872C0" w:rsidRPr="00C73163">
        <w:rPr>
          <w:rFonts w:ascii="Arial Unicode MS" w:eastAsia="Arial Unicode MS" w:hAnsi="Arial Unicode MS" w:cs="Arial Unicode MS"/>
          <w:sz w:val="20"/>
          <w:szCs w:val="20"/>
          <w:lang w:val="en-US"/>
        </w:rPr>
        <w:t xml:space="preserve">, </w:t>
      </w:r>
      <w:r w:rsidR="003B2BC1" w:rsidRPr="00C73163">
        <w:rPr>
          <w:rFonts w:ascii="Arial Unicode MS" w:eastAsia="Arial Unicode MS" w:hAnsi="Arial Unicode MS" w:cs="Arial Unicode MS"/>
          <w:sz w:val="20"/>
          <w:szCs w:val="20"/>
          <w:lang w:val="en-US"/>
        </w:rPr>
        <w:t>minus his final reassurance</w:t>
      </w:r>
      <w:r w:rsidR="006C7B7C" w:rsidRPr="00C73163">
        <w:rPr>
          <w:rFonts w:ascii="Arial Unicode MS" w:eastAsia="Arial Unicode MS" w:hAnsi="Arial Unicode MS" w:cs="Arial Unicode MS"/>
          <w:sz w:val="20"/>
          <w:szCs w:val="20"/>
          <w:lang w:val="en-US"/>
        </w:rPr>
        <w:t xml:space="preserve">: </w:t>
      </w:r>
      <w:r w:rsidR="0058072D" w:rsidRPr="00C73163">
        <w:rPr>
          <w:rFonts w:ascii="Arial Unicode MS" w:eastAsia="Arial Unicode MS" w:hAnsi="Arial Unicode MS" w:cs="Arial Unicode MS"/>
          <w:sz w:val="20"/>
          <w:szCs w:val="20"/>
          <w:lang w:val="en-US"/>
        </w:rPr>
        <w:t>“r</w:t>
      </w:r>
      <w:r w:rsidR="006C7B7C" w:rsidRPr="00C73163">
        <w:rPr>
          <w:rFonts w:ascii="Arial Unicode MS" w:eastAsia="Arial Unicode MS" w:hAnsi="Arial Unicode MS" w:cs="Arial Unicode MS"/>
          <w:sz w:val="20"/>
          <w:szCs w:val="20"/>
          <w:lang w:val="en-US"/>
        </w:rPr>
        <w:t>eally nothing”</w:t>
      </w:r>
      <w:r w:rsidRPr="00C73163">
        <w:rPr>
          <w:rFonts w:ascii="Arial Unicode MS" w:eastAsia="Arial Unicode MS" w:hAnsi="Arial Unicode MS" w:cs="Arial Unicode MS"/>
          <w:sz w:val="20"/>
          <w:szCs w:val="20"/>
          <w:lang w:val="en-US"/>
        </w:rPr>
        <w:t>. After the mediator</w:t>
      </w:r>
      <w:r w:rsidR="00530198" w:rsidRPr="00C73163">
        <w:rPr>
          <w:rFonts w:ascii="Arial Unicode MS" w:eastAsia="Arial Unicode MS" w:hAnsi="Arial Unicode MS" w:cs="Arial Unicode MS"/>
          <w:sz w:val="20"/>
          <w:szCs w:val="20"/>
          <w:lang w:val="en-US"/>
        </w:rPr>
        <w:t xml:space="preserve"> complete</w:t>
      </w:r>
      <w:r w:rsidR="003B2BC1" w:rsidRPr="00C73163">
        <w:rPr>
          <w:rFonts w:ascii="Arial Unicode MS" w:eastAsia="Arial Unicode MS" w:hAnsi="Arial Unicode MS" w:cs="Arial Unicode MS"/>
          <w:sz w:val="20"/>
          <w:szCs w:val="20"/>
          <w:lang w:val="en-US"/>
        </w:rPr>
        <w:t>s</w:t>
      </w:r>
      <w:r w:rsidR="00530198" w:rsidRPr="00C73163">
        <w:rPr>
          <w:rFonts w:ascii="Arial Unicode MS" w:eastAsia="Arial Unicode MS" w:hAnsi="Arial Unicode MS" w:cs="Arial Unicode MS"/>
          <w:sz w:val="20"/>
          <w:szCs w:val="20"/>
          <w:lang w:val="en-US"/>
        </w:rPr>
        <w:t xml:space="preserve"> her</w:t>
      </w:r>
      <w:r w:rsidRPr="00C73163">
        <w:rPr>
          <w:rFonts w:ascii="Arial Unicode MS" w:eastAsia="Arial Unicode MS" w:hAnsi="Arial Unicode MS" w:cs="Arial Unicode MS"/>
          <w:sz w:val="20"/>
          <w:szCs w:val="20"/>
          <w:lang w:val="en-US"/>
        </w:rPr>
        <w:t xml:space="preserve"> turn, the doctor intervenes in English </w:t>
      </w:r>
      <w:r w:rsidR="00530198" w:rsidRPr="00C73163">
        <w:rPr>
          <w:rFonts w:ascii="Arial Unicode MS" w:eastAsia="Arial Unicode MS" w:hAnsi="Arial Unicode MS" w:cs="Arial Unicode MS"/>
          <w:sz w:val="20"/>
          <w:szCs w:val="20"/>
          <w:lang w:val="en-US"/>
        </w:rPr>
        <w:t xml:space="preserve">to </w:t>
      </w:r>
      <w:r w:rsidRPr="00C73163">
        <w:rPr>
          <w:rFonts w:ascii="Arial Unicode MS" w:eastAsia="Arial Unicode MS" w:hAnsi="Arial Unicode MS" w:cs="Arial Unicode MS"/>
          <w:sz w:val="20"/>
          <w:szCs w:val="20"/>
          <w:lang w:val="en-US"/>
        </w:rPr>
        <w:t>provid</w:t>
      </w:r>
      <w:r w:rsidR="00530198" w:rsidRPr="00C73163">
        <w:rPr>
          <w:rFonts w:ascii="Arial Unicode MS" w:eastAsia="Arial Unicode MS" w:hAnsi="Arial Unicode MS" w:cs="Arial Unicode MS"/>
          <w:sz w:val="20"/>
          <w:szCs w:val="20"/>
          <w:lang w:val="en-US"/>
        </w:rPr>
        <w:t>e</w:t>
      </w:r>
      <w:r w:rsidRPr="00C73163">
        <w:rPr>
          <w:rFonts w:ascii="Arial Unicode MS" w:eastAsia="Arial Unicode MS" w:hAnsi="Arial Unicode MS" w:cs="Arial Unicode MS"/>
          <w:sz w:val="20"/>
          <w:szCs w:val="20"/>
          <w:lang w:val="en-US"/>
        </w:rPr>
        <w:t xml:space="preserve"> more reassurance. The mediator </w:t>
      </w:r>
      <w:r w:rsidR="0000653C" w:rsidRPr="00C73163">
        <w:rPr>
          <w:rFonts w:ascii="Arial Unicode MS" w:eastAsia="Arial Unicode MS" w:hAnsi="Arial Unicode MS" w:cs="Arial Unicode MS"/>
          <w:sz w:val="20"/>
          <w:szCs w:val="20"/>
          <w:lang w:val="en-US"/>
        </w:rPr>
        <w:t>intervenes</w:t>
      </w:r>
      <w:r w:rsidRPr="00C73163">
        <w:rPr>
          <w:rFonts w:ascii="Arial Unicode MS" w:eastAsia="Arial Unicode MS" w:hAnsi="Arial Unicode MS" w:cs="Arial Unicode MS"/>
          <w:sz w:val="20"/>
          <w:szCs w:val="20"/>
          <w:lang w:val="en-US"/>
        </w:rPr>
        <w:t xml:space="preserve"> in turn </w:t>
      </w:r>
      <w:r w:rsidR="00163DCD" w:rsidRPr="00C73163">
        <w:rPr>
          <w:rFonts w:ascii="Arial Unicode MS" w:eastAsia="Arial Unicode MS" w:hAnsi="Arial Unicode MS" w:cs="Arial Unicode MS"/>
          <w:sz w:val="20"/>
          <w:szCs w:val="20"/>
          <w:lang w:val="en-US"/>
        </w:rPr>
        <w:t>4</w:t>
      </w:r>
      <w:r w:rsidRPr="00C73163">
        <w:rPr>
          <w:rFonts w:ascii="Arial Unicode MS" w:eastAsia="Arial Unicode MS" w:hAnsi="Arial Unicode MS" w:cs="Arial Unicode MS"/>
          <w:sz w:val="20"/>
          <w:szCs w:val="20"/>
          <w:lang w:val="en-US"/>
        </w:rPr>
        <w:t xml:space="preserve"> by </w:t>
      </w:r>
      <w:r w:rsidR="007872C0" w:rsidRPr="00C73163">
        <w:rPr>
          <w:rFonts w:ascii="Arial Unicode MS" w:eastAsia="Arial Unicode MS" w:hAnsi="Arial Unicode MS" w:cs="Arial Unicode MS"/>
          <w:sz w:val="20"/>
          <w:szCs w:val="20"/>
          <w:lang w:val="en-US"/>
        </w:rPr>
        <w:t>adding the bit she missed in her previous rendition (“there’</w:t>
      </w:r>
      <w:r w:rsidRPr="00C73163">
        <w:rPr>
          <w:rFonts w:ascii="Arial Unicode MS" w:eastAsia="Arial Unicode MS" w:hAnsi="Arial Unicode MS" w:cs="Arial Unicode MS"/>
          <w:sz w:val="20"/>
          <w:szCs w:val="20"/>
          <w:lang w:val="en-US"/>
        </w:rPr>
        <w:t>s nothing</w:t>
      </w:r>
      <w:r w:rsidR="007872C0" w:rsidRPr="00C73163">
        <w:rPr>
          <w:rFonts w:ascii="Arial Unicode MS" w:eastAsia="Arial Unicode MS" w:hAnsi="Arial Unicode MS" w:cs="Arial Unicode MS"/>
          <w:sz w:val="20"/>
          <w:szCs w:val="20"/>
          <w:lang w:val="en-US"/>
        </w:rPr>
        <w:t xml:space="preserve">”). But even this addition does not seem to </w:t>
      </w:r>
      <w:r w:rsidR="00FA385E" w:rsidRPr="00C73163">
        <w:rPr>
          <w:rFonts w:ascii="Arial Unicode MS" w:eastAsia="Arial Unicode MS" w:hAnsi="Arial Unicode MS" w:cs="Arial Unicode MS"/>
          <w:sz w:val="20"/>
          <w:szCs w:val="20"/>
          <w:lang w:val="en-US"/>
        </w:rPr>
        <w:t xml:space="preserve">be </w:t>
      </w:r>
      <w:r w:rsidR="00530198" w:rsidRPr="00C73163">
        <w:rPr>
          <w:rFonts w:ascii="Arial Unicode MS" w:eastAsia="Arial Unicode MS" w:hAnsi="Arial Unicode MS" w:cs="Arial Unicode MS"/>
          <w:sz w:val="20"/>
          <w:szCs w:val="20"/>
          <w:lang w:val="en-US"/>
        </w:rPr>
        <w:t xml:space="preserve">considered </w:t>
      </w:r>
      <w:r w:rsidR="007872C0" w:rsidRPr="00C73163">
        <w:rPr>
          <w:rFonts w:ascii="Arial Unicode MS" w:eastAsia="Arial Unicode MS" w:hAnsi="Arial Unicode MS" w:cs="Arial Unicode MS"/>
          <w:sz w:val="20"/>
          <w:szCs w:val="20"/>
          <w:lang w:val="en-US"/>
        </w:rPr>
        <w:t>“sufficient” by the doctor</w:t>
      </w:r>
      <w:r w:rsidRPr="00C73163">
        <w:rPr>
          <w:rFonts w:ascii="Arial Unicode MS" w:eastAsia="Arial Unicode MS" w:hAnsi="Arial Unicode MS" w:cs="Arial Unicode MS"/>
          <w:sz w:val="20"/>
          <w:szCs w:val="20"/>
          <w:lang w:val="en-US"/>
        </w:rPr>
        <w:t>,</w:t>
      </w:r>
      <w:r w:rsidR="007872C0" w:rsidRPr="00C73163">
        <w:rPr>
          <w:rFonts w:ascii="Arial Unicode MS" w:eastAsia="Arial Unicode MS" w:hAnsi="Arial Unicode MS" w:cs="Arial Unicode MS"/>
          <w:sz w:val="20"/>
          <w:szCs w:val="20"/>
          <w:lang w:val="en-US"/>
        </w:rPr>
        <w:t xml:space="preserve"> who,</w:t>
      </w:r>
      <w:r w:rsidRPr="00C73163">
        <w:rPr>
          <w:rFonts w:ascii="Arial Unicode MS" w:eastAsia="Arial Unicode MS" w:hAnsi="Arial Unicode MS" w:cs="Arial Unicode MS"/>
          <w:sz w:val="20"/>
          <w:szCs w:val="20"/>
          <w:lang w:val="en-US"/>
        </w:rPr>
        <w:t xml:space="preserve"> after a pause and the patient’s acknowledgment, </w:t>
      </w:r>
      <w:r w:rsidR="0000653C" w:rsidRPr="00C73163">
        <w:rPr>
          <w:rFonts w:ascii="Arial Unicode MS" w:eastAsia="Arial Unicode MS" w:hAnsi="Arial Unicode MS" w:cs="Arial Unicode MS"/>
          <w:sz w:val="20"/>
          <w:szCs w:val="20"/>
          <w:lang w:val="en-US"/>
        </w:rPr>
        <w:t>takes the turn</w:t>
      </w:r>
      <w:r w:rsidRPr="00C73163">
        <w:rPr>
          <w:rFonts w:ascii="Arial Unicode MS" w:eastAsia="Arial Unicode MS" w:hAnsi="Arial Unicode MS" w:cs="Arial Unicode MS"/>
          <w:sz w:val="20"/>
          <w:szCs w:val="20"/>
          <w:lang w:val="en-US"/>
        </w:rPr>
        <w:t xml:space="preserve"> again, in English, repeating that the examination was completely reassuring</w:t>
      </w:r>
      <w:r w:rsidR="00FA385E" w:rsidRPr="00C73163">
        <w:rPr>
          <w:rFonts w:ascii="Arial Unicode MS" w:eastAsia="Arial Unicode MS" w:hAnsi="Arial Unicode MS" w:cs="Arial Unicode MS"/>
          <w:sz w:val="20"/>
          <w:szCs w:val="20"/>
          <w:lang w:val="en-US"/>
        </w:rPr>
        <w:t xml:space="preserve"> (see turn </w:t>
      </w:r>
      <w:r w:rsidR="00163DCD" w:rsidRPr="00C73163">
        <w:rPr>
          <w:rFonts w:ascii="Arial Unicode MS" w:eastAsia="Arial Unicode MS" w:hAnsi="Arial Unicode MS" w:cs="Arial Unicode MS"/>
          <w:sz w:val="20"/>
          <w:szCs w:val="20"/>
          <w:lang w:val="en-US"/>
        </w:rPr>
        <w:t>6</w:t>
      </w:r>
      <w:r w:rsidR="00FA385E" w:rsidRPr="00C73163">
        <w:rPr>
          <w:rFonts w:ascii="Arial Unicode MS" w:eastAsia="Arial Unicode MS" w:hAnsi="Arial Unicode MS" w:cs="Arial Unicode MS"/>
          <w:sz w:val="20"/>
          <w:szCs w:val="20"/>
          <w:lang w:val="en-US"/>
        </w:rPr>
        <w:t>, below)</w:t>
      </w:r>
      <w:r w:rsidR="00FA57DD" w:rsidRPr="00C73163">
        <w:rPr>
          <w:rFonts w:ascii="Arial Unicode MS" w:eastAsia="Arial Unicode MS" w:hAnsi="Arial Unicode MS" w:cs="Arial Unicode MS"/>
          <w:sz w:val="20"/>
          <w:szCs w:val="20"/>
          <w:lang w:val="en-US"/>
        </w:rPr>
        <w:t>.</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p w:rsidR="00D24F0D" w:rsidRPr="00C73163" w:rsidRDefault="00D24F0D"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Extract 1</w:t>
      </w:r>
      <w:r w:rsidR="00C35C31" w:rsidRPr="00C73163">
        <w:rPr>
          <w:rFonts w:ascii="Arial Unicode MS" w:eastAsia="Arial Unicode MS" w:hAnsi="Arial Unicode MS" w:cs="Arial Unicode MS"/>
          <w:sz w:val="20"/>
          <w:szCs w:val="20"/>
          <w:lang w:val="en-US"/>
        </w:rPr>
        <w:t>0</w:t>
      </w:r>
    </w:p>
    <w:p w:rsidR="00D24F0D" w:rsidRPr="00C73163" w:rsidRDefault="00D24F0D" w:rsidP="00D24F0D">
      <w:pPr>
        <w:spacing w:after="0" w:line="240" w:lineRule="auto"/>
        <w:rPr>
          <w:rFonts w:ascii="Arial Unicode MS" w:eastAsia="Arial Unicode MS" w:hAnsi="Arial Unicode MS" w:cs="Arial Unicode MS"/>
          <w:sz w:val="20"/>
          <w:szCs w:val="20"/>
          <w:lang w:val="en-US"/>
        </w:rPr>
      </w:pPr>
    </w:p>
    <w:tbl>
      <w:tblPr>
        <w:tblStyle w:val="Grigliatabella"/>
        <w:tblW w:w="9477"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
        <w:gridCol w:w="562"/>
        <w:gridCol w:w="8548"/>
      </w:tblGrid>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676" w:type="dxa"/>
          </w:tcPr>
          <w:p w:rsidR="00163DCD" w:rsidRPr="00C73163" w:rsidRDefault="00163DCD" w:rsidP="00163DC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b/>
                <w:sz w:val="18"/>
                <w:szCs w:val="18"/>
                <w:lang w:val="it-IT"/>
              </w:rPr>
              <w:t>le spieghi</w:t>
            </w:r>
            <w:r w:rsidRPr="00C73163">
              <w:rPr>
                <w:rFonts w:ascii="Arial Unicode MS" w:eastAsia="Arial Unicode MS" w:hAnsi="Arial Unicode MS" w:cs="Arial Unicode MS"/>
                <w:sz w:val="18"/>
                <w:szCs w:val="18"/>
                <w:lang w:val="it-IT"/>
              </w:rPr>
              <w:t xml:space="preserve"> che può essere assolutamente tranquilla che non c'è nessun fibroma. </w:t>
            </w:r>
            <w:r w:rsidR="004258AF" w:rsidRPr="00C73163">
              <w:rPr>
                <w:rFonts w:ascii="Arial Unicode MS" w:eastAsia="Arial Unicode MS" w:hAnsi="Arial Unicode MS" w:cs="Arial Unicode MS"/>
                <w:sz w:val="18"/>
                <w:szCs w:val="18"/>
                <w:lang w:val="en-US"/>
              </w:rPr>
              <w:t>M</w:t>
            </w:r>
            <w:r w:rsidRPr="00C73163">
              <w:rPr>
                <w:rFonts w:ascii="Arial Unicode MS" w:eastAsia="Arial Unicode MS" w:hAnsi="Arial Unicode MS" w:cs="Arial Unicode MS"/>
                <w:sz w:val="18"/>
                <w:szCs w:val="18"/>
                <w:lang w:val="en-US"/>
              </w:rPr>
              <w:t xml:space="preserve">a </w:t>
            </w:r>
          </w:p>
          <w:p w:rsidR="00163DCD" w:rsidRPr="00C73163" w:rsidRDefault="00163DCD" w:rsidP="00163DC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proprio niente.</w:t>
            </w:r>
          </w:p>
          <w:p w:rsidR="00852244" w:rsidRPr="00C73163" w:rsidRDefault="00A433C0" w:rsidP="00D24F0D">
            <w:pPr>
              <w:rPr>
                <w:rFonts w:ascii="Arial Unicode MS" w:eastAsia="Arial Unicode MS" w:hAnsi="Arial Unicode MS" w:cs="Arial Unicode MS"/>
                <w:i/>
                <w:sz w:val="18"/>
                <w:szCs w:val="18"/>
                <w:lang w:val="en-US"/>
              </w:rPr>
            </w:pPr>
            <w:r>
              <w:rPr>
                <w:rFonts w:ascii="Arial Unicode MS" w:eastAsia="Arial Unicode MS" w:hAnsi="Arial Unicode MS" w:cs="Arial Unicode MS"/>
                <w:b/>
                <w:i/>
                <w:sz w:val="18"/>
                <w:szCs w:val="18"/>
                <w:lang w:val="en-US"/>
              </w:rPr>
              <w:t>e</w:t>
            </w:r>
            <w:r w:rsidR="00163DCD" w:rsidRPr="00C73163">
              <w:rPr>
                <w:rFonts w:ascii="Arial Unicode MS" w:eastAsia="Arial Unicode MS" w:hAnsi="Arial Unicode MS" w:cs="Arial Unicode MS"/>
                <w:b/>
                <w:i/>
                <w:sz w:val="18"/>
                <w:szCs w:val="18"/>
                <w:lang w:val="en-US"/>
              </w:rPr>
              <w:t xml:space="preserve">xplain </w:t>
            </w:r>
            <w:r w:rsidR="004258AF" w:rsidRPr="00C73163">
              <w:rPr>
                <w:rFonts w:ascii="Arial Unicode MS" w:eastAsia="Arial Unicode MS" w:hAnsi="Arial Unicode MS" w:cs="Arial Unicode MS"/>
                <w:b/>
                <w:i/>
                <w:sz w:val="18"/>
                <w:szCs w:val="18"/>
                <w:lang w:val="en-US"/>
              </w:rPr>
              <w:t xml:space="preserve">to </w:t>
            </w:r>
            <w:r w:rsidR="00163DCD" w:rsidRPr="00C73163">
              <w:rPr>
                <w:rFonts w:ascii="Arial Unicode MS" w:eastAsia="Arial Unicode MS" w:hAnsi="Arial Unicode MS" w:cs="Arial Unicode MS"/>
                <w:b/>
                <w:i/>
                <w:sz w:val="18"/>
                <w:szCs w:val="18"/>
                <w:lang w:val="en-US"/>
              </w:rPr>
              <w:t>her</w:t>
            </w:r>
            <w:r w:rsidR="00163DCD" w:rsidRPr="00C73163">
              <w:rPr>
                <w:rFonts w:ascii="Arial Unicode MS" w:eastAsia="Arial Unicode MS" w:hAnsi="Arial Unicode MS" w:cs="Arial Unicode MS"/>
                <w:i/>
                <w:sz w:val="18"/>
                <w:szCs w:val="18"/>
                <w:lang w:val="en-US"/>
              </w:rPr>
              <w:t xml:space="preserve"> that she doesn’t absolutely have to worry that there is no fibroma. Really nothing</w:t>
            </w:r>
          </w:p>
        </w:tc>
      </w:tr>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2.</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67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cioè you: you have to you don't have worry again. there's no fibroid.</w:t>
            </w:r>
          </w:p>
        </w:tc>
      </w:tr>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3.</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67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no fibroid at [all.</w:t>
            </w:r>
          </w:p>
        </w:tc>
      </w:tr>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4.</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67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 xml:space="preserve">                     [there's nothing.</w:t>
            </w:r>
          </w:p>
        </w:tc>
      </w:tr>
      <w:tr w:rsidR="00163DCD" w:rsidRPr="00C73163" w:rsidTr="00163DCD">
        <w:tc>
          <w:tcPr>
            <w:tcW w:w="236" w:type="dxa"/>
          </w:tcPr>
          <w:p w:rsidR="00163DCD" w:rsidRPr="00C73163" w:rsidRDefault="00163DCD" w:rsidP="00D24F0D">
            <w:pPr>
              <w:rPr>
                <w:rFonts w:ascii="Arial Unicode MS" w:eastAsia="Arial Unicode MS" w:hAnsi="Arial Unicode MS" w:cs="Arial Unicode MS"/>
                <w:sz w:val="18"/>
                <w:szCs w:val="18"/>
                <w:lang w:val="en-US"/>
              </w:rPr>
            </w:pPr>
          </w:p>
        </w:tc>
        <w:tc>
          <w:tcPr>
            <w:tcW w:w="565" w:type="dxa"/>
          </w:tcPr>
          <w:p w:rsidR="00163DCD" w:rsidRPr="00C73163" w:rsidRDefault="00163DCD" w:rsidP="00D24F0D">
            <w:pPr>
              <w:rPr>
                <w:rFonts w:ascii="Arial Unicode MS" w:eastAsia="Arial Unicode MS" w:hAnsi="Arial Unicode MS" w:cs="Arial Unicode MS"/>
                <w:sz w:val="18"/>
                <w:szCs w:val="18"/>
                <w:lang w:val="en-US"/>
              </w:rPr>
            </w:pPr>
          </w:p>
        </w:tc>
        <w:tc>
          <w:tcPr>
            <w:tcW w:w="867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(0.5)</w:t>
            </w:r>
          </w:p>
        </w:tc>
      </w:tr>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5.</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P:</w:t>
            </w:r>
          </w:p>
        </w:tc>
        <w:tc>
          <w:tcPr>
            <w:tcW w:w="867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°u::h?°</w:t>
            </w:r>
          </w:p>
        </w:tc>
      </w:tr>
      <w:tr w:rsidR="00852244" w:rsidRPr="00C73163" w:rsidTr="00163DCD">
        <w:tc>
          <w:tcPr>
            <w:tcW w:w="236"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6.</w:t>
            </w:r>
          </w:p>
        </w:tc>
        <w:tc>
          <w:tcPr>
            <w:tcW w:w="565" w:type="dxa"/>
          </w:tcPr>
          <w:p w:rsidR="00852244"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676" w:type="dxa"/>
          </w:tcPr>
          <w:p w:rsidR="00852244" w:rsidRPr="00C73163" w:rsidRDefault="00163DCD" w:rsidP="00DB0406">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no fibroi</w:t>
            </w:r>
            <w:r w:rsidR="004258AF" w:rsidRPr="00C73163">
              <w:rPr>
                <w:rFonts w:ascii="Arial Unicode MS" w:eastAsia="Arial Unicode MS" w:hAnsi="Arial Unicode MS" w:cs="Arial Unicode MS"/>
                <w:sz w:val="18"/>
                <w:szCs w:val="18"/>
                <w:lang w:val="en-US"/>
              </w:rPr>
              <w:t>d at all so you can be sure.(0.1</w:t>
            </w:r>
            <w:r w:rsidRPr="00C73163">
              <w:rPr>
                <w:rFonts w:ascii="Arial Unicode MS" w:eastAsia="Arial Unicode MS" w:hAnsi="Arial Unicode MS" w:cs="Arial Unicode MS"/>
                <w:sz w:val="18"/>
                <w:szCs w:val="18"/>
                <w:lang w:val="en-US"/>
              </w:rPr>
              <w:t>) about it. because first</w:t>
            </w:r>
            <w:r w:rsidR="004258AF" w:rsidRPr="00C73163">
              <w:rPr>
                <w:rFonts w:ascii="Arial Unicode MS" w:eastAsia="Arial Unicode MS" w:hAnsi="Arial Unicode MS" w:cs="Arial Unicode MS"/>
                <w:sz w:val="18"/>
                <w:szCs w:val="18"/>
                <w:lang w:val="en-US"/>
              </w:rPr>
              <w:t xml:space="preserve"> of all, (0.4</w:t>
            </w:r>
            <w:r w:rsidRPr="00C73163">
              <w:rPr>
                <w:rFonts w:ascii="Arial Unicode MS" w:eastAsia="Arial Unicode MS" w:hAnsi="Arial Unicode MS" w:cs="Arial Unicode MS"/>
                <w:sz w:val="18"/>
                <w:szCs w:val="18"/>
                <w:lang w:val="en-US"/>
              </w:rPr>
              <w:t>)</w:t>
            </w:r>
            <w:r w:rsidR="004258AF" w:rsidRPr="00C73163">
              <w:rPr>
                <w:rFonts w:ascii="Arial Unicode MS" w:eastAsia="Arial Unicode MS" w:hAnsi="Arial Unicode MS" w:cs="Arial Unicode MS"/>
                <w:sz w:val="18"/>
                <w:szCs w:val="18"/>
                <w:lang w:val="en-US"/>
              </w:rPr>
              <w:t xml:space="preserve"> </w:t>
            </w:r>
            <w:r w:rsidR="00DB0406" w:rsidRPr="00C73163">
              <w:rPr>
                <w:rFonts w:ascii="Arial Unicode MS" w:eastAsia="Arial Unicode MS" w:hAnsi="Arial Unicode MS" w:cs="Arial Unicode MS"/>
                <w:sz w:val="18"/>
                <w:szCs w:val="18"/>
                <w:lang w:val="en-US"/>
              </w:rPr>
              <w:t>I</w:t>
            </w:r>
            <w:r w:rsidRPr="00C73163">
              <w:rPr>
                <w:rFonts w:ascii="Arial Unicode MS" w:eastAsia="Arial Unicode MS" w:hAnsi="Arial Unicode MS" w:cs="Arial Unicode MS"/>
                <w:sz w:val="18"/>
                <w:szCs w:val="18"/>
                <w:lang w:val="en-US"/>
              </w:rPr>
              <w:t xml:space="preserve"> felt during the examination and now I see. </w:t>
            </w:r>
            <w:r w:rsidR="004258AF" w:rsidRPr="00C73163">
              <w:rPr>
                <w:rFonts w:ascii="Arial Unicode MS" w:eastAsia="Arial Unicode MS" w:hAnsi="Arial Unicode MS" w:cs="Arial Unicode MS"/>
                <w:sz w:val="18"/>
                <w:szCs w:val="18"/>
                <w:lang w:val="en-US"/>
              </w:rPr>
              <w:t>(0.9) there's no fibroid neither</w:t>
            </w:r>
            <w:r w:rsidRPr="00C73163">
              <w:rPr>
                <w:rFonts w:ascii="Arial Unicode MS" w:eastAsia="Arial Unicode MS" w:hAnsi="Arial Unicode MS" w:cs="Arial Unicode MS"/>
                <w:sz w:val="18"/>
                <w:szCs w:val="18"/>
                <w:lang w:val="en-US"/>
              </w:rPr>
              <w:t xml:space="preserve"> (0.9)</w:t>
            </w:r>
            <w:r w:rsidR="004258AF" w:rsidRPr="00C73163">
              <w:rPr>
                <w:rFonts w:ascii="Arial Unicode MS" w:eastAsia="Arial Unicode MS" w:hAnsi="Arial Unicode MS" w:cs="Arial Unicode MS"/>
                <w:sz w:val="18"/>
                <w:szCs w:val="18"/>
                <w:lang w:val="en-US"/>
              </w:rPr>
              <w:t xml:space="preserve"> ovarian cyst. N</w:t>
            </w:r>
            <w:r w:rsidRPr="00C73163">
              <w:rPr>
                <w:rFonts w:ascii="Arial Unicode MS" w:eastAsia="Arial Unicode MS" w:hAnsi="Arial Unicode MS" w:cs="Arial Unicode MS"/>
                <w:sz w:val="18"/>
                <w:szCs w:val="18"/>
                <w:lang w:val="en-US"/>
              </w:rPr>
              <w:t>othing.</w:t>
            </w:r>
          </w:p>
        </w:tc>
      </w:tr>
    </w:tbl>
    <w:p w:rsidR="00852244" w:rsidRPr="00C73163" w:rsidRDefault="00852244" w:rsidP="00D24F0D">
      <w:pPr>
        <w:spacing w:after="0" w:line="240" w:lineRule="auto"/>
        <w:rPr>
          <w:rFonts w:ascii="Arial Unicode MS" w:eastAsia="Arial Unicode MS" w:hAnsi="Arial Unicode MS" w:cs="Arial Unicode MS"/>
          <w:sz w:val="20"/>
          <w:szCs w:val="20"/>
          <w:lang w:val="en-US"/>
        </w:rPr>
      </w:pPr>
    </w:p>
    <w:p w:rsidR="00F467C9" w:rsidRPr="00C73163" w:rsidRDefault="00C35C31"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t>Extract 11</w:t>
      </w:r>
      <w:r w:rsidR="00FA57DD" w:rsidRPr="00C73163">
        <w:rPr>
          <w:rFonts w:ascii="Arial Unicode MS" w:eastAsia="Arial Unicode MS" w:hAnsi="Arial Unicode MS" w:cs="Arial Unicode MS"/>
          <w:sz w:val="20"/>
          <w:szCs w:val="20"/>
          <w:lang w:val="en-US"/>
        </w:rPr>
        <w:t xml:space="preserve">, below, shows the continuation of Extract 4, </w:t>
      </w:r>
      <w:r w:rsidR="00B65D9A" w:rsidRPr="00C73163">
        <w:rPr>
          <w:rFonts w:ascii="Arial Unicode MS" w:eastAsia="Arial Unicode MS" w:hAnsi="Arial Unicode MS" w:cs="Arial Unicode MS"/>
          <w:sz w:val="20"/>
          <w:szCs w:val="20"/>
          <w:lang w:val="en-US"/>
        </w:rPr>
        <w:t>examined in 3.1 above</w:t>
      </w:r>
      <w:r w:rsidR="00FA57DD" w:rsidRPr="00C73163">
        <w:rPr>
          <w:rFonts w:ascii="Arial Unicode MS" w:eastAsia="Arial Unicode MS" w:hAnsi="Arial Unicode MS" w:cs="Arial Unicode MS"/>
          <w:sz w:val="20"/>
          <w:szCs w:val="20"/>
          <w:lang w:val="en-US"/>
        </w:rPr>
        <w:t xml:space="preserve">. Here the doctor explains that </w:t>
      </w:r>
      <w:r w:rsidR="001B7DF4" w:rsidRPr="00C73163">
        <w:rPr>
          <w:rFonts w:ascii="Arial Unicode MS" w:eastAsia="Arial Unicode MS" w:hAnsi="Arial Unicode MS" w:cs="Arial Unicode MS"/>
          <w:sz w:val="20"/>
          <w:szCs w:val="20"/>
          <w:lang w:val="en-US"/>
        </w:rPr>
        <w:t xml:space="preserve">the </w:t>
      </w:r>
      <w:r w:rsidR="00FA57DD" w:rsidRPr="00C73163">
        <w:rPr>
          <w:rFonts w:ascii="Arial Unicode MS" w:eastAsia="Arial Unicode MS" w:hAnsi="Arial Unicode MS" w:cs="Arial Unicode MS"/>
          <w:sz w:val="20"/>
          <w:szCs w:val="20"/>
          <w:lang w:val="en-US"/>
        </w:rPr>
        <w:t>patient</w:t>
      </w:r>
      <w:r w:rsidR="001B7DF4" w:rsidRPr="00C73163">
        <w:rPr>
          <w:rFonts w:ascii="Arial Unicode MS" w:eastAsia="Arial Unicode MS" w:hAnsi="Arial Unicode MS" w:cs="Arial Unicode MS"/>
          <w:sz w:val="20"/>
          <w:szCs w:val="20"/>
          <w:lang w:val="en-US"/>
        </w:rPr>
        <w:t>’s</w:t>
      </w:r>
      <w:r w:rsidR="00FA57DD" w:rsidRPr="00C73163">
        <w:rPr>
          <w:rFonts w:ascii="Arial Unicode MS" w:eastAsia="Arial Unicode MS" w:hAnsi="Arial Unicode MS" w:cs="Arial Unicode MS"/>
          <w:sz w:val="20"/>
          <w:szCs w:val="20"/>
          <w:lang w:val="en-US"/>
        </w:rPr>
        <w:t xml:space="preserve"> menstruation (following abortion) might be heavier and more painful than usual and introduces this criticality with “le spieghi”. The mediator’s rendition provides a repetition of the doctor’s words. Although nothing seems to be missing in </w:t>
      </w:r>
      <w:r w:rsidR="001B7DF4" w:rsidRPr="00C73163">
        <w:rPr>
          <w:rFonts w:ascii="Arial Unicode MS" w:eastAsia="Arial Unicode MS" w:hAnsi="Arial Unicode MS" w:cs="Arial Unicode MS"/>
          <w:sz w:val="20"/>
          <w:szCs w:val="20"/>
          <w:lang w:val="en-US"/>
        </w:rPr>
        <w:t>this</w:t>
      </w:r>
      <w:r w:rsidR="00FA57DD" w:rsidRPr="00C73163">
        <w:rPr>
          <w:rFonts w:ascii="Arial Unicode MS" w:eastAsia="Arial Unicode MS" w:hAnsi="Arial Unicode MS" w:cs="Arial Unicode MS"/>
          <w:sz w:val="20"/>
          <w:szCs w:val="20"/>
          <w:lang w:val="en-US"/>
        </w:rPr>
        <w:t xml:space="preserve"> rendition, the doctor continues, in English, providing further recommendation about how to avoid pregnancy and sexually-related diseases and repeats that if the patient feels alright she needs no further assistance</w:t>
      </w:r>
      <w:r w:rsidR="00FA385E" w:rsidRPr="00C73163">
        <w:rPr>
          <w:rFonts w:ascii="Arial Unicode MS" w:eastAsia="Arial Unicode MS" w:hAnsi="Arial Unicode MS" w:cs="Arial Unicode MS"/>
          <w:sz w:val="20"/>
          <w:szCs w:val="20"/>
          <w:lang w:val="en-US"/>
        </w:rPr>
        <w:t xml:space="preserve"> (see turns 3 and 5, below)</w:t>
      </w:r>
      <w:r w:rsidR="00FA57DD" w:rsidRPr="00C73163">
        <w:rPr>
          <w:rFonts w:ascii="Arial Unicode MS" w:eastAsia="Arial Unicode MS" w:hAnsi="Arial Unicode MS" w:cs="Arial Unicode MS"/>
          <w:sz w:val="20"/>
          <w:szCs w:val="20"/>
          <w:lang w:val="en-US"/>
        </w:rPr>
        <w:t>.</w:t>
      </w:r>
    </w:p>
    <w:p w:rsidR="00FA57DD" w:rsidRPr="00C73163" w:rsidRDefault="00FA57DD" w:rsidP="00D24F0D">
      <w:pPr>
        <w:spacing w:after="0" w:line="240" w:lineRule="auto"/>
        <w:rPr>
          <w:rFonts w:ascii="Arial Unicode MS" w:eastAsia="Arial Unicode MS" w:hAnsi="Arial Unicode MS" w:cs="Arial Unicode MS"/>
          <w:sz w:val="20"/>
          <w:szCs w:val="20"/>
          <w:lang w:val="en-US"/>
        </w:rPr>
      </w:pPr>
    </w:p>
    <w:p w:rsidR="00D24F0D" w:rsidRPr="00C73163" w:rsidRDefault="00C35C31" w:rsidP="00D24F0D">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Extract 11</w:t>
      </w:r>
      <w:r w:rsidR="00276267" w:rsidRPr="00C73163">
        <w:rPr>
          <w:rFonts w:ascii="Arial Unicode MS" w:eastAsia="Arial Unicode MS" w:hAnsi="Arial Unicode MS" w:cs="Arial Unicode MS"/>
          <w:sz w:val="20"/>
          <w:szCs w:val="20"/>
          <w:lang w:val="en-US"/>
        </w:rPr>
        <w:t xml:space="preserve"> (continuation of Extract 4)</w:t>
      </w:r>
    </w:p>
    <w:p w:rsidR="00F467C9" w:rsidRPr="00C73163" w:rsidRDefault="00F467C9" w:rsidP="00D24F0D">
      <w:pPr>
        <w:spacing w:after="0" w:line="240" w:lineRule="auto"/>
        <w:rPr>
          <w:rFonts w:ascii="Arial Unicode MS" w:eastAsia="Arial Unicode MS" w:hAnsi="Arial Unicode MS" w:cs="Arial Unicode MS"/>
          <w:sz w:val="20"/>
          <w:szCs w:val="20"/>
          <w:lang w:val="en-US"/>
        </w:rPr>
      </w:pPr>
    </w:p>
    <w:tbl>
      <w:tblPr>
        <w:tblStyle w:val="Grigliatabella"/>
        <w:tblW w:w="0" w:type="auto"/>
        <w:tblInd w:w="3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
        <w:gridCol w:w="497"/>
        <w:gridCol w:w="8587"/>
      </w:tblGrid>
      <w:tr w:rsidR="00163DCD" w:rsidRPr="00C73163" w:rsidTr="00B8618E">
        <w:tc>
          <w:tcPr>
            <w:tcW w:w="39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1.</w:t>
            </w:r>
          </w:p>
        </w:tc>
        <w:tc>
          <w:tcPr>
            <w:tcW w:w="497"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587" w:type="dxa"/>
          </w:tcPr>
          <w:p w:rsidR="00163DCD" w:rsidRPr="00C73163" w:rsidRDefault="00163DCD" w:rsidP="00163DCD">
            <w:pPr>
              <w:tabs>
                <w:tab w:val="left" w:pos="1440"/>
              </w:tabs>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b/>
                <w:sz w:val="18"/>
                <w:szCs w:val="18"/>
                <w:lang w:val="it-IT"/>
              </w:rPr>
              <w:t>Le spieghi</w:t>
            </w:r>
            <w:r w:rsidRPr="00C73163">
              <w:rPr>
                <w:rFonts w:ascii="Arial Unicode MS" w:eastAsia="Arial Unicode MS" w:hAnsi="Arial Unicode MS" w:cs="Arial Unicode MS"/>
                <w:sz w:val="18"/>
                <w:szCs w:val="18"/>
                <w:lang w:val="it-IT"/>
              </w:rPr>
              <w:t xml:space="preserve"> che adesso la mestruazione dovrebbe arrivare verso il venti venticinque</w:t>
            </w:r>
            <w:r w:rsidR="008C7D97" w:rsidRPr="00C73163">
              <w:rPr>
                <w:rFonts w:ascii="Arial Unicode MS" w:eastAsia="Arial Unicode MS" w:hAnsi="Arial Unicode MS" w:cs="Arial Unicode MS"/>
                <w:sz w:val="18"/>
                <w:szCs w:val="18"/>
                <w:lang w:val="it-IT"/>
              </w:rPr>
              <w:t xml:space="preserve"> di questo mese (.)</w:t>
            </w:r>
            <w:r w:rsidRPr="00C73163">
              <w:rPr>
                <w:rFonts w:ascii="Arial Unicode MS" w:eastAsia="Arial Unicode MS" w:hAnsi="Arial Unicode MS" w:cs="Arial Unicode MS"/>
                <w:sz w:val="18"/>
                <w:szCs w:val="18"/>
                <w:lang w:val="it-IT"/>
              </w:rPr>
              <w:t xml:space="preserve"> potrebbe essere una mestruazione anche più abbondante del solito</w:t>
            </w:r>
            <w:r w:rsidR="008C7D97" w:rsidRPr="00C73163">
              <w:rPr>
                <w:rFonts w:ascii="Arial Unicode MS" w:eastAsia="Arial Unicode MS" w:hAnsi="Arial Unicode MS" w:cs="Arial Unicode MS"/>
                <w:sz w:val="18"/>
                <w:szCs w:val="18"/>
                <w:lang w:val="it-IT"/>
              </w:rPr>
              <w:t xml:space="preserve"> (.)</w:t>
            </w:r>
            <w:r w:rsidRPr="00C73163">
              <w:rPr>
                <w:rFonts w:ascii="Arial Unicode MS" w:eastAsia="Arial Unicode MS" w:hAnsi="Arial Unicode MS" w:cs="Arial Unicode MS"/>
                <w:sz w:val="18"/>
                <w:szCs w:val="18"/>
                <w:lang w:val="it-IT"/>
              </w:rPr>
              <w:t xml:space="preserve"> ma di non preoccuparsi perchè si deve svuotare a modo</w:t>
            </w:r>
            <w:r w:rsidR="008C7D97" w:rsidRPr="00C73163">
              <w:rPr>
                <w:rFonts w:ascii="Arial Unicode MS" w:eastAsia="Arial Unicode MS" w:hAnsi="Arial Unicode MS" w:cs="Arial Unicode MS"/>
                <w:sz w:val="18"/>
                <w:szCs w:val="18"/>
                <w:lang w:val="it-IT"/>
              </w:rPr>
              <w:t xml:space="preserve">. </w:t>
            </w:r>
            <w:r w:rsidR="008C7D97" w:rsidRPr="00C73163">
              <w:rPr>
                <w:rFonts w:ascii="Arial Unicode MS" w:eastAsia="Arial Unicode MS" w:hAnsi="Arial Unicode MS" w:cs="Arial Unicode MS"/>
                <w:sz w:val="18"/>
                <w:szCs w:val="18"/>
                <w:lang w:val="en-US"/>
              </w:rPr>
              <w:t>S</w:t>
            </w:r>
            <w:r w:rsidRPr="00C73163">
              <w:rPr>
                <w:rFonts w:ascii="Arial Unicode MS" w:eastAsia="Arial Unicode MS" w:hAnsi="Arial Unicode MS" w:cs="Arial Unicode MS"/>
                <w:sz w:val="18"/>
                <w:szCs w:val="18"/>
                <w:lang w:val="en-US"/>
              </w:rPr>
              <w:t>e ha molto male viene e ce lo dice</w:t>
            </w:r>
          </w:p>
          <w:p w:rsidR="00163DCD" w:rsidRPr="00C73163" w:rsidRDefault="00A433C0" w:rsidP="00B8618E">
            <w:pPr>
              <w:tabs>
                <w:tab w:val="left" w:pos="1440"/>
              </w:tabs>
              <w:jc w:val="both"/>
              <w:rPr>
                <w:rFonts w:ascii="Arial Unicode MS" w:eastAsia="Arial Unicode MS" w:hAnsi="Arial Unicode MS" w:cs="Arial Unicode MS"/>
                <w:i/>
                <w:sz w:val="18"/>
                <w:szCs w:val="18"/>
                <w:lang w:val="en-US"/>
              </w:rPr>
            </w:pPr>
            <w:r>
              <w:rPr>
                <w:rFonts w:ascii="Arial Unicode MS" w:eastAsia="Arial Unicode MS" w:hAnsi="Arial Unicode MS" w:cs="Arial Unicode MS"/>
                <w:b/>
                <w:i/>
                <w:sz w:val="18"/>
                <w:szCs w:val="18"/>
                <w:lang w:val="en-US"/>
              </w:rPr>
              <w:t>e</w:t>
            </w:r>
            <w:r w:rsidR="008C7D97" w:rsidRPr="00C73163">
              <w:rPr>
                <w:rFonts w:ascii="Arial Unicode MS" w:eastAsia="Arial Unicode MS" w:hAnsi="Arial Unicode MS" w:cs="Arial Unicode MS"/>
                <w:b/>
                <w:i/>
                <w:sz w:val="18"/>
                <w:szCs w:val="18"/>
                <w:lang w:val="en-US"/>
              </w:rPr>
              <w:t>xplain to her</w:t>
            </w:r>
            <w:r w:rsidR="008C7D97" w:rsidRPr="00C73163">
              <w:rPr>
                <w:rFonts w:ascii="Arial Unicode MS" w:eastAsia="Arial Unicode MS" w:hAnsi="Arial Unicode MS" w:cs="Arial Unicode MS"/>
                <w:i/>
                <w:sz w:val="18"/>
                <w:szCs w:val="18"/>
                <w:lang w:val="en-US"/>
              </w:rPr>
              <w:t xml:space="preserve"> that now her menstruation should come around twenty twenty-five of this month (.) it could </w:t>
            </w:r>
            <w:r w:rsidR="008C7D97" w:rsidRPr="00C73163">
              <w:rPr>
                <w:rFonts w:ascii="Arial Unicode MS" w:eastAsia="Arial Unicode MS" w:hAnsi="Arial Unicode MS" w:cs="Arial Unicode MS"/>
                <w:i/>
                <w:sz w:val="18"/>
                <w:szCs w:val="18"/>
                <w:lang w:val="en-US"/>
              </w:rPr>
              <w:lastRenderedPageBreak/>
              <w:t>be a more abundant menstruation than usual (.) but she doesn’t have to worry as she has to discharge completely. If she feels a lot of pain, she comes back here and tells us.</w:t>
            </w:r>
          </w:p>
        </w:tc>
      </w:tr>
      <w:tr w:rsidR="00163DCD" w:rsidRPr="00C73163" w:rsidTr="00B8618E">
        <w:tc>
          <w:tcPr>
            <w:tcW w:w="39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lastRenderedPageBreak/>
              <w:t>2.</w:t>
            </w:r>
          </w:p>
        </w:tc>
        <w:tc>
          <w:tcPr>
            <w:tcW w:w="497"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M:</w:t>
            </w:r>
          </w:p>
        </w:tc>
        <w:tc>
          <w:tcPr>
            <w:tcW w:w="8587" w:type="dxa"/>
          </w:tcPr>
          <w:p w:rsidR="00163DCD" w:rsidRPr="00C73163" w:rsidRDefault="00163DCD" w:rsidP="00163DCD">
            <w:pPr>
              <w:tabs>
                <w:tab w:val="left" w:pos="1440"/>
              </w:tabs>
              <w:jc w:val="both"/>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The menstruation probably comes to twenty twenty-five of this month (..) you see a lot of blood but it’s ok</w:t>
            </w:r>
            <w:r w:rsidR="00231AF9">
              <w:rPr>
                <w:rFonts w:ascii="Arial Unicode MS" w:eastAsia="Arial Unicode MS" w:hAnsi="Arial Unicode MS" w:cs="Arial Unicode MS"/>
                <w:sz w:val="18"/>
                <w:szCs w:val="18"/>
                <w:lang w:val="en-US"/>
              </w:rPr>
              <w:t>ay</w:t>
            </w:r>
            <w:r w:rsidRPr="00C73163">
              <w:rPr>
                <w:rFonts w:ascii="Arial Unicode MS" w:eastAsia="Arial Unicode MS" w:hAnsi="Arial Unicode MS" w:cs="Arial Unicode MS"/>
                <w:sz w:val="18"/>
                <w:szCs w:val="18"/>
                <w:lang w:val="en-US"/>
              </w:rPr>
              <w:t>, it empties of everything. If you are not feeling well come back-</w:t>
            </w:r>
          </w:p>
        </w:tc>
      </w:tr>
      <w:tr w:rsidR="00163DCD" w:rsidRPr="00C73163" w:rsidTr="00B8618E">
        <w:tc>
          <w:tcPr>
            <w:tcW w:w="39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3.</w:t>
            </w:r>
          </w:p>
        </w:tc>
        <w:tc>
          <w:tcPr>
            <w:tcW w:w="497"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587" w:type="dxa"/>
          </w:tcPr>
          <w:p w:rsidR="00163DCD" w:rsidRPr="00C73163" w:rsidRDefault="00A433C0" w:rsidP="00163DCD">
            <w:pPr>
              <w:tabs>
                <w:tab w:val="left" w:pos="1440"/>
              </w:tabs>
              <w:jc w:val="both"/>
              <w:rPr>
                <w:rFonts w:ascii="Arial Unicode MS" w:eastAsia="Arial Unicode MS" w:hAnsi="Arial Unicode MS" w:cs="Arial Unicode MS"/>
                <w:sz w:val="18"/>
                <w:szCs w:val="18"/>
                <w:lang w:val="en-US"/>
              </w:rPr>
            </w:pPr>
            <w:r>
              <w:rPr>
                <w:rFonts w:ascii="Arial Unicode MS" w:eastAsia="Arial Unicode MS" w:hAnsi="Arial Unicode MS" w:cs="Arial Unicode MS"/>
                <w:sz w:val="18"/>
                <w:szCs w:val="18"/>
                <w:lang w:val="en-US"/>
              </w:rPr>
              <w:t>a</w:t>
            </w:r>
            <w:r w:rsidR="00163DCD" w:rsidRPr="00C73163">
              <w:rPr>
                <w:rFonts w:ascii="Arial Unicode MS" w:eastAsia="Arial Unicode MS" w:hAnsi="Arial Unicode MS" w:cs="Arial Unicode MS"/>
                <w:sz w:val="18"/>
                <w:szCs w:val="18"/>
                <w:lang w:val="en-US"/>
              </w:rPr>
              <w:t>nd use always condom, you know that now there is no kind of diseases, no HIV, no any other infection, but: you must be careful in order to avoid it in the future</w:t>
            </w:r>
          </w:p>
        </w:tc>
      </w:tr>
      <w:tr w:rsidR="00163DCD" w:rsidRPr="00C73163" w:rsidTr="00B8618E">
        <w:tc>
          <w:tcPr>
            <w:tcW w:w="39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4.</w:t>
            </w:r>
          </w:p>
        </w:tc>
        <w:tc>
          <w:tcPr>
            <w:tcW w:w="497"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P:</w:t>
            </w:r>
          </w:p>
        </w:tc>
        <w:tc>
          <w:tcPr>
            <w:tcW w:w="8587" w:type="dxa"/>
          </w:tcPr>
          <w:p w:rsidR="00163DCD" w:rsidRPr="00C73163" w:rsidRDefault="00A433C0" w:rsidP="00D24F0D">
            <w:pPr>
              <w:rPr>
                <w:rFonts w:ascii="Arial Unicode MS" w:eastAsia="Arial Unicode MS" w:hAnsi="Arial Unicode MS" w:cs="Arial Unicode MS"/>
                <w:sz w:val="18"/>
                <w:szCs w:val="18"/>
                <w:lang w:val="en-US"/>
              </w:rPr>
            </w:pPr>
            <w:r>
              <w:rPr>
                <w:rFonts w:ascii="Arial Unicode MS" w:eastAsia="Arial Unicode MS" w:hAnsi="Arial Unicode MS" w:cs="Arial Unicode MS"/>
                <w:sz w:val="18"/>
                <w:szCs w:val="18"/>
                <w:lang w:val="en-US"/>
              </w:rPr>
              <w:t>o</w:t>
            </w:r>
            <w:r w:rsidR="00163DCD" w:rsidRPr="00C73163">
              <w:rPr>
                <w:rFonts w:ascii="Arial Unicode MS" w:eastAsia="Arial Unicode MS" w:hAnsi="Arial Unicode MS" w:cs="Arial Unicode MS"/>
                <w:sz w:val="18"/>
                <w:szCs w:val="18"/>
                <w:lang w:val="en-US"/>
              </w:rPr>
              <w:t>k</w:t>
            </w:r>
            <w:r w:rsidR="00231AF9">
              <w:rPr>
                <w:rFonts w:ascii="Arial Unicode MS" w:eastAsia="Arial Unicode MS" w:hAnsi="Arial Unicode MS" w:cs="Arial Unicode MS"/>
                <w:sz w:val="18"/>
                <w:szCs w:val="18"/>
                <w:lang w:val="en-US"/>
              </w:rPr>
              <w:t>ay</w:t>
            </w:r>
            <w:r w:rsidR="00163DCD" w:rsidRPr="00C73163">
              <w:rPr>
                <w:rFonts w:ascii="Arial Unicode MS" w:eastAsia="Arial Unicode MS" w:hAnsi="Arial Unicode MS" w:cs="Arial Unicode MS"/>
                <w:sz w:val="18"/>
                <w:szCs w:val="18"/>
                <w:lang w:val="en-US"/>
              </w:rPr>
              <w:t>.</w:t>
            </w:r>
          </w:p>
        </w:tc>
      </w:tr>
      <w:tr w:rsidR="00163DCD" w:rsidRPr="00C73163" w:rsidTr="00B8618E">
        <w:tc>
          <w:tcPr>
            <w:tcW w:w="396"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5.</w:t>
            </w:r>
          </w:p>
        </w:tc>
        <w:tc>
          <w:tcPr>
            <w:tcW w:w="497" w:type="dxa"/>
          </w:tcPr>
          <w:p w:rsidR="00163DCD" w:rsidRPr="00C73163" w:rsidRDefault="00163DCD" w:rsidP="00D24F0D">
            <w:pPr>
              <w:rPr>
                <w:rFonts w:ascii="Arial Unicode MS" w:eastAsia="Arial Unicode MS" w:hAnsi="Arial Unicode MS" w:cs="Arial Unicode MS"/>
                <w:sz w:val="18"/>
                <w:szCs w:val="18"/>
                <w:lang w:val="en-US"/>
              </w:rPr>
            </w:pPr>
            <w:r w:rsidRPr="00C73163">
              <w:rPr>
                <w:rFonts w:ascii="Arial Unicode MS" w:eastAsia="Arial Unicode MS" w:hAnsi="Arial Unicode MS" w:cs="Arial Unicode MS"/>
                <w:sz w:val="18"/>
                <w:szCs w:val="18"/>
                <w:lang w:val="en-US"/>
              </w:rPr>
              <w:t>D:</w:t>
            </w:r>
          </w:p>
        </w:tc>
        <w:tc>
          <w:tcPr>
            <w:tcW w:w="8587" w:type="dxa"/>
          </w:tcPr>
          <w:p w:rsidR="00163DCD" w:rsidRPr="00C73163" w:rsidRDefault="00A433C0" w:rsidP="00C35C31">
            <w:pPr>
              <w:rPr>
                <w:rFonts w:ascii="Arial Unicode MS" w:eastAsia="Arial Unicode MS" w:hAnsi="Arial Unicode MS" w:cs="Arial Unicode MS"/>
                <w:i/>
                <w:sz w:val="18"/>
                <w:szCs w:val="18"/>
                <w:lang w:val="en-US"/>
              </w:rPr>
            </w:pPr>
            <w:r>
              <w:rPr>
                <w:rFonts w:ascii="Arial Unicode MS" w:eastAsia="Arial Unicode MS" w:hAnsi="Arial Unicode MS" w:cs="Arial Unicode MS"/>
                <w:sz w:val="18"/>
                <w:szCs w:val="18"/>
                <w:u w:val="single"/>
                <w:lang w:val="en-US"/>
              </w:rPr>
              <w:t>i</w:t>
            </w:r>
            <w:r w:rsidR="00163DCD" w:rsidRPr="00C73163">
              <w:rPr>
                <w:rFonts w:ascii="Arial Unicode MS" w:eastAsia="Arial Unicode MS" w:hAnsi="Arial Unicode MS" w:cs="Arial Unicode MS"/>
                <w:sz w:val="18"/>
                <w:szCs w:val="18"/>
                <w:u w:val="single"/>
                <w:lang w:val="en-US"/>
              </w:rPr>
              <w:t>f you are right</w:t>
            </w:r>
            <w:r w:rsidR="00163DCD" w:rsidRPr="00C73163">
              <w:rPr>
                <w:rFonts w:ascii="Arial Unicode MS" w:eastAsia="Arial Unicode MS" w:hAnsi="Arial Unicode MS" w:cs="Arial Unicode MS"/>
                <w:sz w:val="18"/>
                <w:szCs w:val="18"/>
                <w:lang w:val="en-US"/>
              </w:rPr>
              <w:t xml:space="preserve">, if you don’t feel any pain, we are going to see after a year. </w:t>
            </w:r>
          </w:p>
        </w:tc>
      </w:tr>
    </w:tbl>
    <w:p w:rsidR="00163DCD" w:rsidRPr="00A433C0" w:rsidRDefault="00163DCD" w:rsidP="00D24F0D">
      <w:pPr>
        <w:spacing w:after="0" w:line="240" w:lineRule="auto"/>
        <w:rPr>
          <w:rFonts w:ascii="Arial Unicode MS" w:eastAsia="Arial Unicode MS" w:hAnsi="Arial Unicode MS" w:cs="Arial Unicode MS"/>
          <w:sz w:val="20"/>
          <w:szCs w:val="20"/>
        </w:rPr>
      </w:pPr>
    </w:p>
    <w:p w:rsidR="003C1E1B" w:rsidRPr="00C73163" w:rsidRDefault="001B7DF4" w:rsidP="00C15649">
      <w:pPr>
        <w:spacing w:after="0" w:line="240" w:lineRule="auto"/>
        <w:jc w:val="both"/>
        <w:outlineLvl w:val="0"/>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The data presented</w:t>
      </w:r>
      <w:r w:rsidR="003679F3" w:rsidRPr="00C73163">
        <w:rPr>
          <w:rFonts w:ascii="Arial Unicode MS" w:eastAsia="Arial Unicode MS" w:hAnsi="Arial Unicode MS" w:cs="Arial Unicode MS"/>
          <w:sz w:val="20"/>
          <w:szCs w:val="20"/>
          <w:lang w:val="en-US"/>
        </w:rPr>
        <w:t xml:space="preserve"> here are obviously not </w:t>
      </w:r>
      <w:r w:rsidRPr="00C73163">
        <w:rPr>
          <w:rFonts w:ascii="Arial Unicode MS" w:eastAsia="Arial Unicode MS" w:hAnsi="Arial Unicode MS" w:cs="Arial Unicode MS"/>
          <w:sz w:val="20"/>
          <w:szCs w:val="20"/>
          <w:lang w:val="en-US"/>
        </w:rPr>
        <w:t xml:space="preserve">sufficient </w:t>
      </w:r>
      <w:r w:rsidR="003679F3" w:rsidRPr="00C73163">
        <w:rPr>
          <w:rFonts w:ascii="Arial Unicode MS" w:eastAsia="Arial Unicode MS" w:hAnsi="Arial Unicode MS" w:cs="Arial Unicode MS"/>
          <w:sz w:val="20"/>
          <w:szCs w:val="20"/>
          <w:lang w:val="en-US"/>
        </w:rPr>
        <w:t xml:space="preserve">to </w:t>
      </w:r>
      <w:r w:rsidRPr="00C73163">
        <w:rPr>
          <w:rFonts w:ascii="Arial Unicode MS" w:eastAsia="Arial Unicode MS" w:hAnsi="Arial Unicode MS" w:cs="Arial Unicode MS"/>
          <w:sz w:val="20"/>
          <w:szCs w:val="20"/>
          <w:lang w:val="en-US"/>
        </w:rPr>
        <w:t xml:space="preserve">claim </w:t>
      </w:r>
      <w:r w:rsidR="003679F3" w:rsidRPr="00C73163">
        <w:rPr>
          <w:rFonts w:ascii="Arial Unicode MS" w:eastAsia="Arial Unicode MS" w:hAnsi="Arial Unicode MS" w:cs="Arial Unicode MS"/>
          <w:sz w:val="20"/>
          <w:szCs w:val="20"/>
          <w:lang w:val="en-US"/>
        </w:rPr>
        <w:t xml:space="preserve">that </w:t>
      </w:r>
      <w:r w:rsidR="00150FB1" w:rsidRPr="00C73163">
        <w:rPr>
          <w:rFonts w:ascii="Arial Unicode MS" w:eastAsia="Arial Unicode MS" w:hAnsi="Arial Unicode MS" w:cs="Arial Unicode MS"/>
          <w:sz w:val="20"/>
          <w:szCs w:val="20"/>
          <w:lang w:val="en-US"/>
        </w:rPr>
        <w:t>plain translation</w:t>
      </w:r>
      <w:r w:rsidR="003679F3" w:rsidRPr="00C73163">
        <w:rPr>
          <w:rFonts w:ascii="Arial Unicode MS" w:eastAsia="Arial Unicode MS" w:hAnsi="Arial Unicode MS" w:cs="Arial Unicode MS"/>
          <w:sz w:val="20"/>
          <w:szCs w:val="20"/>
          <w:lang w:val="en-US"/>
        </w:rPr>
        <w:t xml:space="preserve"> following doctor’s turns opened with “le spieghi” or “le spieghiamo” is systematically treated as “insufficient”, but, combined with the other findings in this analysis, </w:t>
      </w:r>
      <w:r w:rsidR="00FA385E" w:rsidRPr="00C73163">
        <w:rPr>
          <w:rFonts w:ascii="Arial Unicode MS" w:eastAsia="Arial Unicode MS" w:hAnsi="Arial Unicode MS" w:cs="Arial Unicode MS"/>
          <w:sz w:val="20"/>
          <w:szCs w:val="20"/>
          <w:lang w:val="en-US"/>
        </w:rPr>
        <w:t>these instances</w:t>
      </w:r>
      <w:r w:rsidR="003679F3"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do</w:t>
      </w:r>
      <w:r w:rsidR="003679F3" w:rsidRPr="00C73163">
        <w:rPr>
          <w:rFonts w:ascii="Arial Unicode MS" w:eastAsia="Arial Unicode MS" w:hAnsi="Arial Unicode MS" w:cs="Arial Unicode MS"/>
          <w:sz w:val="20"/>
          <w:szCs w:val="20"/>
          <w:lang w:val="en-US"/>
        </w:rPr>
        <w:t xml:space="preserve"> suggest that in doctor-mediator-patient interaction “le spieghi</w:t>
      </w:r>
      <w:r w:rsidR="00E53820" w:rsidRPr="00C73163">
        <w:rPr>
          <w:rFonts w:ascii="Arial Unicode MS" w:eastAsia="Arial Unicode MS" w:hAnsi="Arial Unicode MS" w:cs="Arial Unicode MS"/>
          <w:sz w:val="20"/>
          <w:szCs w:val="20"/>
          <w:lang w:val="en-US"/>
        </w:rPr>
        <w:t>(</w:t>
      </w:r>
      <w:r w:rsidR="003679F3" w:rsidRPr="00C73163">
        <w:rPr>
          <w:rFonts w:ascii="Arial Unicode MS" w:eastAsia="Arial Unicode MS" w:hAnsi="Arial Unicode MS" w:cs="Arial Unicode MS"/>
          <w:sz w:val="20"/>
          <w:szCs w:val="20"/>
          <w:lang w:val="en-US"/>
        </w:rPr>
        <w:t>amo</w:t>
      </w:r>
      <w:r w:rsidR="00E53820" w:rsidRPr="00C73163">
        <w:rPr>
          <w:rFonts w:ascii="Arial Unicode MS" w:eastAsia="Arial Unicode MS" w:hAnsi="Arial Unicode MS" w:cs="Arial Unicode MS"/>
          <w:sz w:val="20"/>
          <w:szCs w:val="20"/>
          <w:lang w:val="en-US"/>
        </w:rPr>
        <w:t>)</w:t>
      </w:r>
      <w:r w:rsidR="003679F3" w:rsidRPr="00C73163">
        <w:rPr>
          <w:rFonts w:ascii="Arial Unicode MS" w:eastAsia="Arial Unicode MS" w:hAnsi="Arial Unicode MS" w:cs="Arial Unicode MS"/>
          <w:sz w:val="20"/>
          <w:szCs w:val="20"/>
          <w:lang w:val="en-US"/>
        </w:rPr>
        <w:t xml:space="preserve">” may </w:t>
      </w:r>
      <w:r w:rsidRPr="00C73163">
        <w:rPr>
          <w:rFonts w:ascii="Arial Unicode MS" w:eastAsia="Arial Unicode MS" w:hAnsi="Arial Unicode MS" w:cs="Arial Unicode MS"/>
          <w:sz w:val="20"/>
          <w:szCs w:val="20"/>
          <w:lang w:val="en-US"/>
        </w:rPr>
        <w:t xml:space="preserve">be </w:t>
      </w:r>
      <w:r w:rsidR="003679F3" w:rsidRPr="00C73163">
        <w:rPr>
          <w:rFonts w:ascii="Arial Unicode MS" w:eastAsia="Arial Unicode MS" w:hAnsi="Arial Unicode MS" w:cs="Arial Unicode MS"/>
          <w:sz w:val="20"/>
          <w:szCs w:val="20"/>
          <w:lang w:val="en-US"/>
        </w:rPr>
        <w:t>do</w:t>
      </w:r>
      <w:r w:rsidRPr="00C73163">
        <w:rPr>
          <w:rFonts w:ascii="Arial Unicode MS" w:eastAsia="Arial Unicode MS" w:hAnsi="Arial Unicode MS" w:cs="Arial Unicode MS"/>
          <w:sz w:val="20"/>
          <w:szCs w:val="20"/>
          <w:lang w:val="en-US"/>
        </w:rPr>
        <w:t>ing</w:t>
      </w:r>
      <w:r w:rsidR="003679F3" w:rsidRPr="00C73163">
        <w:rPr>
          <w:rFonts w:ascii="Arial Unicode MS" w:eastAsia="Arial Unicode MS" w:hAnsi="Arial Unicode MS" w:cs="Arial Unicode MS"/>
          <w:sz w:val="20"/>
          <w:szCs w:val="20"/>
          <w:lang w:val="en-US"/>
        </w:rPr>
        <w:t xml:space="preserve"> more than </w:t>
      </w:r>
      <w:r w:rsidR="0033613A" w:rsidRPr="00C73163">
        <w:rPr>
          <w:rFonts w:ascii="Arial Unicode MS" w:eastAsia="Arial Unicode MS" w:hAnsi="Arial Unicode MS" w:cs="Arial Unicode MS"/>
          <w:sz w:val="20"/>
          <w:szCs w:val="20"/>
          <w:lang w:val="en-US"/>
        </w:rPr>
        <w:t>just passing the floor to the mediator in order to have her provide a straightforward rendition of the doctor’s talk</w:t>
      </w:r>
      <w:r w:rsidR="003679F3" w:rsidRPr="00C73163">
        <w:rPr>
          <w:rFonts w:ascii="Arial Unicode MS" w:eastAsia="Arial Unicode MS" w:hAnsi="Arial Unicode MS" w:cs="Arial Unicode MS"/>
          <w:sz w:val="20"/>
          <w:szCs w:val="20"/>
          <w:lang w:val="en-US"/>
        </w:rPr>
        <w:t>.</w:t>
      </w:r>
      <w:r w:rsidR="003C1E1B" w:rsidRPr="00C73163">
        <w:rPr>
          <w:rFonts w:ascii="Arial Unicode MS" w:eastAsia="Arial Unicode MS" w:hAnsi="Arial Unicode MS" w:cs="Arial Unicode MS"/>
          <w:sz w:val="20"/>
          <w:szCs w:val="20"/>
          <w:lang w:val="en-US"/>
        </w:rPr>
        <w:t xml:space="preserve"> </w:t>
      </w:r>
    </w:p>
    <w:p w:rsidR="003C1E1B" w:rsidRPr="00C73163" w:rsidRDefault="003C1E1B" w:rsidP="003C1E1B">
      <w:pPr>
        <w:pStyle w:val="Paragrafoelenco"/>
        <w:spacing w:after="0" w:line="240" w:lineRule="auto"/>
        <w:jc w:val="both"/>
        <w:outlineLvl w:val="0"/>
        <w:rPr>
          <w:rFonts w:ascii="Arial Unicode MS" w:eastAsia="Arial Unicode MS" w:hAnsi="Arial Unicode MS" w:cs="Arial Unicode MS"/>
          <w:b/>
          <w:sz w:val="20"/>
          <w:szCs w:val="20"/>
          <w:lang w:val="en-US"/>
        </w:rPr>
      </w:pPr>
    </w:p>
    <w:p w:rsidR="003C1E1B" w:rsidRPr="00C73163" w:rsidRDefault="003C1E1B" w:rsidP="003C1E1B">
      <w:pPr>
        <w:pStyle w:val="Paragrafoelenco"/>
        <w:spacing w:after="0" w:line="240" w:lineRule="auto"/>
        <w:jc w:val="both"/>
        <w:outlineLvl w:val="0"/>
        <w:rPr>
          <w:rFonts w:ascii="Arial Unicode MS" w:eastAsia="Arial Unicode MS" w:hAnsi="Arial Unicode MS" w:cs="Arial Unicode MS"/>
          <w:b/>
          <w:sz w:val="20"/>
          <w:szCs w:val="20"/>
          <w:lang w:val="en-US"/>
        </w:rPr>
      </w:pPr>
    </w:p>
    <w:p w:rsidR="00303E95" w:rsidRPr="00C73163" w:rsidRDefault="00303E95" w:rsidP="00FA385E">
      <w:pPr>
        <w:pStyle w:val="Paragrafoelenco"/>
        <w:numPr>
          <w:ilvl w:val="0"/>
          <w:numId w:val="1"/>
        </w:numPr>
        <w:spacing w:after="0" w:line="240" w:lineRule="auto"/>
        <w:jc w:val="both"/>
        <w:outlineLvl w:val="0"/>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Conclusion</w:t>
      </w:r>
    </w:p>
    <w:p w:rsidR="00303E95" w:rsidRPr="00C73163" w:rsidRDefault="00303E95" w:rsidP="00303E95">
      <w:pPr>
        <w:spacing w:after="0" w:line="240" w:lineRule="auto"/>
        <w:jc w:val="both"/>
        <w:rPr>
          <w:rFonts w:ascii="Arial Unicode MS" w:eastAsia="Arial Unicode MS" w:hAnsi="Arial Unicode MS" w:cs="Arial Unicode MS"/>
          <w:sz w:val="20"/>
          <w:szCs w:val="20"/>
          <w:lang w:val="en-US"/>
        </w:rPr>
      </w:pPr>
    </w:p>
    <w:p w:rsidR="00303E95" w:rsidRPr="00C73163" w:rsidRDefault="00303E95" w:rsidP="00303E95">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The data </w:t>
      </w:r>
      <w:r w:rsidR="004B0697" w:rsidRPr="00C73163">
        <w:rPr>
          <w:rFonts w:ascii="Arial Unicode MS" w:eastAsia="Arial Unicode MS" w:hAnsi="Arial Unicode MS" w:cs="Arial Unicode MS"/>
          <w:sz w:val="20"/>
          <w:szCs w:val="20"/>
          <w:lang w:val="en-US"/>
        </w:rPr>
        <w:t xml:space="preserve">examined </w:t>
      </w:r>
      <w:r w:rsidRPr="00C73163">
        <w:rPr>
          <w:rFonts w:ascii="Arial Unicode MS" w:eastAsia="Arial Unicode MS" w:hAnsi="Arial Unicode MS" w:cs="Arial Unicode MS"/>
          <w:sz w:val="20"/>
          <w:szCs w:val="20"/>
          <w:lang w:val="en-US"/>
        </w:rPr>
        <w:t xml:space="preserve">above </w:t>
      </w:r>
      <w:r w:rsidR="0058072D" w:rsidRPr="00C73163">
        <w:rPr>
          <w:rFonts w:ascii="Arial Unicode MS" w:eastAsia="Arial Unicode MS" w:hAnsi="Arial Unicode MS" w:cs="Arial Unicode MS"/>
          <w:sz w:val="20"/>
          <w:szCs w:val="20"/>
          <w:lang w:val="en-US"/>
        </w:rPr>
        <w:t xml:space="preserve">show sequences of interpreter-mediated medical interaction </w:t>
      </w:r>
      <w:r w:rsidRPr="00C73163">
        <w:rPr>
          <w:rFonts w:ascii="Arial Unicode MS" w:eastAsia="Arial Unicode MS" w:hAnsi="Arial Unicode MS" w:cs="Arial Unicode MS"/>
          <w:sz w:val="20"/>
          <w:szCs w:val="20"/>
          <w:lang w:val="en-US"/>
        </w:rPr>
        <w:t>which</w:t>
      </w:r>
      <w:r w:rsidR="005671BD" w:rsidRPr="00C73163">
        <w:rPr>
          <w:rFonts w:ascii="Arial Unicode MS" w:eastAsia="Arial Unicode MS" w:hAnsi="Arial Unicode MS" w:cs="Arial Unicode MS"/>
          <w:sz w:val="20"/>
          <w:szCs w:val="20"/>
          <w:lang w:val="en-US"/>
        </w:rPr>
        <w:t xml:space="preserve"> contribute to mark</w:t>
      </w:r>
      <w:r w:rsidR="004B0697" w:rsidRPr="00C73163">
        <w:rPr>
          <w:rFonts w:ascii="Arial Unicode MS" w:eastAsia="Arial Unicode MS" w:hAnsi="Arial Unicode MS" w:cs="Arial Unicode MS"/>
          <w:sz w:val="20"/>
          <w:szCs w:val="20"/>
          <w:lang w:val="en-US"/>
        </w:rPr>
        <w:t>ing</w:t>
      </w:r>
      <w:r w:rsidRPr="00C73163">
        <w:rPr>
          <w:rFonts w:ascii="Arial Unicode MS" w:eastAsia="Arial Unicode MS" w:hAnsi="Arial Unicode MS" w:cs="Arial Unicode MS"/>
          <w:sz w:val="20"/>
          <w:szCs w:val="20"/>
          <w:lang w:val="en-US"/>
        </w:rPr>
        <w:t xml:space="preserve"> issues as critical, delicate or </w:t>
      </w:r>
      <w:r w:rsidR="00C803A4" w:rsidRPr="00C73163">
        <w:rPr>
          <w:rFonts w:ascii="Arial Unicode MS" w:eastAsia="Arial Unicode MS" w:hAnsi="Arial Unicode MS" w:cs="Arial Unicode MS"/>
          <w:sz w:val="20"/>
          <w:szCs w:val="20"/>
          <w:lang w:val="en-US"/>
        </w:rPr>
        <w:t>somehow peculiar</w:t>
      </w:r>
      <w:r w:rsidR="00C94C40" w:rsidRPr="00C73163">
        <w:rPr>
          <w:rFonts w:ascii="Arial Unicode MS" w:eastAsia="Arial Unicode MS" w:hAnsi="Arial Unicode MS" w:cs="Arial Unicode MS"/>
          <w:sz w:val="20"/>
          <w:szCs w:val="20"/>
          <w:lang w:val="en-US"/>
        </w:rPr>
        <w:t xml:space="preserve"> </w:t>
      </w:r>
      <w:r w:rsidR="004B0697" w:rsidRPr="00C73163">
        <w:rPr>
          <w:rFonts w:ascii="Arial Unicode MS" w:eastAsia="Arial Unicode MS" w:hAnsi="Arial Unicode MS" w:cs="Arial Unicode MS"/>
          <w:sz w:val="20"/>
          <w:szCs w:val="20"/>
          <w:lang w:val="en-US"/>
        </w:rPr>
        <w:t xml:space="preserve">to </w:t>
      </w:r>
      <w:r w:rsidR="00C94C40" w:rsidRPr="00C73163">
        <w:rPr>
          <w:rFonts w:ascii="Arial Unicode MS" w:eastAsia="Arial Unicode MS" w:hAnsi="Arial Unicode MS" w:cs="Arial Unicode MS"/>
          <w:sz w:val="20"/>
          <w:szCs w:val="20"/>
          <w:lang w:val="en-US"/>
        </w:rPr>
        <w:t>interpreter-mediated interaction</w:t>
      </w:r>
      <w:r w:rsidR="0058072D" w:rsidRPr="00C73163">
        <w:rPr>
          <w:rFonts w:ascii="Arial Unicode MS" w:eastAsia="Arial Unicode MS" w:hAnsi="Arial Unicode MS" w:cs="Arial Unicode MS"/>
          <w:sz w:val="20"/>
          <w:szCs w:val="20"/>
          <w:lang w:val="en-US"/>
        </w:rPr>
        <w:t>. Such</w:t>
      </w:r>
      <w:r w:rsidR="004B0697" w:rsidRPr="00C73163">
        <w:rPr>
          <w:rFonts w:ascii="Arial Unicode MS" w:eastAsia="Arial Unicode MS" w:hAnsi="Arial Unicode MS" w:cs="Arial Unicode MS"/>
          <w:sz w:val="20"/>
          <w:szCs w:val="20"/>
          <w:lang w:val="en-US"/>
        </w:rPr>
        <w:t xml:space="preserve"> patterns also </w:t>
      </w:r>
      <w:r w:rsidR="0058072D" w:rsidRPr="00C73163">
        <w:rPr>
          <w:rFonts w:ascii="Arial Unicode MS" w:eastAsia="Arial Unicode MS" w:hAnsi="Arial Unicode MS" w:cs="Arial Unicode MS"/>
          <w:sz w:val="20"/>
          <w:szCs w:val="20"/>
          <w:lang w:val="en-US"/>
        </w:rPr>
        <w:t xml:space="preserve">seem </w:t>
      </w:r>
      <w:r w:rsidR="004B0697" w:rsidRPr="00C73163">
        <w:rPr>
          <w:rFonts w:ascii="Arial Unicode MS" w:eastAsia="Arial Unicode MS" w:hAnsi="Arial Unicode MS" w:cs="Arial Unicode MS"/>
          <w:sz w:val="20"/>
          <w:szCs w:val="20"/>
          <w:lang w:val="en-US"/>
        </w:rPr>
        <w:t>to distribute responsibility for</w:t>
      </w:r>
      <w:r w:rsidR="00E709E4" w:rsidRPr="00C73163">
        <w:rPr>
          <w:rFonts w:ascii="Arial Unicode MS" w:eastAsia="Arial Unicode MS" w:hAnsi="Arial Unicode MS" w:cs="Arial Unicode MS"/>
          <w:sz w:val="20"/>
          <w:szCs w:val="20"/>
          <w:lang w:val="en-US"/>
        </w:rPr>
        <w:t xml:space="preserve"> </w:t>
      </w:r>
      <w:r w:rsidR="005671BD" w:rsidRPr="00C73163">
        <w:rPr>
          <w:rFonts w:ascii="Arial Unicode MS" w:eastAsia="Arial Unicode MS" w:hAnsi="Arial Unicode MS" w:cs="Arial Unicode MS"/>
          <w:sz w:val="20"/>
          <w:szCs w:val="20"/>
          <w:lang w:val="en-US"/>
        </w:rPr>
        <w:t>tackl</w:t>
      </w:r>
      <w:r w:rsidR="004B0697" w:rsidRPr="00C73163">
        <w:rPr>
          <w:rFonts w:ascii="Arial Unicode MS" w:eastAsia="Arial Unicode MS" w:hAnsi="Arial Unicode MS" w:cs="Arial Unicode MS"/>
          <w:sz w:val="20"/>
          <w:szCs w:val="20"/>
          <w:lang w:val="en-US"/>
        </w:rPr>
        <w:t>ing</w:t>
      </w:r>
      <w:r w:rsidR="005671BD" w:rsidRPr="00C73163">
        <w:rPr>
          <w:rFonts w:ascii="Arial Unicode MS" w:eastAsia="Arial Unicode MS" w:hAnsi="Arial Unicode MS" w:cs="Arial Unicode MS"/>
          <w:sz w:val="20"/>
          <w:szCs w:val="20"/>
          <w:lang w:val="en-US"/>
        </w:rPr>
        <w:t xml:space="preserve"> such issues </w:t>
      </w:r>
      <w:r w:rsidR="00C94C40" w:rsidRPr="00C73163">
        <w:rPr>
          <w:rFonts w:ascii="Arial Unicode MS" w:eastAsia="Arial Unicode MS" w:hAnsi="Arial Unicode MS" w:cs="Arial Unicode MS"/>
          <w:sz w:val="20"/>
          <w:szCs w:val="20"/>
          <w:lang w:val="en-US"/>
        </w:rPr>
        <w:t xml:space="preserve">with patients </w:t>
      </w:r>
      <w:r w:rsidR="00B53D70" w:rsidRPr="00C73163">
        <w:rPr>
          <w:rFonts w:ascii="Arial Unicode MS" w:eastAsia="Arial Unicode MS" w:hAnsi="Arial Unicode MS" w:cs="Arial Unicode MS"/>
          <w:sz w:val="20"/>
          <w:szCs w:val="20"/>
          <w:lang w:val="en-US"/>
        </w:rPr>
        <w:t>between doctors and mediators</w:t>
      </w:r>
      <w:r w:rsidRPr="00C73163">
        <w:rPr>
          <w:rFonts w:ascii="Arial Unicode MS" w:eastAsia="Arial Unicode MS" w:hAnsi="Arial Unicode MS" w:cs="Arial Unicode MS"/>
          <w:sz w:val="20"/>
          <w:szCs w:val="20"/>
          <w:lang w:val="en-US"/>
        </w:rPr>
        <w:t xml:space="preserve">. </w:t>
      </w:r>
      <w:r w:rsidR="005A48D5" w:rsidRPr="00C73163">
        <w:rPr>
          <w:rFonts w:ascii="Arial Unicode MS" w:eastAsia="Arial Unicode MS" w:hAnsi="Arial Unicode MS" w:cs="Arial Unicode MS"/>
          <w:sz w:val="20"/>
          <w:szCs w:val="20"/>
          <w:lang w:val="en-US"/>
        </w:rPr>
        <w:t>The analysis shows a systematic orientation</w:t>
      </w:r>
      <w:r w:rsidR="00C803A4" w:rsidRPr="00C73163">
        <w:rPr>
          <w:rFonts w:ascii="Arial Unicode MS" w:eastAsia="Arial Unicode MS" w:hAnsi="Arial Unicode MS" w:cs="Arial Unicode MS"/>
          <w:sz w:val="20"/>
          <w:szCs w:val="20"/>
          <w:lang w:val="en-US"/>
        </w:rPr>
        <w:t>,</w:t>
      </w:r>
      <w:r w:rsidR="005A48D5" w:rsidRPr="00C73163">
        <w:rPr>
          <w:rFonts w:ascii="Arial Unicode MS" w:eastAsia="Arial Unicode MS" w:hAnsi="Arial Unicode MS" w:cs="Arial Unicode MS"/>
          <w:sz w:val="20"/>
          <w:szCs w:val="20"/>
          <w:lang w:val="en-US"/>
        </w:rPr>
        <w:t xml:space="preserve"> </w:t>
      </w:r>
      <w:r w:rsidR="00C803A4" w:rsidRPr="00C73163">
        <w:rPr>
          <w:rFonts w:ascii="Arial Unicode MS" w:eastAsia="Arial Unicode MS" w:hAnsi="Arial Unicode MS" w:cs="Arial Unicode MS"/>
          <w:sz w:val="20"/>
          <w:szCs w:val="20"/>
          <w:lang w:val="en-US"/>
        </w:rPr>
        <w:t>in the interaction,</w:t>
      </w:r>
      <w:r w:rsidR="005A48D5" w:rsidRPr="00C73163">
        <w:rPr>
          <w:rFonts w:ascii="Arial Unicode MS" w:eastAsia="Arial Unicode MS" w:hAnsi="Arial Unicode MS" w:cs="Arial Unicode MS"/>
          <w:sz w:val="20"/>
          <w:szCs w:val="20"/>
          <w:lang w:val="en-US"/>
        </w:rPr>
        <w:t xml:space="preserve"> </w:t>
      </w:r>
      <w:r w:rsidR="00C803A4" w:rsidRPr="00C73163">
        <w:rPr>
          <w:rFonts w:ascii="Arial Unicode MS" w:eastAsia="Arial Unicode MS" w:hAnsi="Arial Unicode MS" w:cs="Arial Unicode MS"/>
          <w:sz w:val="20"/>
          <w:szCs w:val="20"/>
          <w:lang w:val="en-US"/>
        </w:rPr>
        <w:t>towards the achievemen</w:t>
      </w:r>
      <w:r w:rsidRPr="00C73163">
        <w:rPr>
          <w:rFonts w:ascii="Arial Unicode MS" w:eastAsia="Arial Unicode MS" w:hAnsi="Arial Unicode MS" w:cs="Arial Unicode MS"/>
          <w:sz w:val="20"/>
          <w:szCs w:val="20"/>
          <w:lang w:val="en-US"/>
        </w:rPr>
        <w:t>t</w:t>
      </w:r>
      <w:r w:rsidR="00C803A4" w:rsidRPr="00C73163">
        <w:rPr>
          <w:rFonts w:ascii="Arial Unicode MS" w:eastAsia="Arial Unicode MS" w:hAnsi="Arial Unicode MS" w:cs="Arial Unicode MS"/>
          <w:sz w:val="20"/>
          <w:szCs w:val="20"/>
          <w:lang w:val="en-US"/>
        </w:rPr>
        <w:t xml:space="preserve"> </w:t>
      </w:r>
      <w:r w:rsidR="005A48D5" w:rsidRPr="00C73163">
        <w:rPr>
          <w:rFonts w:ascii="Arial Unicode MS" w:eastAsia="Arial Unicode MS" w:hAnsi="Arial Unicode MS" w:cs="Arial Unicode MS"/>
          <w:sz w:val="20"/>
          <w:szCs w:val="20"/>
          <w:lang w:val="en-US"/>
        </w:rPr>
        <w:t>of</w:t>
      </w:r>
      <w:r w:rsidRPr="00C73163">
        <w:rPr>
          <w:rFonts w:ascii="Arial Unicode MS" w:eastAsia="Arial Unicode MS" w:hAnsi="Arial Unicode MS" w:cs="Arial Unicode MS"/>
          <w:sz w:val="20"/>
          <w:szCs w:val="20"/>
          <w:lang w:val="en-US"/>
        </w:rPr>
        <w:t xml:space="preserve"> a mediator’s contribution that is not limited to plain repetition of the doctor’s turn, but whereby the mediator is invited to</w:t>
      </w:r>
      <w:r w:rsidR="00B53D70" w:rsidRPr="00C73163">
        <w:rPr>
          <w:rFonts w:ascii="Arial Unicode MS" w:eastAsia="Arial Unicode MS" w:hAnsi="Arial Unicode MS" w:cs="Arial Unicode MS"/>
          <w:sz w:val="20"/>
          <w:szCs w:val="20"/>
          <w:lang w:val="en-US"/>
        </w:rPr>
        <w:t xml:space="preserve"> “do more”</w:t>
      </w:r>
      <w:r w:rsidRPr="00C73163">
        <w:rPr>
          <w:rFonts w:ascii="Arial Unicode MS" w:eastAsia="Arial Unicode MS" w:hAnsi="Arial Unicode MS" w:cs="Arial Unicode MS"/>
          <w:sz w:val="20"/>
          <w:szCs w:val="20"/>
          <w:lang w:val="en-US"/>
        </w:rPr>
        <w:t xml:space="preserve"> and </w:t>
      </w:r>
      <w:r w:rsidR="00C803A4" w:rsidRPr="00C73163">
        <w:rPr>
          <w:rFonts w:ascii="Arial Unicode MS" w:eastAsia="Arial Unicode MS" w:hAnsi="Arial Unicode MS" w:cs="Arial Unicode MS"/>
          <w:sz w:val="20"/>
          <w:szCs w:val="20"/>
          <w:lang w:val="en-US"/>
        </w:rPr>
        <w:t>provide explanation,</w:t>
      </w:r>
      <w:r w:rsidR="005A48D5" w:rsidRPr="00C73163">
        <w:rPr>
          <w:rFonts w:ascii="Arial Unicode MS" w:eastAsia="Arial Unicode MS" w:hAnsi="Arial Unicode MS" w:cs="Arial Unicode MS"/>
          <w:sz w:val="20"/>
          <w:szCs w:val="20"/>
          <w:lang w:val="en-US"/>
        </w:rPr>
        <w:t xml:space="preserve"> clarification and even reassurance. </w:t>
      </w:r>
    </w:p>
    <w:p w:rsidR="008E319A" w:rsidRPr="00C73163" w:rsidRDefault="00D970A1" w:rsidP="00D970A1">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The dynamics we have observed here show that, in interpreter-mediated interaction, mediators not only </w:t>
      </w:r>
      <w:r w:rsidR="00EE120B" w:rsidRPr="00C73163">
        <w:rPr>
          <w:rFonts w:ascii="Arial Unicode MS" w:eastAsia="Arial Unicode MS" w:hAnsi="Arial Unicode MS" w:cs="Arial Unicode MS"/>
          <w:sz w:val="20"/>
          <w:szCs w:val="20"/>
          <w:lang w:val="en-US"/>
        </w:rPr>
        <w:t xml:space="preserve">do not </w:t>
      </w:r>
      <w:r w:rsidRPr="00C73163">
        <w:rPr>
          <w:rFonts w:ascii="Arial Unicode MS" w:eastAsia="Arial Unicode MS" w:hAnsi="Arial Unicode MS" w:cs="Arial Unicode MS"/>
          <w:sz w:val="20"/>
          <w:szCs w:val="20"/>
          <w:lang w:val="en-US"/>
        </w:rPr>
        <w:t>translate turn after turn</w:t>
      </w:r>
      <w:r w:rsidR="00EE120B" w:rsidRPr="00C73163">
        <w:rPr>
          <w:rFonts w:ascii="Arial Unicode MS" w:eastAsia="Arial Unicode MS" w:hAnsi="Arial Unicode MS" w:cs="Arial Unicode MS"/>
          <w:sz w:val="20"/>
          <w:szCs w:val="20"/>
          <w:lang w:val="en-US"/>
        </w:rPr>
        <w:t>:</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they also “coordinate” the interaction (as suggested by Wadensjö 1998), making sense of what </w:t>
      </w:r>
      <w:r w:rsidR="00EE120B" w:rsidRPr="00C73163">
        <w:rPr>
          <w:rFonts w:ascii="Arial Unicode MS" w:eastAsia="Arial Unicode MS" w:hAnsi="Arial Unicode MS" w:cs="Arial Unicode MS"/>
          <w:sz w:val="20"/>
          <w:szCs w:val="20"/>
          <w:lang w:val="en-US"/>
        </w:rPr>
        <w:t xml:space="preserve">are </w:t>
      </w:r>
      <w:r w:rsidRPr="00C73163">
        <w:rPr>
          <w:rFonts w:ascii="Arial Unicode MS" w:eastAsia="Arial Unicode MS" w:hAnsi="Arial Unicode MS" w:cs="Arial Unicode MS"/>
          <w:sz w:val="20"/>
          <w:szCs w:val="20"/>
          <w:lang w:val="en-US"/>
        </w:rPr>
        <w:t>raised as relevant issues in talk. In doing so, they address the interlocutors’ utterances by expanding, in their renditions, the details provided in the interlocutor’s turns</w:t>
      </w:r>
      <w:r w:rsidR="00965094" w:rsidRPr="00C73163">
        <w:rPr>
          <w:rFonts w:ascii="Arial Unicode MS" w:eastAsia="Arial Unicode MS" w:hAnsi="Arial Unicode MS" w:cs="Arial Unicode MS"/>
          <w:sz w:val="20"/>
          <w:szCs w:val="20"/>
          <w:lang w:val="en-US"/>
        </w:rPr>
        <w:t>. This confirms Mason’s argument that interpreters make sense of what is said in the interaction by</w:t>
      </w:r>
      <w:r w:rsidRPr="00C73163">
        <w:rPr>
          <w:rFonts w:ascii="Arial Unicode MS" w:eastAsia="Arial Unicode MS" w:hAnsi="Arial Unicode MS" w:cs="Arial Unicode MS"/>
          <w:sz w:val="20"/>
          <w:szCs w:val="20"/>
          <w:lang w:val="en-US"/>
        </w:rPr>
        <w:t xml:space="preserve"> making reference to possible contextual assumptions </w:t>
      </w:r>
      <w:r w:rsidR="00965094" w:rsidRPr="00C73163">
        <w:rPr>
          <w:rFonts w:ascii="Arial Unicode MS" w:eastAsia="Arial Unicode MS" w:hAnsi="Arial Unicode MS" w:cs="Arial Unicode MS"/>
          <w:sz w:val="20"/>
          <w:szCs w:val="20"/>
          <w:lang w:val="en-US"/>
        </w:rPr>
        <w:t>which are clear to the participants in the interaction (</w:t>
      </w:r>
      <w:r w:rsidRPr="00C73163">
        <w:rPr>
          <w:rFonts w:ascii="Arial Unicode MS" w:eastAsia="Arial Unicode MS" w:hAnsi="Arial Unicode MS" w:cs="Arial Unicode MS"/>
          <w:sz w:val="20"/>
          <w:szCs w:val="20"/>
          <w:lang w:val="en-US"/>
        </w:rPr>
        <w:t>2006) a</w:t>
      </w:r>
      <w:r w:rsidR="00C94C40" w:rsidRPr="00C73163">
        <w:rPr>
          <w:rFonts w:ascii="Arial Unicode MS" w:eastAsia="Arial Unicode MS" w:hAnsi="Arial Unicode MS" w:cs="Arial Unicode MS"/>
          <w:sz w:val="20"/>
          <w:szCs w:val="20"/>
          <w:lang w:val="en-US"/>
        </w:rPr>
        <w:t>nd that position</w:t>
      </w:r>
      <w:r w:rsidR="003C1E1B" w:rsidRPr="00C73163">
        <w:rPr>
          <w:rFonts w:ascii="Arial Unicode MS" w:eastAsia="Arial Unicode MS" w:hAnsi="Arial Unicode MS" w:cs="Arial Unicode MS"/>
          <w:sz w:val="20"/>
          <w:szCs w:val="20"/>
          <w:lang w:val="en-US"/>
        </w:rPr>
        <w:t xml:space="preserve"> </w:t>
      </w:r>
      <w:r w:rsidR="00C94C40" w:rsidRPr="00C73163">
        <w:rPr>
          <w:rFonts w:ascii="Arial Unicode MS" w:eastAsia="Arial Unicode MS" w:hAnsi="Arial Unicode MS" w:cs="Arial Unicode MS"/>
          <w:sz w:val="20"/>
          <w:szCs w:val="20"/>
          <w:lang w:val="en-US"/>
        </w:rPr>
        <w:t>the mediator (</w:t>
      </w:r>
      <w:r w:rsidRPr="00C73163">
        <w:rPr>
          <w:rFonts w:ascii="Arial Unicode MS" w:eastAsia="Arial Unicode MS" w:hAnsi="Arial Unicode MS" w:cs="Arial Unicode MS"/>
          <w:sz w:val="20"/>
          <w:szCs w:val="20"/>
          <w:lang w:val="en-US"/>
        </w:rPr>
        <w:t>as a bilingual participant</w:t>
      </w:r>
      <w:r w:rsidR="00C94C40"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as competent in doing this </w:t>
      </w:r>
      <w:r w:rsidR="00965094"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2005).</w:t>
      </w:r>
      <w:r w:rsidR="00D205BE" w:rsidRPr="00C73163">
        <w:rPr>
          <w:rFonts w:ascii="Arial Unicode MS" w:eastAsia="Arial Unicode MS" w:hAnsi="Arial Unicode MS" w:cs="Arial Unicode MS"/>
          <w:sz w:val="20"/>
          <w:szCs w:val="20"/>
          <w:lang w:val="en-US"/>
        </w:rPr>
        <w:t xml:space="preserve"> </w:t>
      </w:r>
      <w:r w:rsidR="00303E95" w:rsidRPr="00C73163">
        <w:rPr>
          <w:rFonts w:ascii="Arial Unicode MS" w:eastAsia="Arial Unicode MS" w:hAnsi="Arial Unicode MS" w:cs="Arial Unicode MS"/>
          <w:sz w:val="20"/>
          <w:szCs w:val="20"/>
          <w:lang w:val="en-US"/>
        </w:rPr>
        <w:t xml:space="preserve">What is interesting is that such mediating work is not </w:t>
      </w:r>
      <w:r w:rsidR="00EE120B" w:rsidRPr="00C73163">
        <w:rPr>
          <w:rFonts w:ascii="Arial Unicode MS" w:eastAsia="Arial Unicode MS" w:hAnsi="Arial Unicode MS" w:cs="Arial Unicode MS"/>
          <w:sz w:val="20"/>
          <w:szCs w:val="20"/>
          <w:lang w:val="en-US"/>
        </w:rPr>
        <w:t xml:space="preserve">an </w:t>
      </w:r>
      <w:r w:rsidR="00303E95" w:rsidRPr="00C73163">
        <w:rPr>
          <w:rFonts w:ascii="Arial Unicode MS" w:eastAsia="Arial Unicode MS" w:hAnsi="Arial Unicode MS" w:cs="Arial Unicode MS"/>
          <w:sz w:val="20"/>
          <w:szCs w:val="20"/>
          <w:lang w:val="en-US"/>
        </w:rPr>
        <w:t>initiative of the mediators</w:t>
      </w:r>
      <w:r w:rsidR="00965094" w:rsidRPr="00C73163">
        <w:rPr>
          <w:rFonts w:ascii="Arial Unicode MS" w:eastAsia="Arial Unicode MS" w:hAnsi="Arial Unicode MS" w:cs="Arial Unicode MS"/>
          <w:sz w:val="20"/>
          <w:szCs w:val="20"/>
          <w:lang w:val="en-US"/>
        </w:rPr>
        <w:t xml:space="preserve"> alone</w:t>
      </w:r>
      <w:r w:rsidR="00303E95" w:rsidRPr="00C73163">
        <w:rPr>
          <w:rFonts w:ascii="Arial Unicode MS" w:eastAsia="Arial Unicode MS" w:hAnsi="Arial Unicode MS" w:cs="Arial Unicode MS"/>
          <w:sz w:val="20"/>
          <w:szCs w:val="20"/>
          <w:lang w:val="en-US"/>
        </w:rPr>
        <w:t xml:space="preserve">, but is constructed in the interaction through </w:t>
      </w:r>
      <w:r w:rsidR="00EE120B" w:rsidRPr="00C73163">
        <w:rPr>
          <w:rFonts w:ascii="Arial Unicode MS" w:eastAsia="Arial Unicode MS" w:hAnsi="Arial Unicode MS" w:cs="Arial Unicode MS"/>
          <w:sz w:val="20"/>
          <w:szCs w:val="20"/>
          <w:lang w:val="en-US"/>
        </w:rPr>
        <w:t xml:space="preserve">the </w:t>
      </w:r>
      <w:r w:rsidR="00303E95" w:rsidRPr="00C73163">
        <w:rPr>
          <w:rFonts w:ascii="Arial Unicode MS" w:eastAsia="Arial Unicode MS" w:hAnsi="Arial Unicode MS" w:cs="Arial Unicode MS"/>
          <w:sz w:val="20"/>
          <w:szCs w:val="20"/>
          <w:lang w:val="en-US"/>
        </w:rPr>
        <w:t>doctors’ authorization to the mediator to deal with the issue in the</w:t>
      </w:r>
      <w:r w:rsidR="00C803A4" w:rsidRPr="00C73163">
        <w:rPr>
          <w:rFonts w:ascii="Arial Unicode MS" w:eastAsia="Arial Unicode MS" w:hAnsi="Arial Unicode MS" w:cs="Arial Unicode MS"/>
          <w:sz w:val="20"/>
          <w:szCs w:val="20"/>
          <w:lang w:val="en-US"/>
        </w:rPr>
        <w:t xml:space="preserve"> mediators’ </w:t>
      </w:r>
      <w:r w:rsidR="00303E95" w:rsidRPr="00C73163">
        <w:rPr>
          <w:rFonts w:ascii="Arial Unicode MS" w:eastAsia="Arial Unicode MS" w:hAnsi="Arial Unicode MS" w:cs="Arial Unicode MS"/>
          <w:sz w:val="20"/>
          <w:szCs w:val="20"/>
          <w:lang w:val="en-US"/>
        </w:rPr>
        <w:t xml:space="preserve">own terms and </w:t>
      </w:r>
      <w:r w:rsidR="00C803A4" w:rsidRPr="00C73163">
        <w:rPr>
          <w:rFonts w:ascii="Arial Unicode MS" w:eastAsia="Arial Unicode MS" w:hAnsi="Arial Unicode MS" w:cs="Arial Unicode MS"/>
          <w:sz w:val="20"/>
          <w:szCs w:val="20"/>
          <w:lang w:val="en-US"/>
        </w:rPr>
        <w:t>the latter</w:t>
      </w:r>
      <w:r w:rsidR="004E6334" w:rsidRPr="00C73163">
        <w:rPr>
          <w:rFonts w:ascii="Arial Unicode MS" w:eastAsia="Arial Unicode MS" w:hAnsi="Arial Unicode MS" w:cs="Arial Unicode MS"/>
          <w:sz w:val="20"/>
          <w:szCs w:val="20"/>
          <w:lang w:val="en-US"/>
        </w:rPr>
        <w:t>’s</w:t>
      </w:r>
      <w:r w:rsidR="00303E95" w:rsidRPr="00C73163">
        <w:rPr>
          <w:rFonts w:ascii="Arial Unicode MS" w:eastAsia="Arial Unicode MS" w:hAnsi="Arial Unicode MS" w:cs="Arial Unicode MS"/>
          <w:sz w:val="20"/>
          <w:szCs w:val="20"/>
          <w:lang w:val="en-US"/>
        </w:rPr>
        <w:t xml:space="preserve"> acceptance to tak</w:t>
      </w:r>
      <w:r w:rsidRPr="00C73163">
        <w:rPr>
          <w:rFonts w:ascii="Arial Unicode MS" w:eastAsia="Arial Unicode MS" w:hAnsi="Arial Unicode MS" w:cs="Arial Unicode MS"/>
          <w:sz w:val="20"/>
          <w:szCs w:val="20"/>
          <w:lang w:val="en-US"/>
        </w:rPr>
        <w:t>e responsibility for this task.</w:t>
      </w:r>
      <w:r w:rsidR="004E633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What this </w:t>
      </w:r>
      <w:r w:rsidR="00663768" w:rsidRPr="00C73163">
        <w:rPr>
          <w:rFonts w:ascii="Arial Unicode MS" w:eastAsia="Arial Unicode MS" w:hAnsi="Arial Unicode MS" w:cs="Arial Unicode MS"/>
          <w:sz w:val="20"/>
          <w:szCs w:val="20"/>
          <w:lang w:val="en-US"/>
        </w:rPr>
        <w:t xml:space="preserve">paper </w:t>
      </w:r>
      <w:r w:rsidRPr="00C73163">
        <w:rPr>
          <w:rFonts w:ascii="Arial Unicode MS" w:eastAsia="Arial Unicode MS" w:hAnsi="Arial Unicode MS" w:cs="Arial Unicode MS"/>
          <w:sz w:val="20"/>
          <w:szCs w:val="20"/>
          <w:lang w:val="en-US"/>
        </w:rPr>
        <w:t>highlights</w:t>
      </w:r>
      <w:r w:rsidR="004E6334" w:rsidRPr="00C73163">
        <w:rPr>
          <w:rFonts w:ascii="Arial Unicode MS" w:eastAsia="Arial Unicode MS" w:hAnsi="Arial Unicode MS" w:cs="Arial Unicode MS"/>
          <w:sz w:val="20"/>
          <w:szCs w:val="20"/>
          <w:lang w:val="en-US"/>
        </w:rPr>
        <w:t>, then,</w:t>
      </w:r>
      <w:r w:rsidRPr="00C73163">
        <w:rPr>
          <w:rFonts w:ascii="Arial Unicode MS" w:eastAsia="Arial Unicode MS" w:hAnsi="Arial Unicode MS" w:cs="Arial Unicode MS"/>
          <w:sz w:val="20"/>
          <w:szCs w:val="20"/>
          <w:lang w:val="en-US"/>
        </w:rPr>
        <w:t xml:space="preserve"> is that there </w:t>
      </w:r>
      <w:r w:rsidR="00663768" w:rsidRPr="00C73163">
        <w:rPr>
          <w:rFonts w:ascii="Arial Unicode MS" w:eastAsia="Arial Unicode MS" w:hAnsi="Arial Unicode MS" w:cs="Arial Unicode MS"/>
          <w:sz w:val="20"/>
          <w:szCs w:val="20"/>
          <w:lang w:val="en-US"/>
        </w:rPr>
        <w:t>may be interactional organizations which regulate the distribution of rights and responsibilities to take particular actions</w:t>
      </w:r>
      <w:r w:rsidR="00965094" w:rsidRPr="00C73163">
        <w:rPr>
          <w:rFonts w:ascii="Arial Unicode MS" w:eastAsia="Arial Unicode MS" w:hAnsi="Arial Unicode MS" w:cs="Arial Unicode MS"/>
          <w:sz w:val="20"/>
          <w:szCs w:val="20"/>
          <w:lang w:val="en-US"/>
        </w:rPr>
        <w:t>, like expanding and clarifying</w:t>
      </w:r>
      <w:r w:rsidR="00663768" w:rsidRPr="00C73163">
        <w:rPr>
          <w:rFonts w:ascii="Arial Unicode MS" w:eastAsia="Arial Unicode MS" w:hAnsi="Arial Unicode MS" w:cs="Arial Unicode MS"/>
          <w:sz w:val="20"/>
          <w:szCs w:val="20"/>
          <w:lang w:val="en-US"/>
        </w:rPr>
        <w:t xml:space="preserve">. </w:t>
      </w:r>
      <w:r w:rsidR="00511BAE" w:rsidRPr="00C73163">
        <w:rPr>
          <w:rFonts w:ascii="Arial Unicode MS" w:eastAsia="Arial Unicode MS" w:hAnsi="Arial Unicode MS" w:cs="Arial Unicode MS"/>
          <w:sz w:val="20"/>
          <w:szCs w:val="20"/>
          <w:lang w:val="en-US"/>
        </w:rPr>
        <w:t>In this view,</w:t>
      </w:r>
      <w:r w:rsidR="00663768" w:rsidRPr="00C73163">
        <w:rPr>
          <w:rFonts w:ascii="Arial Unicode MS" w:eastAsia="Arial Unicode MS" w:hAnsi="Arial Unicode MS" w:cs="Arial Unicode MS"/>
          <w:sz w:val="20"/>
          <w:szCs w:val="20"/>
          <w:lang w:val="en-US"/>
        </w:rPr>
        <w:t xml:space="preserve"> mediators’ interventions </w:t>
      </w:r>
      <w:r w:rsidR="00965094" w:rsidRPr="00C73163">
        <w:rPr>
          <w:rFonts w:ascii="Arial Unicode MS" w:eastAsia="Arial Unicode MS" w:hAnsi="Arial Unicode MS" w:cs="Arial Unicode MS"/>
          <w:sz w:val="20"/>
          <w:szCs w:val="20"/>
          <w:lang w:val="en-US"/>
        </w:rPr>
        <w:t>not only are not just plain renditions of participants’ turns, b</w:t>
      </w:r>
      <w:r w:rsidR="00511BAE" w:rsidRPr="00C73163">
        <w:rPr>
          <w:rFonts w:ascii="Arial Unicode MS" w:eastAsia="Arial Unicode MS" w:hAnsi="Arial Unicode MS" w:cs="Arial Unicode MS"/>
          <w:sz w:val="20"/>
          <w:szCs w:val="20"/>
          <w:lang w:val="en-US"/>
        </w:rPr>
        <w:t>ut</w:t>
      </w:r>
      <w:r w:rsidR="00663768" w:rsidRPr="00C73163">
        <w:rPr>
          <w:rFonts w:ascii="Arial Unicode MS" w:eastAsia="Arial Unicode MS" w:hAnsi="Arial Unicode MS" w:cs="Arial Unicode MS"/>
          <w:sz w:val="20"/>
          <w:szCs w:val="20"/>
          <w:lang w:val="en-US"/>
        </w:rPr>
        <w:t xml:space="preserve"> they</w:t>
      </w:r>
      <w:r w:rsidR="003C1E1B" w:rsidRPr="00C73163">
        <w:rPr>
          <w:rFonts w:ascii="Arial Unicode MS" w:eastAsia="Arial Unicode MS" w:hAnsi="Arial Unicode MS" w:cs="Arial Unicode MS"/>
          <w:sz w:val="20"/>
          <w:szCs w:val="20"/>
          <w:lang w:val="en-US"/>
        </w:rPr>
        <w:t xml:space="preserve"> </w:t>
      </w:r>
      <w:r w:rsidR="004E6334" w:rsidRPr="00C73163">
        <w:rPr>
          <w:rFonts w:ascii="Arial Unicode MS" w:eastAsia="Arial Unicode MS" w:hAnsi="Arial Unicode MS" w:cs="Arial Unicode MS"/>
          <w:sz w:val="20"/>
          <w:szCs w:val="20"/>
          <w:lang w:val="en-US"/>
        </w:rPr>
        <w:t xml:space="preserve">are </w:t>
      </w:r>
      <w:r w:rsidR="00663768" w:rsidRPr="00C73163">
        <w:rPr>
          <w:rFonts w:ascii="Arial Unicode MS" w:eastAsia="Arial Unicode MS" w:hAnsi="Arial Unicode MS" w:cs="Arial Unicode MS"/>
          <w:sz w:val="20"/>
          <w:szCs w:val="20"/>
          <w:lang w:val="en-US"/>
        </w:rPr>
        <w:t>“authorized” by participants (e.g. doctors) who display acceptance and even call for particular mediators’ responsibilities in their contribution to talk.</w:t>
      </w:r>
      <w:r w:rsidRPr="00C73163">
        <w:rPr>
          <w:rFonts w:ascii="Arial Unicode MS" w:eastAsia="Arial Unicode MS" w:hAnsi="Arial Unicode MS" w:cs="Arial Unicode MS"/>
          <w:sz w:val="20"/>
          <w:szCs w:val="20"/>
          <w:lang w:val="en-US"/>
        </w:rPr>
        <w:t xml:space="preserve"> </w:t>
      </w:r>
    </w:p>
    <w:p w:rsidR="00D970A1" w:rsidRPr="00C73163" w:rsidRDefault="00D970A1" w:rsidP="00D970A1">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In the perspective of interpreting studies, this analysis </w:t>
      </w:r>
      <w:r w:rsidR="00BD1A50" w:rsidRPr="00C73163">
        <w:rPr>
          <w:rFonts w:ascii="Arial Unicode MS" w:eastAsia="Arial Unicode MS" w:hAnsi="Arial Unicode MS" w:cs="Arial Unicode MS"/>
          <w:sz w:val="20"/>
          <w:szCs w:val="20"/>
          <w:lang w:val="en-US"/>
        </w:rPr>
        <w:t xml:space="preserve">suggests that Mason’s notion of positioning (2005) is probably more suitable </w:t>
      </w:r>
      <w:r w:rsidR="00511BAE" w:rsidRPr="00C73163">
        <w:rPr>
          <w:rFonts w:ascii="Arial Unicode MS" w:eastAsia="Arial Unicode MS" w:hAnsi="Arial Unicode MS" w:cs="Arial Unicode MS"/>
          <w:sz w:val="20"/>
          <w:szCs w:val="20"/>
          <w:lang w:val="en-US"/>
        </w:rPr>
        <w:t xml:space="preserve">than the notion of “role” </w:t>
      </w:r>
      <w:r w:rsidR="00BD1A50" w:rsidRPr="00C73163">
        <w:rPr>
          <w:rFonts w:ascii="Arial Unicode MS" w:eastAsia="Arial Unicode MS" w:hAnsi="Arial Unicode MS" w:cs="Arial Unicode MS"/>
          <w:sz w:val="20"/>
          <w:szCs w:val="20"/>
          <w:lang w:val="en-US"/>
        </w:rPr>
        <w:t>to describ</w:t>
      </w:r>
      <w:r w:rsidR="00511BAE" w:rsidRPr="00C73163">
        <w:rPr>
          <w:rFonts w:ascii="Arial Unicode MS" w:eastAsia="Arial Unicode MS" w:hAnsi="Arial Unicode MS" w:cs="Arial Unicode MS"/>
          <w:sz w:val="20"/>
          <w:szCs w:val="20"/>
          <w:lang w:val="en-US"/>
        </w:rPr>
        <w:t>ing</w:t>
      </w:r>
      <w:r w:rsidR="00BD1A50" w:rsidRPr="00C73163">
        <w:rPr>
          <w:rFonts w:ascii="Arial Unicode MS" w:eastAsia="Arial Unicode MS" w:hAnsi="Arial Unicode MS" w:cs="Arial Unicode MS"/>
          <w:sz w:val="20"/>
          <w:szCs w:val="20"/>
          <w:lang w:val="en-US"/>
        </w:rPr>
        <w:t xml:space="preserve"> mediators’ participation in talk</w:t>
      </w:r>
      <w:r w:rsidRPr="00C73163">
        <w:rPr>
          <w:rFonts w:ascii="Arial Unicode MS" w:eastAsia="Arial Unicode MS" w:hAnsi="Arial Unicode MS" w:cs="Arial Unicode MS"/>
          <w:sz w:val="20"/>
          <w:szCs w:val="20"/>
          <w:lang w:val="en-US"/>
        </w:rPr>
        <w:t xml:space="preserve">. While mediators participate </w:t>
      </w:r>
      <w:r w:rsidR="00C94C40" w:rsidRPr="00C73163">
        <w:rPr>
          <w:rFonts w:ascii="Arial Unicode MS" w:eastAsia="Arial Unicode MS" w:hAnsi="Arial Unicode MS" w:cs="Arial Unicode MS"/>
          <w:sz w:val="20"/>
          <w:szCs w:val="20"/>
          <w:lang w:val="en-US"/>
        </w:rPr>
        <w:t>in</w:t>
      </w:r>
      <w:r w:rsidRPr="00C73163">
        <w:rPr>
          <w:rFonts w:ascii="Arial Unicode MS" w:eastAsia="Arial Unicode MS" w:hAnsi="Arial Unicode MS" w:cs="Arial Unicode MS"/>
          <w:sz w:val="20"/>
          <w:szCs w:val="20"/>
          <w:lang w:val="en-US"/>
        </w:rPr>
        <w:t xml:space="preserve"> the interaction with the </w:t>
      </w:r>
      <w:r w:rsidR="00511BAE" w:rsidRPr="00C73163">
        <w:rPr>
          <w:rFonts w:ascii="Arial Unicode MS" w:eastAsia="Arial Unicode MS" w:hAnsi="Arial Unicode MS" w:cs="Arial Unicode MS"/>
          <w:sz w:val="20"/>
          <w:szCs w:val="20"/>
          <w:lang w:val="en-US"/>
        </w:rPr>
        <w:t xml:space="preserve">primary </w:t>
      </w:r>
      <w:r w:rsidRPr="00C73163">
        <w:rPr>
          <w:rFonts w:ascii="Arial Unicode MS" w:eastAsia="Arial Unicode MS" w:hAnsi="Arial Unicode MS" w:cs="Arial Unicode MS"/>
          <w:sz w:val="20"/>
          <w:szCs w:val="20"/>
          <w:lang w:val="en-US"/>
        </w:rPr>
        <w:t xml:space="preserve">task of interpreting, their actual contribution seems to </w:t>
      </w:r>
      <w:r w:rsidRPr="00C73163">
        <w:rPr>
          <w:rFonts w:ascii="Arial Unicode MS" w:eastAsia="Arial Unicode MS" w:hAnsi="Arial Unicode MS" w:cs="Arial Unicode MS"/>
          <w:sz w:val="20"/>
          <w:szCs w:val="20"/>
          <w:lang w:val="en-US"/>
        </w:rPr>
        <w:lastRenderedPageBreak/>
        <w:t xml:space="preserve">be a result of the interactional distribution of </w:t>
      </w:r>
      <w:r w:rsidR="00C803A4" w:rsidRPr="00C73163">
        <w:rPr>
          <w:rFonts w:ascii="Arial Unicode MS" w:eastAsia="Arial Unicode MS" w:hAnsi="Arial Unicode MS" w:cs="Arial Unicode MS"/>
          <w:sz w:val="20"/>
          <w:szCs w:val="20"/>
          <w:lang w:val="en-US"/>
        </w:rPr>
        <w:t xml:space="preserve">rights and </w:t>
      </w:r>
      <w:r w:rsidRPr="00C73163">
        <w:rPr>
          <w:rFonts w:ascii="Arial Unicode MS" w:eastAsia="Arial Unicode MS" w:hAnsi="Arial Unicode MS" w:cs="Arial Unicode MS"/>
          <w:sz w:val="20"/>
          <w:szCs w:val="20"/>
          <w:lang w:val="en-US"/>
        </w:rPr>
        <w:t xml:space="preserve">responsibilities to engage in particular actions. </w:t>
      </w:r>
      <w:r w:rsidR="00AC7247" w:rsidRPr="00C73163">
        <w:rPr>
          <w:rFonts w:ascii="Arial Unicode MS" w:eastAsia="Arial Unicode MS" w:hAnsi="Arial Unicode MS" w:cs="Arial Unicode MS"/>
          <w:sz w:val="20"/>
          <w:szCs w:val="20"/>
          <w:lang w:val="en-US"/>
        </w:rPr>
        <w:t>W</w:t>
      </w:r>
      <w:r w:rsidRPr="00C73163">
        <w:rPr>
          <w:rFonts w:ascii="Arial Unicode MS" w:eastAsia="Arial Unicode MS" w:hAnsi="Arial Unicode MS" w:cs="Arial Unicode MS"/>
          <w:sz w:val="20"/>
          <w:szCs w:val="20"/>
          <w:lang w:val="en-US"/>
        </w:rPr>
        <w:t xml:space="preserve">hile mediators are asked to contribute with their expertise in dealing with subjects presented by doctors as critical or problematic, it seems to be the doctor’s responsibility to authorize such dynamics. That is to say, while doctors acknowledge the mediators’ competence in dealing with critical/delicate issues in ways that are </w:t>
      </w:r>
      <w:r w:rsidR="00C94C40" w:rsidRPr="00C73163">
        <w:rPr>
          <w:rFonts w:ascii="Arial Unicode MS" w:eastAsia="Arial Unicode MS" w:hAnsi="Arial Unicode MS" w:cs="Arial Unicode MS"/>
          <w:sz w:val="20"/>
          <w:szCs w:val="20"/>
          <w:lang w:val="en-US"/>
        </w:rPr>
        <w:t xml:space="preserve">likely to be </w:t>
      </w:r>
      <w:r w:rsidRPr="00C73163">
        <w:rPr>
          <w:rFonts w:ascii="Arial Unicode MS" w:eastAsia="Arial Unicode MS" w:hAnsi="Arial Unicode MS" w:cs="Arial Unicode MS"/>
          <w:sz w:val="20"/>
          <w:szCs w:val="20"/>
          <w:lang w:val="en-US"/>
        </w:rPr>
        <w:t>relevant for the patient and eventually authorize or even call for mediators to do so, they do not abdicate their authority: rather</w:t>
      </w:r>
      <w:r w:rsidR="00AC7247"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their authority is displayed </w:t>
      </w:r>
      <w:r w:rsidR="00AC7247" w:rsidRPr="00C73163">
        <w:rPr>
          <w:rFonts w:ascii="Arial Unicode MS" w:eastAsia="Arial Unicode MS" w:hAnsi="Arial Unicode MS" w:cs="Arial Unicode MS"/>
          <w:sz w:val="20"/>
          <w:szCs w:val="20"/>
          <w:lang w:val="en-US"/>
        </w:rPr>
        <w:t>through the fact that they have the option</w:t>
      </w:r>
      <w:r w:rsidRPr="00C73163">
        <w:rPr>
          <w:rFonts w:ascii="Arial Unicode MS" w:eastAsia="Arial Unicode MS" w:hAnsi="Arial Unicode MS" w:cs="Arial Unicode MS"/>
          <w:sz w:val="20"/>
          <w:szCs w:val="20"/>
          <w:lang w:val="en-US"/>
        </w:rPr>
        <w:t xml:space="preserve"> of authorizing mediators to </w:t>
      </w:r>
      <w:r w:rsidR="00AC7247" w:rsidRPr="00C73163">
        <w:rPr>
          <w:rFonts w:ascii="Arial Unicode MS" w:eastAsia="Arial Unicode MS" w:hAnsi="Arial Unicode MS" w:cs="Arial Unicode MS"/>
          <w:sz w:val="20"/>
          <w:szCs w:val="20"/>
          <w:lang w:val="en-US"/>
        </w:rPr>
        <w:t xml:space="preserve">undertake </w:t>
      </w:r>
      <w:r w:rsidRPr="00C73163">
        <w:rPr>
          <w:rFonts w:ascii="Arial Unicode MS" w:eastAsia="Arial Unicode MS" w:hAnsi="Arial Unicode MS" w:cs="Arial Unicode MS"/>
          <w:sz w:val="20"/>
          <w:szCs w:val="20"/>
          <w:lang w:val="en-US"/>
        </w:rPr>
        <w:t>particular tasks. From the point of view of interpreter ethics</w:t>
      </w:r>
      <w:r w:rsidR="004E6334"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w:t>
      </w:r>
      <w:r w:rsidR="0033613A" w:rsidRPr="00C73163">
        <w:rPr>
          <w:rFonts w:ascii="Arial Unicode MS" w:eastAsia="Arial Unicode MS" w:hAnsi="Arial Unicode MS" w:cs="Arial Unicode MS"/>
          <w:sz w:val="20"/>
          <w:szCs w:val="20"/>
          <w:lang w:val="en-US"/>
        </w:rPr>
        <w:t>this is important, as it suggests that the “i</w:t>
      </w:r>
      <w:r w:rsidR="00755E47">
        <w:rPr>
          <w:rFonts w:ascii="Arial Unicode MS" w:eastAsia="Arial Unicode MS" w:hAnsi="Arial Unicode MS" w:cs="Arial Unicode MS"/>
          <w:sz w:val="20"/>
          <w:szCs w:val="20"/>
          <w:lang w:val="en-US"/>
        </w:rPr>
        <w:t>nterpreter’s dil</w:t>
      </w:r>
      <w:r w:rsidR="0033613A" w:rsidRPr="00C73163">
        <w:rPr>
          <w:rFonts w:ascii="Arial Unicode MS" w:eastAsia="Arial Unicode MS" w:hAnsi="Arial Unicode MS" w:cs="Arial Unicode MS"/>
          <w:sz w:val="20"/>
          <w:szCs w:val="20"/>
          <w:lang w:val="en-US"/>
        </w:rPr>
        <w:t>emma” should no longer be framed in terms</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of whether interpreters/mediators should explain or expand e.g. delicate issues in their own terms, but rather </w:t>
      </w:r>
      <w:r w:rsidR="00AC7247" w:rsidRPr="00C73163">
        <w:rPr>
          <w:rFonts w:ascii="Arial Unicode MS" w:eastAsia="Arial Unicode MS" w:hAnsi="Arial Unicode MS" w:cs="Arial Unicode MS"/>
          <w:sz w:val="20"/>
          <w:szCs w:val="20"/>
          <w:lang w:val="en-US"/>
        </w:rPr>
        <w:t xml:space="preserve">in terms of </w:t>
      </w:r>
      <w:r w:rsidRPr="00C73163">
        <w:rPr>
          <w:rFonts w:ascii="Arial Unicode MS" w:eastAsia="Arial Unicode MS" w:hAnsi="Arial Unicode MS" w:cs="Arial Unicode MS"/>
          <w:sz w:val="20"/>
          <w:szCs w:val="20"/>
          <w:lang w:val="en-US"/>
        </w:rPr>
        <w:t>how far they should or could accept or decline invitations to deal with such issues.</w:t>
      </w:r>
    </w:p>
    <w:p w:rsidR="00D205BE" w:rsidRPr="00C73163" w:rsidRDefault="00D205BE" w:rsidP="00D205BE">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It is clear in this analysis that the mediators’ interventions we have seen are probably far from t</w:t>
      </w:r>
      <w:r w:rsidR="00761F1B">
        <w:rPr>
          <w:rFonts w:ascii="Arial Unicode MS" w:eastAsia="Arial Unicode MS" w:hAnsi="Arial Unicode MS" w:cs="Arial Unicode MS"/>
          <w:sz w:val="20"/>
          <w:szCs w:val="20"/>
          <w:lang w:val="en-US"/>
        </w:rPr>
        <w:t xml:space="preserve">he contributions we expect from </w:t>
      </w:r>
      <w:r w:rsidR="00AC7247" w:rsidRPr="00C73163">
        <w:rPr>
          <w:rFonts w:ascii="Arial Unicode MS" w:eastAsia="Arial Unicode MS" w:hAnsi="Arial Unicode MS" w:cs="Arial Unicode MS"/>
          <w:sz w:val="20"/>
          <w:szCs w:val="20"/>
          <w:lang w:val="en-US"/>
        </w:rPr>
        <w:t xml:space="preserve">standard handbooks on interpreting </w:t>
      </w:r>
      <w:r w:rsidRPr="00C73163">
        <w:rPr>
          <w:rFonts w:ascii="Arial Unicode MS" w:eastAsia="Arial Unicode MS" w:hAnsi="Arial Unicode MS" w:cs="Arial Unicode MS"/>
          <w:sz w:val="20"/>
          <w:szCs w:val="20"/>
          <w:lang w:val="en-US"/>
        </w:rPr>
        <w:t xml:space="preserve">and </w:t>
      </w:r>
      <w:r w:rsidR="00AC7247" w:rsidRPr="00C73163">
        <w:rPr>
          <w:rFonts w:ascii="Arial Unicode MS" w:eastAsia="Arial Unicode MS" w:hAnsi="Arial Unicode MS" w:cs="Arial Unicode MS"/>
          <w:sz w:val="20"/>
          <w:szCs w:val="20"/>
          <w:lang w:val="en-US"/>
        </w:rPr>
        <w:t xml:space="preserve">indeed </w:t>
      </w:r>
      <w:r w:rsidR="00C803A4" w:rsidRPr="00C73163">
        <w:rPr>
          <w:rFonts w:ascii="Arial Unicode MS" w:eastAsia="Arial Unicode MS" w:hAnsi="Arial Unicode MS" w:cs="Arial Unicode MS"/>
          <w:sz w:val="20"/>
          <w:szCs w:val="20"/>
          <w:lang w:val="en-US"/>
        </w:rPr>
        <w:t xml:space="preserve">some </w:t>
      </w:r>
      <w:r w:rsidRPr="00C73163">
        <w:rPr>
          <w:rFonts w:ascii="Arial Unicode MS" w:eastAsia="Arial Unicode MS" w:hAnsi="Arial Unicode MS" w:cs="Arial Unicode MS"/>
          <w:sz w:val="20"/>
          <w:szCs w:val="20"/>
          <w:lang w:val="en-US"/>
        </w:rPr>
        <w:t xml:space="preserve">may </w:t>
      </w:r>
      <w:r w:rsidR="00C803A4" w:rsidRPr="00C73163">
        <w:rPr>
          <w:rFonts w:ascii="Arial Unicode MS" w:eastAsia="Arial Unicode MS" w:hAnsi="Arial Unicode MS" w:cs="Arial Unicode MS"/>
          <w:sz w:val="20"/>
          <w:szCs w:val="20"/>
          <w:lang w:val="en-US"/>
        </w:rPr>
        <w:t>consider them hardly</w:t>
      </w:r>
      <w:r w:rsidR="00C94C40" w:rsidRPr="00C73163">
        <w:rPr>
          <w:rFonts w:ascii="Arial Unicode MS" w:eastAsia="Arial Unicode MS" w:hAnsi="Arial Unicode MS" w:cs="Arial Unicode MS"/>
          <w:sz w:val="20"/>
          <w:szCs w:val="20"/>
          <w:lang w:val="en-US"/>
        </w:rPr>
        <w:t xml:space="preserve"> “renditions”</w:t>
      </w:r>
      <w:r w:rsidRPr="00C73163">
        <w:rPr>
          <w:rFonts w:ascii="Arial Unicode MS" w:eastAsia="Arial Unicode MS" w:hAnsi="Arial Unicode MS" w:cs="Arial Unicode MS"/>
          <w:sz w:val="20"/>
          <w:szCs w:val="20"/>
          <w:lang w:val="en-US"/>
        </w:rPr>
        <w:t>. T</w:t>
      </w:r>
      <w:r w:rsidR="00C803A4" w:rsidRPr="00C73163">
        <w:rPr>
          <w:rFonts w:ascii="Arial Unicode MS" w:eastAsia="Arial Unicode MS" w:hAnsi="Arial Unicode MS" w:cs="Arial Unicode MS"/>
          <w:sz w:val="20"/>
          <w:szCs w:val="20"/>
          <w:lang w:val="en-US"/>
        </w:rPr>
        <w:t>he</w:t>
      </w:r>
      <w:r w:rsidR="00AC7247" w:rsidRPr="00C73163">
        <w:rPr>
          <w:rFonts w:ascii="Arial Unicode MS" w:eastAsia="Arial Unicode MS" w:hAnsi="Arial Unicode MS" w:cs="Arial Unicode MS"/>
          <w:sz w:val="20"/>
          <w:szCs w:val="20"/>
          <w:lang w:val="en-US"/>
        </w:rPr>
        <w:t xml:space="preserve"> analysis, in fact, focuses on</w:t>
      </w:r>
      <w:r w:rsidRPr="00C73163">
        <w:rPr>
          <w:rFonts w:ascii="Arial Unicode MS" w:eastAsia="Arial Unicode MS" w:hAnsi="Arial Unicode MS" w:cs="Arial Unicode MS"/>
          <w:sz w:val="20"/>
          <w:szCs w:val="20"/>
          <w:lang w:val="en-US"/>
        </w:rPr>
        <w:t xml:space="preserve"> the “mediating work</w:t>
      </w:r>
      <w:r w:rsidR="0033613A" w:rsidRPr="00C73163">
        <w:rPr>
          <w:rFonts w:ascii="Arial Unicode MS" w:eastAsia="Arial Unicode MS" w:hAnsi="Arial Unicode MS" w:cs="Arial Unicode MS"/>
          <w:sz w:val="20"/>
          <w:szCs w:val="20"/>
          <w:lang w:val="en-US"/>
        </w:rPr>
        <w:t>”</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of </w:t>
      </w:r>
      <w:r w:rsidR="00761F1B">
        <w:rPr>
          <w:rFonts w:ascii="Arial Unicode MS" w:eastAsia="Arial Unicode MS" w:hAnsi="Arial Unicode MS" w:cs="Arial Unicode MS"/>
          <w:sz w:val="20"/>
          <w:szCs w:val="20"/>
          <w:lang w:val="en-US"/>
        </w:rPr>
        <w:t>intercultural mediators</w:t>
      </w:r>
      <w:r w:rsidR="00C803A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the language and cultural experts</w:t>
      </w:r>
      <w:r w:rsidR="00C94C40" w:rsidRPr="00C73163">
        <w:rPr>
          <w:rFonts w:ascii="Arial Unicode MS" w:eastAsia="Arial Unicode MS" w:hAnsi="Arial Unicode MS" w:cs="Arial Unicode MS"/>
          <w:sz w:val="20"/>
          <w:szCs w:val="20"/>
          <w:lang w:val="en-US"/>
        </w:rPr>
        <w:t xml:space="preserve"> engaged in</w:t>
      </w:r>
      <w:r w:rsidR="00C803A4" w:rsidRPr="00C73163">
        <w:rPr>
          <w:rFonts w:ascii="Arial Unicode MS" w:eastAsia="Arial Unicode MS" w:hAnsi="Arial Unicode MS" w:cs="Arial Unicode MS"/>
          <w:sz w:val="20"/>
          <w:szCs w:val="20"/>
          <w:lang w:val="en-US"/>
        </w:rPr>
        <w:t xml:space="preserve"> interpreting</w:t>
      </w:r>
      <w:r w:rsidR="00C94C40" w:rsidRPr="00C73163">
        <w:rPr>
          <w:rFonts w:ascii="Arial Unicode MS" w:eastAsia="Arial Unicode MS" w:hAnsi="Arial Unicode MS" w:cs="Arial Unicode MS"/>
          <w:sz w:val="20"/>
          <w:szCs w:val="20"/>
          <w:lang w:val="en-US"/>
        </w:rPr>
        <w:t xml:space="preserve"> services in Italian healthcare institutions</w:t>
      </w:r>
      <w:r w:rsidRPr="00C73163">
        <w:rPr>
          <w:rFonts w:ascii="Arial Unicode MS" w:eastAsia="Arial Unicode MS" w:hAnsi="Arial Unicode MS" w:cs="Arial Unicode MS"/>
          <w:sz w:val="20"/>
          <w:szCs w:val="20"/>
          <w:lang w:val="en-US"/>
        </w:rPr>
        <w:t xml:space="preserve">. Further research </w:t>
      </w:r>
      <w:r w:rsidR="00AC7247" w:rsidRPr="00C73163">
        <w:rPr>
          <w:rFonts w:ascii="Arial Unicode MS" w:eastAsia="Arial Unicode MS" w:hAnsi="Arial Unicode MS" w:cs="Arial Unicode MS"/>
          <w:sz w:val="20"/>
          <w:szCs w:val="20"/>
          <w:lang w:val="en-US"/>
        </w:rPr>
        <w:t xml:space="preserve">would be useful on </w:t>
      </w:r>
      <w:r w:rsidRPr="00C73163">
        <w:rPr>
          <w:rFonts w:ascii="Arial Unicode MS" w:eastAsia="Arial Unicode MS" w:hAnsi="Arial Unicode MS" w:cs="Arial Unicode MS"/>
          <w:sz w:val="20"/>
          <w:szCs w:val="20"/>
          <w:lang w:val="en-US"/>
        </w:rPr>
        <w:t xml:space="preserve">how responsibilities are distributed in talk involving professionals with different codes of conduct and the impact </w:t>
      </w:r>
      <w:r w:rsidR="00AC7247" w:rsidRPr="00C73163">
        <w:rPr>
          <w:rFonts w:ascii="Arial Unicode MS" w:eastAsia="Arial Unicode MS" w:hAnsi="Arial Unicode MS" w:cs="Arial Unicode MS"/>
          <w:sz w:val="20"/>
          <w:szCs w:val="20"/>
          <w:lang w:val="en-US"/>
        </w:rPr>
        <w:t xml:space="preserve">that different modes of distributing responsibilities has </w:t>
      </w:r>
      <w:r w:rsidRPr="00C73163">
        <w:rPr>
          <w:rFonts w:ascii="Arial Unicode MS" w:eastAsia="Arial Unicode MS" w:hAnsi="Arial Unicode MS" w:cs="Arial Unicode MS"/>
          <w:sz w:val="20"/>
          <w:szCs w:val="20"/>
          <w:lang w:val="en-US"/>
        </w:rPr>
        <w:t>on the involvement of patients (a well-known problem in medical communication</w:t>
      </w:r>
      <w:r w:rsidR="00C803A4" w:rsidRPr="00C73163">
        <w:rPr>
          <w:rFonts w:ascii="Arial Unicode MS" w:eastAsia="Arial Unicode MS" w:hAnsi="Arial Unicode MS" w:cs="Arial Unicode MS"/>
          <w:sz w:val="20"/>
          <w:szCs w:val="20"/>
          <w:lang w:val="en-US"/>
        </w:rPr>
        <w:t xml:space="preserve"> with migrants</w:t>
      </w:r>
      <w:r w:rsidRPr="00C73163">
        <w:rPr>
          <w:rFonts w:ascii="Arial Unicode MS" w:eastAsia="Arial Unicode MS" w:hAnsi="Arial Unicode MS" w:cs="Arial Unicode MS"/>
          <w:sz w:val="20"/>
          <w:szCs w:val="20"/>
          <w:lang w:val="en-US"/>
        </w:rPr>
        <w:t>, see e.g. Meeuwesen et al.</w:t>
      </w:r>
      <w:r w:rsidR="00A8542B"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200</w:t>
      </w:r>
      <w:r w:rsidR="004A2D37" w:rsidRPr="00C73163">
        <w:rPr>
          <w:rFonts w:ascii="Arial Unicode MS" w:eastAsia="Arial Unicode MS" w:hAnsi="Arial Unicode MS" w:cs="Arial Unicode MS"/>
          <w:sz w:val="20"/>
          <w:szCs w:val="20"/>
          <w:lang w:val="en-US"/>
        </w:rPr>
        <w:t>6</w:t>
      </w:r>
      <w:r w:rsidRPr="00C73163">
        <w:rPr>
          <w:rFonts w:ascii="Arial Unicode MS" w:eastAsia="Arial Unicode MS" w:hAnsi="Arial Unicode MS" w:cs="Arial Unicode MS"/>
          <w:sz w:val="20"/>
          <w:szCs w:val="20"/>
          <w:lang w:val="en-US"/>
        </w:rPr>
        <w:t>).</w:t>
      </w:r>
    </w:p>
    <w:p w:rsidR="00CC675F" w:rsidRPr="00C73163" w:rsidRDefault="00D205BE" w:rsidP="004A1870">
      <w:pPr>
        <w:spacing w:after="0" w:line="240" w:lineRule="auto"/>
        <w:ind w:firstLine="708"/>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The findings show one, and most likely no</w:t>
      </w:r>
      <w:r w:rsidR="00AC7247" w:rsidRPr="00C73163">
        <w:rPr>
          <w:rFonts w:ascii="Arial Unicode MS" w:eastAsia="Arial Unicode MS" w:hAnsi="Arial Unicode MS" w:cs="Arial Unicode MS"/>
          <w:sz w:val="20"/>
          <w:szCs w:val="20"/>
          <w:lang w:val="en-US"/>
        </w:rPr>
        <w:t>t</w:t>
      </w:r>
      <w:r w:rsidRPr="00C73163">
        <w:rPr>
          <w:rFonts w:ascii="Arial Unicode MS" w:eastAsia="Arial Unicode MS" w:hAnsi="Arial Unicode MS" w:cs="Arial Unicode MS"/>
          <w:sz w:val="20"/>
          <w:szCs w:val="20"/>
          <w:lang w:val="en-US"/>
        </w:rPr>
        <w:t xml:space="preserve"> the only, organizational mechanism by which doctor</w:t>
      </w:r>
      <w:r w:rsidR="009D72AA" w:rsidRPr="00C73163">
        <w:rPr>
          <w:rFonts w:ascii="Arial Unicode MS" w:eastAsia="Arial Unicode MS" w:hAnsi="Arial Unicode MS" w:cs="Arial Unicode MS"/>
          <w:sz w:val="20"/>
          <w:szCs w:val="20"/>
          <w:lang w:val="en-US"/>
        </w:rPr>
        <w:t>s</w:t>
      </w:r>
      <w:r w:rsidRPr="00C73163">
        <w:rPr>
          <w:rFonts w:ascii="Arial Unicode MS" w:eastAsia="Arial Unicode MS" w:hAnsi="Arial Unicode MS" w:cs="Arial Unicode MS"/>
          <w:sz w:val="20"/>
          <w:szCs w:val="20"/>
          <w:lang w:val="en-US"/>
        </w:rPr>
        <w:t xml:space="preserve"> and mediator</w:t>
      </w:r>
      <w:r w:rsidR="009D72AA" w:rsidRPr="00C73163">
        <w:rPr>
          <w:rFonts w:ascii="Arial Unicode MS" w:eastAsia="Arial Unicode MS" w:hAnsi="Arial Unicode MS" w:cs="Arial Unicode MS"/>
          <w:sz w:val="20"/>
          <w:szCs w:val="20"/>
          <w:lang w:val="en-US"/>
        </w:rPr>
        <w:t>s</w:t>
      </w:r>
      <w:r w:rsidRPr="00C73163">
        <w:rPr>
          <w:rFonts w:ascii="Arial Unicode MS" w:eastAsia="Arial Unicode MS" w:hAnsi="Arial Unicode MS" w:cs="Arial Unicode MS"/>
          <w:sz w:val="20"/>
          <w:szCs w:val="20"/>
          <w:lang w:val="en-US"/>
        </w:rPr>
        <w:t xml:space="preserve"> co-construct the relevance of issues to be dealt with</w:t>
      </w:r>
      <w:r w:rsidR="009919A1"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and share responsibilities in </w:t>
      </w:r>
      <w:r w:rsidR="009919A1" w:rsidRPr="00C73163">
        <w:rPr>
          <w:rFonts w:ascii="Arial Unicode MS" w:eastAsia="Arial Unicode MS" w:hAnsi="Arial Unicode MS" w:cs="Arial Unicode MS"/>
          <w:sz w:val="20"/>
          <w:szCs w:val="20"/>
          <w:lang w:val="en-US"/>
        </w:rPr>
        <w:t>handling</w:t>
      </w:r>
      <w:r w:rsidR="00E709E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 xml:space="preserve">them with the patients. </w:t>
      </w:r>
      <w:r w:rsidR="00CC675F" w:rsidRPr="00C73163">
        <w:rPr>
          <w:rFonts w:ascii="Arial Unicode MS" w:eastAsia="Arial Unicode MS" w:hAnsi="Arial Unicode MS" w:cs="Arial Unicode MS"/>
          <w:sz w:val="20"/>
          <w:szCs w:val="20"/>
          <w:lang w:val="en-US"/>
        </w:rPr>
        <w:t xml:space="preserve">A further, possibly interesting, point that may be worth to look at and has not been tackled here with sufficient detail is the </w:t>
      </w:r>
      <w:r w:rsidR="000C1095" w:rsidRPr="00C73163">
        <w:rPr>
          <w:rFonts w:ascii="Arial Unicode MS" w:eastAsia="Arial Unicode MS" w:hAnsi="Arial Unicode MS" w:cs="Arial Unicode MS"/>
          <w:sz w:val="20"/>
          <w:szCs w:val="20"/>
          <w:lang w:val="en-US"/>
        </w:rPr>
        <w:t>phase</w:t>
      </w:r>
      <w:r w:rsidR="00CC675F" w:rsidRPr="00C73163">
        <w:rPr>
          <w:rFonts w:ascii="Arial Unicode MS" w:eastAsia="Arial Unicode MS" w:hAnsi="Arial Unicode MS" w:cs="Arial Unicode MS"/>
          <w:sz w:val="20"/>
          <w:szCs w:val="20"/>
          <w:lang w:val="en-US"/>
        </w:rPr>
        <w:t xml:space="preserve"> of the medical encounter </w:t>
      </w:r>
      <w:r w:rsidR="009D72AA" w:rsidRPr="00C73163">
        <w:rPr>
          <w:rFonts w:ascii="Arial Unicode MS" w:eastAsia="Arial Unicode MS" w:hAnsi="Arial Unicode MS" w:cs="Arial Unicode MS"/>
          <w:sz w:val="20"/>
          <w:szCs w:val="20"/>
          <w:lang w:val="en-US"/>
        </w:rPr>
        <w:t xml:space="preserve">sequence </w:t>
      </w:r>
      <w:r w:rsidR="00CC675F" w:rsidRPr="00C73163">
        <w:rPr>
          <w:rFonts w:ascii="Arial Unicode MS" w:eastAsia="Arial Unicode MS" w:hAnsi="Arial Unicode MS" w:cs="Arial Unicode MS"/>
          <w:sz w:val="20"/>
          <w:szCs w:val="20"/>
          <w:lang w:val="en-US"/>
        </w:rPr>
        <w:t xml:space="preserve">where “le spieghi(amo)” may take particular interactional functions. </w:t>
      </w:r>
      <w:r w:rsidR="009D72AA" w:rsidRPr="00C73163">
        <w:rPr>
          <w:rFonts w:ascii="Arial Unicode MS" w:eastAsia="Arial Unicode MS" w:hAnsi="Arial Unicode MS" w:cs="Arial Unicode MS"/>
          <w:sz w:val="20"/>
          <w:szCs w:val="20"/>
          <w:lang w:val="en-US"/>
        </w:rPr>
        <w:t>Heritage and Maynard (2006) suggest that there are different phases in medical consultations, each achieving particular rel</w:t>
      </w:r>
      <w:r w:rsidR="004A2D37" w:rsidRPr="00C73163">
        <w:rPr>
          <w:rFonts w:ascii="Arial Unicode MS" w:eastAsia="Arial Unicode MS" w:hAnsi="Arial Unicode MS" w:cs="Arial Unicode MS"/>
          <w:sz w:val="20"/>
          <w:szCs w:val="20"/>
          <w:lang w:val="en-US"/>
        </w:rPr>
        <w:t>e</w:t>
      </w:r>
      <w:r w:rsidR="009D72AA" w:rsidRPr="00C73163">
        <w:rPr>
          <w:rFonts w:ascii="Arial Unicode MS" w:eastAsia="Arial Unicode MS" w:hAnsi="Arial Unicode MS" w:cs="Arial Unicode MS"/>
          <w:sz w:val="20"/>
          <w:szCs w:val="20"/>
          <w:lang w:val="en-US"/>
        </w:rPr>
        <w:t xml:space="preserve">vant actions. </w:t>
      </w:r>
      <w:r w:rsidR="00CC675F" w:rsidRPr="00C73163">
        <w:rPr>
          <w:rFonts w:ascii="Arial Unicode MS" w:eastAsia="Arial Unicode MS" w:hAnsi="Arial Unicode MS" w:cs="Arial Unicode MS"/>
          <w:sz w:val="20"/>
          <w:szCs w:val="20"/>
          <w:lang w:val="en-US"/>
        </w:rPr>
        <w:t xml:space="preserve">The data I discussed above suggest a tendency </w:t>
      </w:r>
      <w:r w:rsidR="0017043B" w:rsidRPr="00C73163">
        <w:rPr>
          <w:rFonts w:ascii="Arial Unicode MS" w:eastAsia="Arial Unicode MS" w:hAnsi="Arial Unicode MS" w:cs="Arial Unicode MS"/>
          <w:sz w:val="20"/>
          <w:szCs w:val="20"/>
          <w:lang w:val="en-US"/>
        </w:rPr>
        <w:t xml:space="preserve">for </w:t>
      </w:r>
      <w:r w:rsidR="009D72AA" w:rsidRPr="00C73163">
        <w:rPr>
          <w:rFonts w:ascii="Arial Unicode MS" w:eastAsia="Arial Unicode MS" w:hAnsi="Arial Unicode MS" w:cs="Arial Unicode MS"/>
          <w:sz w:val="20"/>
          <w:szCs w:val="20"/>
          <w:lang w:val="en-US"/>
        </w:rPr>
        <w:t>the sequential</w:t>
      </w:r>
      <w:r w:rsidR="00CC675F" w:rsidRPr="00C73163">
        <w:rPr>
          <w:rFonts w:ascii="Arial Unicode MS" w:eastAsia="Arial Unicode MS" w:hAnsi="Arial Unicode MS" w:cs="Arial Unicode MS"/>
          <w:sz w:val="20"/>
          <w:szCs w:val="20"/>
          <w:lang w:val="en-US"/>
        </w:rPr>
        <w:t xml:space="preserve"> pattern </w:t>
      </w:r>
      <w:r w:rsidR="009D72AA" w:rsidRPr="00C73163">
        <w:rPr>
          <w:rFonts w:ascii="Arial Unicode MS" w:eastAsia="Arial Unicode MS" w:hAnsi="Arial Unicode MS" w:cs="Arial Unicode MS"/>
          <w:sz w:val="20"/>
          <w:szCs w:val="20"/>
          <w:lang w:val="en-US"/>
        </w:rPr>
        <w:t xml:space="preserve">I showed </w:t>
      </w:r>
      <w:r w:rsidR="00CC675F" w:rsidRPr="00C73163">
        <w:rPr>
          <w:rFonts w:ascii="Arial Unicode MS" w:eastAsia="Arial Unicode MS" w:hAnsi="Arial Unicode MS" w:cs="Arial Unicode MS"/>
          <w:sz w:val="20"/>
          <w:szCs w:val="20"/>
          <w:lang w:val="en-US"/>
        </w:rPr>
        <w:t>to</w:t>
      </w:r>
      <w:r w:rsidR="009D72AA" w:rsidRPr="00C73163">
        <w:rPr>
          <w:rFonts w:ascii="Arial Unicode MS" w:eastAsia="Arial Unicode MS" w:hAnsi="Arial Unicode MS" w:cs="Arial Unicode MS"/>
          <w:sz w:val="20"/>
          <w:szCs w:val="20"/>
          <w:lang w:val="en-US"/>
        </w:rPr>
        <w:t xml:space="preserve"> occur after preliminary patient examination,</w:t>
      </w:r>
      <w:r w:rsidR="0017043B" w:rsidRPr="00C73163">
        <w:rPr>
          <w:rFonts w:ascii="Arial Unicode MS" w:eastAsia="Arial Unicode MS" w:hAnsi="Arial Unicode MS" w:cs="Arial Unicode MS"/>
          <w:sz w:val="20"/>
          <w:szCs w:val="20"/>
          <w:lang w:val="en-US"/>
        </w:rPr>
        <w:t xml:space="preserve"> where it serves</w:t>
      </w:r>
      <w:r w:rsidR="009D72AA" w:rsidRPr="00C73163">
        <w:rPr>
          <w:rFonts w:ascii="Arial Unicode MS" w:eastAsia="Arial Unicode MS" w:hAnsi="Arial Unicode MS" w:cs="Arial Unicode MS"/>
          <w:sz w:val="20"/>
          <w:szCs w:val="20"/>
          <w:lang w:val="en-US"/>
        </w:rPr>
        <w:t xml:space="preserve"> to</w:t>
      </w:r>
      <w:r w:rsidR="00CC675F" w:rsidRPr="00C73163">
        <w:rPr>
          <w:rFonts w:ascii="Arial Unicode MS" w:eastAsia="Arial Unicode MS" w:hAnsi="Arial Unicode MS" w:cs="Arial Unicode MS"/>
          <w:sz w:val="20"/>
          <w:szCs w:val="20"/>
          <w:lang w:val="en-US"/>
        </w:rPr>
        <w:t xml:space="preserve"> introduce medical advice (therapy, procedure, further testing</w:t>
      </w:r>
      <w:r w:rsidR="009D72AA" w:rsidRPr="00C73163">
        <w:rPr>
          <w:rFonts w:ascii="Arial Unicode MS" w:eastAsia="Arial Unicode MS" w:hAnsi="Arial Unicode MS" w:cs="Arial Unicode MS"/>
          <w:sz w:val="20"/>
          <w:szCs w:val="20"/>
          <w:lang w:val="en-US"/>
        </w:rPr>
        <w:t>)</w:t>
      </w:r>
      <w:r w:rsidR="00CC675F" w:rsidRPr="00C73163">
        <w:rPr>
          <w:rFonts w:ascii="Arial Unicode MS" w:eastAsia="Arial Unicode MS" w:hAnsi="Arial Unicode MS" w:cs="Arial Unicode MS"/>
          <w:sz w:val="20"/>
          <w:szCs w:val="20"/>
          <w:lang w:val="en-US"/>
        </w:rPr>
        <w:t xml:space="preserve">. “Le spieghi(amo)” in other phases of the encounter </w:t>
      </w:r>
      <w:r w:rsidR="004A1870" w:rsidRPr="00C73163">
        <w:rPr>
          <w:rFonts w:ascii="Arial Unicode MS" w:eastAsia="Arial Unicode MS" w:hAnsi="Arial Unicode MS" w:cs="Arial Unicode MS"/>
          <w:sz w:val="20"/>
          <w:szCs w:val="20"/>
          <w:lang w:val="en-US"/>
        </w:rPr>
        <w:t xml:space="preserve">(e.g. in history-taking) </w:t>
      </w:r>
      <w:r w:rsidR="00CC675F" w:rsidRPr="00C73163">
        <w:rPr>
          <w:rFonts w:ascii="Arial Unicode MS" w:eastAsia="Arial Unicode MS" w:hAnsi="Arial Unicode MS" w:cs="Arial Unicode MS"/>
          <w:sz w:val="20"/>
          <w:szCs w:val="20"/>
          <w:lang w:val="en-US"/>
        </w:rPr>
        <w:t>may operate in different ways.</w:t>
      </w:r>
    </w:p>
    <w:p w:rsidR="00C076F1" w:rsidRPr="00C73163" w:rsidRDefault="00CC675F" w:rsidP="00B53D70">
      <w:pPr>
        <w:spacing w:after="0" w:line="240" w:lineRule="auto"/>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b/>
      </w:r>
      <w:r w:rsidR="004A1870" w:rsidRPr="00C73163">
        <w:rPr>
          <w:rFonts w:ascii="Arial Unicode MS" w:eastAsia="Arial Unicode MS" w:hAnsi="Arial Unicode MS" w:cs="Arial Unicode MS"/>
          <w:sz w:val="20"/>
          <w:szCs w:val="20"/>
          <w:lang w:val="en-US"/>
        </w:rPr>
        <w:t xml:space="preserve">In conclusion, </w:t>
      </w:r>
      <w:r w:rsidR="009D72AA" w:rsidRPr="00C73163">
        <w:rPr>
          <w:rFonts w:ascii="Arial Unicode MS" w:eastAsia="Arial Unicode MS" w:hAnsi="Arial Unicode MS" w:cs="Arial Unicode MS"/>
          <w:sz w:val="20"/>
          <w:szCs w:val="20"/>
          <w:lang w:val="en-US"/>
        </w:rPr>
        <w:t xml:space="preserve">even if the pattern shown here provides just </w:t>
      </w:r>
      <w:r w:rsidR="00BD1A50" w:rsidRPr="00C73163">
        <w:rPr>
          <w:rFonts w:ascii="Arial Unicode MS" w:eastAsia="Arial Unicode MS" w:hAnsi="Arial Unicode MS" w:cs="Arial Unicode MS"/>
          <w:sz w:val="20"/>
          <w:szCs w:val="20"/>
          <w:lang w:val="en-US"/>
        </w:rPr>
        <w:t xml:space="preserve">one </w:t>
      </w:r>
      <w:r w:rsidR="009D72AA" w:rsidRPr="00C73163">
        <w:rPr>
          <w:rFonts w:ascii="Arial Unicode MS" w:eastAsia="Arial Unicode MS" w:hAnsi="Arial Unicode MS" w:cs="Arial Unicode MS"/>
          <w:sz w:val="20"/>
          <w:szCs w:val="20"/>
          <w:lang w:val="en-US"/>
        </w:rPr>
        <w:t>example of what is obviously wider dynamics, it shows that distribution of rights and responsibilities in interpreter-mediated talk, is largely a matter of local negotiation</w:t>
      </w:r>
      <w:r w:rsidR="0017043B" w:rsidRPr="00C73163">
        <w:rPr>
          <w:rFonts w:ascii="Arial Unicode MS" w:eastAsia="Arial Unicode MS" w:hAnsi="Arial Unicode MS" w:cs="Arial Unicode MS"/>
          <w:sz w:val="20"/>
          <w:szCs w:val="20"/>
          <w:lang w:val="en-US"/>
        </w:rPr>
        <w:t>. Such negotiation</w:t>
      </w:r>
      <w:r w:rsidR="006B069F" w:rsidRPr="00C73163">
        <w:rPr>
          <w:rFonts w:ascii="Arial Unicode MS" w:eastAsia="Arial Unicode MS" w:hAnsi="Arial Unicode MS" w:cs="Arial Unicode MS"/>
          <w:sz w:val="20"/>
          <w:szCs w:val="20"/>
          <w:lang w:val="en-US"/>
        </w:rPr>
        <w:t xml:space="preserve"> encourages shared, rather than asymmetric</w:t>
      </w:r>
      <w:r w:rsidR="00D05BA1" w:rsidRPr="00C73163">
        <w:rPr>
          <w:rFonts w:ascii="Arial Unicode MS" w:eastAsia="Arial Unicode MS" w:hAnsi="Arial Unicode MS" w:cs="Arial Unicode MS"/>
          <w:sz w:val="20"/>
          <w:szCs w:val="20"/>
          <w:lang w:val="en-US"/>
        </w:rPr>
        <w:t>,</w:t>
      </w:r>
      <w:r w:rsidR="006B069F" w:rsidRPr="00C73163">
        <w:rPr>
          <w:rFonts w:ascii="Arial Unicode MS" w:eastAsia="Arial Unicode MS" w:hAnsi="Arial Unicode MS" w:cs="Arial Unicode MS"/>
          <w:sz w:val="20"/>
          <w:szCs w:val="20"/>
          <w:lang w:val="en-US"/>
        </w:rPr>
        <w:t xml:space="preserve"> authorit</w:t>
      </w:r>
      <w:r w:rsidR="00BD1A50" w:rsidRPr="00C73163">
        <w:rPr>
          <w:rFonts w:ascii="Arial Unicode MS" w:eastAsia="Arial Unicode MS" w:hAnsi="Arial Unicode MS" w:cs="Arial Unicode MS"/>
          <w:sz w:val="20"/>
          <w:szCs w:val="20"/>
          <w:lang w:val="en-US"/>
        </w:rPr>
        <w:t>ies of doctors and mediators</w:t>
      </w:r>
      <w:r w:rsidR="00D05BA1" w:rsidRPr="00C73163">
        <w:rPr>
          <w:rFonts w:ascii="Arial Unicode MS" w:eastAsia="Arial Unicode MS" w:hAnsi="Arial Unicode MS" w:cs="Arial Unicode MS"/>
          <w:sz w:val="20"/>
          <w:szCs w:val="20"/>
          <w:lang w:val="en-US"/>
        </w:rPr>
        <w:t>,</w:t>
      </w:r>
      <w:r w:rsidR="00B93FE8" w:rsidRPr="00C73163">
        <w:rPr>
          <w:rFonts w:ascii="Arial Unicode MS" w:eastAsia="Arial Unicode MS" w:hAnsi="Arial Unicode MS" w:cs="Arial Unicode MS"/>
          <w:sz w:val="20"/>
          <w:szCs w:val="20"/>
          <w:lang w:val="en-US"/>
        </w:rPr>
        <w:t xml:space="preserve"> and expansion rather than </w:t>
      </w:r>
      <w:r w:rsidR="00D11EED" w:rsidRPr="00C73163">
        <w:rPr>
          <w:rFonts w:ascii="Arial Unicode MS" w:eastAsia="Arial Unicode MS" w:hAnsi="Arial Unicode MS" w:cs="Arial Unicode MS"/>
          <w:sz w:val="20"/>
          <w:szCs w:val="20"/>
          <w:lang w:val="en-US"/>
        </w:rPr>
        <w:t>reduction in renditions</w:t>
      </w:r>
      <w:r w:rsidR="00BD1A50" w:rsidRPr="00C73163">
        <w:rPr>
          <w:rFonts w:ascii="Arial Unicode MS" w:eastAsia="Arial Unicode MS" w:hAnsi="Arial Unicode MS" w:cs="Arial Unicode MS"/>
          <w:sz w:val="20"/>
          <w:szCs w:val="20"/>
          <w:lang w:val="en-US"/>
        </w:rPr>
        <w:t xml:space="preserve"> </w:t>
      </w:r>
      <w:r w:rsidR="00D11EED" w:rsidRPr="00C73163">
        <w:rPr>
          <w:rFonts w:ascii="Arial Unicode MS" w:eastAsia="Arial Unicode MS" w:hAnsi="Arial Unicode MS" w:cs="Arial Unicode MS"/>
          <w:sz w:val="20"/>
          <w:szCs w:val="20"/>
          <w:lang w:val="en-US"/>
        </w:rPr>
        <w:t>(</w:t>
      </w:r>
      <w:r w:rsidR="00BD1A50" w:rsidRPr="00C73163">
        <w:rPr>
          <w:rFonts w:ascii="Arial Unicode MS" w:eastAsia="Arial Unicode MS" w:hAnsi="Arial Unicode MS" w:cs="Arial Unicode MS"/>
          <w:sz w:val="20"/>
          <w:szCs w:val="20"/>
          <w:lang w:val="en-US"/>
        </w:rPr>
        <w:t>as</w:t>
      </w:r>
      <w:r w:rsidR="00D11EED" w:rsidRPr="00C73163">
        <w:rPr>
          <w:rFonts w:ascii="Arial Unicode MS" w:eastAsia="Arial Unicode MS" w:hAnsi="Arial Unicode MS" w:cs="Arial Unicode MS"/>
          <w:sz w:val="20"/>
          <w:szCs w:val="20"/>
          <w:lang w:val="en-US"/>
        </w:rPr>
        <w:t xml:space="preserve"> some contextual constraints</w:t>
      </w:r>
      <w:r w:rsidR="004076D8" w:rsidRPr="00C73163">
        <w:rPr>
          <w:rFonts w:ascii="Arial Unicode MS" w:eastAsia="Arial Unicode MS" w:hAnsi="Arial Unicode MS" w:cs="Arial Unicode MS"/>
          <w:sz w:val="20"/>
          <w:szCs w:val="20"/>
          <w:lang w:val="en-US"/>
        </w:rPr>
        <w:t>, such as the</w:t>
      </w:r>
      <w:r w:rsidR="00383144" w:rsidRPr="00C73163">
        <w:rPr>
          <w:rFonts w:ascii="Arial Unicode MS" w:eastAsia="Arial Unicode MS" w:hAnsi="Arial Unicode MS" w:cs="Arial Unicode MS"/>
          <w:sz w:val="20"/>
          <w:szCs w:val="20"/>
          <w:lang w:val="en-US"/>
        </w:rPr>
        <w:t xml:space="preserve"> </w:t>
      </w:r>
      <w:r w:rsidR="000C1095" w:rsidRPr="00C73163">
        <w:rPr>
          <w:rFonts w:ascii="Arial Unicode MS" w:eastAsia="Arial Unicode MS" w:hAnsi="Arial Unicode MS" w:cs="Arial Unicode MS"/>
          <w:sz w:val="20"/>
          <w:szCs w:val="20"/>
          <w:lang w:val="en-US"/>
        </w:rPr>
        <w:t xml:space="preserve">time </w:t>
      </w:r>
      <w:r w:rsidR="004076D8" w:rsidRPr="00C73163">
        <w:rPr>
          <w:rFonts w:ascii="Arial Unicode MS" w:eastAsia="Arial Unicode MS" w:hAnsi="Arial Unicode MS" w:cs="Arial Unicode MS"/>
          <w:sz w:val="20"/>
          <w:szCs w:val="20"/>
          <w:lang w:val="en-US"/>
        </w:rPr>
        <w:t xml:space="preserve">constraints which </w:t>
      </w:r>
      <w:r w:rsidR="000C1095" w:rsidRPr="00C73163">
        <w:rPr>
          <w:rFonts w:ascii="Arial Unicode MS" w:eastAsia="Arial Unicode MS" w:hAnsi="Arial Unicode MS" w:cs="Arial Unicode MS"/>
          <w:sz w:val="20"/>
          <w:szCs w:val="20"/>
          <w:lang w:val="en-US"/>
        </w:rPr>
        <w:t>characteriz</w:t>
      </w:r>
      <w:r w:rsidR="004076D8" w:rsidRPr="00C73163">
        <w:rPr>
          <w:rFonts w:ascii="Arial Unicode MS" w:eastAsia="Arial Unicode MS" w:hAnsi="Arial Unicode MS" w:cs="Arial Unicode MS"/>
          <w:sz w:val="20"/>
          <w:szCs w:val="20"/>
          <w:lang w:val="en-US"/>
        </w:rPr>
        <w:t>e</w:t>
      </w:r>
      <w:r w:rsidR="00BD1A50" w:rsidRPr="00C73163">
        <w:rPr>
          <w:rFonts w:ascii="Arial Unicode MS" w:eastAsia="Arial Unicode MS" w:hAnsi="Arial Unicode MS" w:cs="Arial Unicode MS"/>
          <w:sz w:val="20"/>
          <w:szCs w:val="20"/>
          <w:lang w:val="en-US"/>
        </w:rPr>
        <w:t xml:space="preserve"> medical consultation</w:t>
      </w:r>
      <w:r w:rsidR="004076D8" w:rsidRPr="00C73163">
        <w:rPr>
          <w:rFonts w:ascii="Arial Unicode MS" w:eastAsia="Arial Unicode MS" w:hAnsi="Arial Unicode MS" w:cs="Arial Unicode MS"/>
          <w:sz w:val="20"/>
          <w:szCs w:val="20"/>
          <w:lang w:val="en-US"/>
        </w:rPr>
        <w:t>s</w:t>
      </w:r>
      <w:r w:rsidR="00BD1A50" w:rsidRPr="00C73163">
        <w:rPr>
          <w:rFonts w:ascii="Arial Unicode MS" w:eastAsia="Arial Unicode MS" w:hAnsi="Arial Unicode MS" w:cs="Arial Unicode MS"/>
          <w:sz w:val="20"/>
          <w:szCs w:val="20"/>
          <w:lang w:val="en-US"/>
        </w:rPr>
        <w:t xml:space="preserve"> might suggest</w:t>
      </w:r>
      <w:r w:rsidR="00D11EED" w:rsidRPr="00C73163">
        <w:rPr>
          <w:rFonts w:ascii="Arial Unicode MS" w:eastAsia="Arial Unicode MS" w:hAnsi="Arial Unicode MS" w:cs="Arial Unicode MS"/>
          <w:sz w:val="20"/>
          <w:szCs w:val="20"/>
          <w:lang w:val="en-US"/>
        </w:rPr>
        <w:t>)</w:t>
      </w:r>
      <w:r w:rsidR="00BD1A50" w:rsidRPr="00C73163">
        <w:rPr>
          <w:rFonts w:ascii="Arial Unicode MS" w:eastAsia="Arial Unicode MS" w:hAnsi="Arial Unicode MS" w:cs="Arial Unicode MS"/>
          <w:sz w:val="20"/>
          <w:szCs w:val="20"/>
          <w:lang w:val="en-US"/>
        </w:rPr>
        <w:t xml:space="preserve">. </w:t>
      </w:r>
      <w:r w:rsidR="00C076F1" w:rsidRPr="00C73163">
        <w:rPr>
          <w:rFonts w:ascii="Arial Unicode MS" w:eastAsia="Arial Unicode MS" w:hAnsi="Arial Unicode MS" w:cs="Arial Unicode MS"/>
          <w:sz w:val="20"/>
          <w:szCs w:val="20"/>
          <w:lang w:val="en-US"/>
        </w:rPr>
        <w:t xml:space="preserve">This contribution thus highlights that local dynamics, such as the one shown here, might throw light on broader aspects of the interaction and suggest what “mediated” interpreting actually consists in. </w:t>
      </w:r>
    </w:p>
    <w:p w:rsidR="00B37FB1" w:rsidRPr="00C73163" w:rsidRDefault="00B37FB1" w:rsidP="00B37FB1">
      <w:pPr>
        <w:spacing w:after="0" w:line="240" w:lineRule="auto"/>
        <w:jc w:val="both"/>
        <w:rPr>
          <w:rFonts w:ascii="Arial Unicode MS" w:eastAsia="Arial Unicode MS" w:hAnsi="Arial Unicode MS" w:cs="Arial Unicode MS"/>
          <w:sz w:val="20"/>
          <w:szCs w:val="20"/>
          <w:lang w:val="en-US"/>
        </w:rPr>
      </w:pPr>
    </w:p>
    <w:p w:rsidR="00C076F1" w:rsidRPr="00C73163" w:rsidRDefault="00DF0BA6" w:rsidP="00B37FB1">
      <w:pPr>
        <w:spacing w:after="0" w:line="240" w:lineRule="auto"/>
        <w:jc w:val="both"/>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Acknowledgments</w:t>
      </w:r>
    </w:p>
    <w:p w:rsidR="00DF0BA6" w:rsidRPr="00C73163" w:rsidRDefault="00DF0BA6" w:rsidP="00B37FB1">
      <w:pPr>
        <w:spacing w:after="0" w:line="240" w:lineRule="auto"/>
        <w:jc w:val="both"/>
        <w:rPr>
          <w:rFonts w:ascii="Arial Unicode MS" w:eastAsia="Arial Unicode MS" w:hAnsi="Arial Unicode MS" w:cs="Arial Unicode MS"/>
          <w:b/>
          <w:sz w:val="20"/>
          <w:szCs w:val="20"/>
          <w:lang w:val="en-US"/>
        </w:rPr>
      </w:pPr>
    </w:p>
    <w:p w:rsidR="00DF0BA6" w:rsidRPr="002A1E0C" w:rsidRDefault="002A1E0C" w:rsidP="00B37FB1">
      <w:pPr>
        <w:spacing w:after="0" w:line="240" w:lineRule="auto"/>
        <w:jc w:val="both"/>
        <w:rPr>
          <w:rFonts w:ascii="Arial Unicode MS" w:eastAsia="Arial Unicode MS" w:hAnsi="Arial Unicode MS" w:cs="Arial Unicode MS"/>
          <w:color w:val="000000"/>
          <w:sz w:val="20"/>
          <w:szCs w:val="20"/>
          <w:lang w:val="en-US"/>
        </w:rPr>
      </w:pPr>
      <w:r w:rsidRPr="002A1E0C">
        <w:rPr>
          <w:rFonts w:ascii="Arial Unicode MS" w:eastAsia="Arial Unicode MS" w:hAnsi="Arial Unicode MS" w:cs="Arial Unicode MS"/>
          <w:color w:val="000000"/>
          <w:sz w:val="20"/>
          <w:szCs w:val="20"/>
          <w:lang w:val="en-US"/>
        </w:rPr>
        <w:t>I wish to thank Laurie Anderson, Guy Aston and Galina Bolden for their inspiring comments on preliminary drafts of this paper. This article</w:t>
      </w:r>
      <w:bookmarkStart w:id="0" w:name="_GoBack"/>
      <w:bookmarkEnd w:id="0"/>
      <w:r w:rsidRPr="002A1E0C">
        <w:rPr>
          <w:rFonts w:ascii="Arial Unicode MS" w:eastAsia="Arial Unicode MS" w:hAnsi="Arial Unicode MS" w:cs="Arial Unicode MS"/>
          <w:color w:val="000000"/>
          <w:sz w:val="20"/>
          <w:szCs w:val="20"/>
          <w:lang w:val="en-US"/>
        </w:rPr>
        <w:t xml:space="preserve"> is dedicated to the memory of my dearest friend and colleague Daniela Zorzi, whose research on interpreter-mediated interaction provided the basis for the project described here.</w:t>
      </w:r>
    </w:p>
    <w:p w:rsidR="00DF0BA6" w:rsidRPr="00C73163" w:rsidRDefault="00DF0BA6" w:rsidP="00B37FB1">
      <w:pPr>
        <w:spacing w:after="0" w:line="240" w:lineRule="auto"/>
        <w:jc w:val="both"/>
        <w:rPr>
          <w:rFonts w:ascii="Arial Unicode MS" w:eastAsia="Arial Unicode MS" w:hAnsi="Arial Unicode MS" w:cs="Arial Unicode MS"/>
          <w:sz w:val="20"/>
          <w:szCs w:val="20"/>
          <w:lang w:val="en-US"/>
        </w:rPr>
      </w:pPr>
    </w:p>
    <w:p w:rsidR="00303E95" w:rsidRPr="00C73163" w:rsidRDefault="00303E95" w:rsidP="00303E95">
      <w:pPr>
        <w:spacing w:after="0" w:line="240" w:lineRule="auto"/>
        <w:jc w:val="both"/>
        <w:outlineLvl w:val="0"/>
        <w:rPr>
          <w:rFonts w:ascii="Arial Unicode MS" w:eastAsia="Arial Unicode MS" w:hAnsi="Arial Unicode MS" w:cs="Arial Unicode MS"/>
          <w:b/>
          <w:sz w:val="20"/>
          <w:szCs w:val="20"/>
          <w:lang w:val="en-US"/>
        </w:rPr>
      </w:pPr>
      <w:r w:rsidRPr="00C73163">
        <w:rPr>
          <w:rFonts w:ascii="Arial Unicode MS" w:eastAsia="Arial Unicode MS" w:hAnsi="Arial Unicode MS" w:cs="Arial Unicode MS"/>
          <w:b/>
          <w:sz w:val="20"/>
          <w:szCs w:val="20"/>
          <w:lang w:val="en-US"/>
        </w:rPr>
        <w:t>References</w:t>
      </w:r>
    </w:p>
    <w:p w:rsidR="00303E95" w:rsidRPr="00C73163" w:rsidRDefault="00303E95" w:rsidP="00303E95">
      <w:pPr>
        <w:spacing w:after="0" w:line="240" w:lineRule="auto"/>
        <w:jc w:val="both"/>
        <w:rPr>
          <w:rFonts w:ascii="Arial Unicode MS" w:eastAsia="Arial Unicode MS" w:hAnsi="Arial Unicode MS" w:cs="Arial Unicode MS"/>
          <w:sz w:val="20"/>
          <w:szCs w:val="20"/>
          <w:lang w:val="en-US"/>
        </w:rPr>
      </w:pPr>
    </w:p>
    <w:p w:rsidR="009E245D" w:rsidRPr="00C73163" w:rsidRDefault="009E245D" w:rsidP="00303E95">
      <w:pPr>
        <w:spacing w:after="0" w:line="240" w:lineRule="auto"/>
        <w:ind w:left="709" w:hanging="709"/>
        <w:rPr>
          <w:rFonts w:ascii="Arial Unicode MS" w:eastAsia="Arial Unicode MS" w:hAnsi="Arial Unicode MS" w:cs="Arial Unicode MS"/>
          <w:color w:val="000000"/>
          <w:sz w:val="20"/>
          <w:szCs w:val="20"/>
          <w:lang w:val="en-US"/>
        </w:rPr>
      </w:pPr>
      <w:r w:rsidRPr="00C73163">
        <w:rPr>
          <w:rFonts w:ascii="Arial Unicode MS" w:eastAsia="Arial Unicode MS" w:hAnsi="Arial Unicode MS" w:cs="Arial Unicode MS"/>
          <w:color w:val="000000"/>
          <w:sz w:val="20"/>
          <w:szCs w:val="20"/>
          <w:lang w:val="en-US"/>
        </w:rPr>
        <w:t>Anderson, Laurie</w:t>
      </w:r>
      <w:r w:rsidR="008E3B5A" w:rsidRPr="00C73163">
        <w:rPr>
          <w:rFonts w:ascii="Arial Unicode MS" w:eastAsia="Arial Unicode MS" w:hAnsi="Arial Unicode MS" w:cs="Arial Unicode MS"/>
          <w:color w:val="000000"/>
          <w:sz w:val="20"/>
          <w:szCs w:val="20"/>
          <w:lang w:val="en-US"/>
        </w:rPr>
        <w:t>,</w:t>
      </w:r>
      <w:r w:rsidRPr="00C73163">
        <w:rPr>
          <w:rFonts w:ascii="Arial Unicode MS" w:eastAsia="Arial Unicode MS" w:hAnsi="Arial Unicode MS" w:cs="Arial Unicode MS"/>
          <w:color w:val="000000"/>
          <w:sz w:val="20"/>
          <w:szCs w:val="20"/>
          <w:lang w:val="en-US"/>
        </w:rPr>
        <w:t xml:space="preserve"> 2012. Code-switching and coordination in interpreter-mediated interaction. </w:t>
      </w:r>
      <w:r w:rsidRPr="00C73163">
        <w:rPr>
          <w:rFonts w:ascii="Arial Unicode MS" w:eastAsia="Arial Unicode MS" w:hAnsi="Arial Unicode MS" w:cs="Arial Unicode MS"/>
          <w:sz w:val="20"/>
          <w:szCs w:val="20"/>
          <w:lang w:val="it-IT"/>
        </w:rPr>
        <w:t>In</w:t>
      </w:r>
      <w:r w:rsidR="00560B07" w:rsidRPr="00C73163">
        <w:rPr>
          <w:rFonts w:ascii="Arial Unicode MS" w:eastAsia="Arial Unicode MS" w:hAnsi="Arial Unicode MS" w:cs="Arial Unicode MS"/>
          <w:sz w:val="20"/>
          <w:szCs w:val="20"/>
          <w:lang w:val="it-IT"/>
        </w:rPr>
        <w:t xml:space="preserve">: </w:t>
      </w:r>
      <w:r w:rsidRPr="00C73163">
        <w:rPr>
          <w:rFonts w:ascii="Arial Unicode MS" w:eastAsia="Arial Unicode MS" w:hAnsi="Arial Unicode MS" w:cs="Arial Unicode MS"/>
          <w:sz w:val="20"/>
          <w:szCs w:val="20"/>
          <w:lang w:val="it-IT"/>
        </w:rPr>
        <w:t>Baraldi</w:t>
      </w:r>
      <w:r w:rsidR="00383144" w:rsidRPr="00C73163">
        <w:rPr>
          <w:rFonts w:ascii="Arial Unicode MS" w:eastAsia="Arial Unicode MS" w:hAnsi="Arial Unicode MS" w:cs="Arial Unicode MS"/>
          <w:sz w:val="20"/>
          <w:szCs w:val="20"/>
          <w:lang w:val="it-IT"/>
        </w:rPr>
        <w:t>, C.,</w:t>
      </w:r>
      <w:r w:rsidR="00560B07" w:rsidRPr="00C73163">
        <w:rPr>
          <w:rFonts w:ascii="Arial Unicode MS" w:eastAsia="Arial Unicode MS" w:hAnsi="Arial Unicode MS" w:cs="Arial Unicode MS"/>
          <w:sz w:val="20"/>
          <w:szCs w:val="20"/>
          <w:lang w:val="it-IT"/>
        </w:rPr>
        <w:t xml:space="preserve"> Gavioli, L. (E</w:t>
      </w:r>
      <w:r w:rsidRPr="00C73163">
        <w:rPr>
          <w:rFonts w:ascii="Arial Unicode MS" w:eastAsia="Arial Unicode MS" w:hAnsi="Arial Unicode MS" w:cs="Arial Unicode MS"/>
          <w:sz w:val="20"/>
          <w:szCs w:val="20"/>
          <w:lang w:val="it-IT"/>
        </w:rPr>
        <w:t>ds.)</w:t>
      </w:r>
      <w:r w:rsidR="00E709E4" w:rsidRPr="00C73163">
        <w:rPr>
          <w:rFonts w:ascii="Arial Unicode MS" w:eastAsia="Arial Unicode MS" w:hAnsi="Arial Unicode MS" w:cs="Arial Unicode MS"/>
          <w:sz w:val="20"/>
          <w:szCs w:val="20"/>
          <w:lang w:val="it-IT"/>
        </w:rPr>
        <w:t>,</w:t>
      </w:r>
      <w:r w:rsidRPr="00C73163">
        <w:rPr>
          <w:rFonts w:ascii="Arial Unicode MS" w:eastAsia="Arial Unicode MS" w:hAnsi="Arial Unicode MS" w:cs="Arial Unicode MS"/>
          <w:sz w:val="20"/>
          <w:szCs w:val="20"/>
          <w:lang w:val="it-IT"/>
        </w:rPr>
        <w:t xml:space="preserve"> Coordinating participation in dialogue interpreting. </w:t>
      </w:r>
      <w:r w:rsidR="00560B07" w:rsidRPr="00C73163">
        <w:rPr>
          <w:rFonts w:ascii="Arial Unicode MS" w:eastAsia="Arial Unicode MS" w:hAnsi="Arial Unicode MS" w:cs="Arial Unicode MS"/>
          <w:sz w:val="20"/>
          <w:szCs w:val="20"/>
        </w:rPr>
        <w:t xml:space="preserve">Benjamins, </w:t>
      </w:r>
      <w:r w:rsidRPr="00C73163">
        <w:rPr>
          <w:rFonts w:ascii="Arial Unicode MS" w:eastAsia="Arial Unicode MS" w:hAnsi="Arial Unicode MS" w:cs="Arial Unicode MS"/>
          <w:sz w:val="20"/>
          <w:szCs w:val="20"/>
        </w:rPr>
        <w:t>Amsterdam</w:t>
      </w:r>
      <w:r w:rsidR="00560B07" w:rsidRPr="00C73163">
        <w:rPr>
          <w:rFonts w:ascii="Arial Unicode MS" w:eastAsia="Arial Unicode MS" w:hAnsi="Arial Unicode MS" w:cs="Arial Unicode MS"/>
          <w:sz w:val="20"/>
          <w:szCs w:val="20"/>
        </w:rPr>
        <w:t>, pp.</w:t>
      </w:r>
      <w:r w:rsidRPr="00C73163">
        <w:rPr>
          <w:rFonts w:ascii="Arial Unicode MS" w:eastAsia="Arial Unicode MS" w:hAnsi="Arial Unicode MS" w:cs="Arial Unicode MS"/>
          <w:sz w:val="20"/>
          <w:szCs w:val="20"/>
        </w:rPr>
        <w:t xml:space="preserve"> 115-148.</w:t>
      </w:r>
    </w:p>
    <w:p w:rsidR="00303E95" w:rsidRPr="00C73163" w:rsidRDefault="00303E95" w:rsidP="00303E95">
      <w:pPr>
        <w:spacing w:after="0" w:line="240" w:lineRule="auto"/>
        <w:ind w:left="709" w:hanging="709"/>
        <w:rPr>
          <w:rFonts w:ascii="Arial Unicode MS" w:eastAsia="Arial Unicode MS" w:hAnsi="Arial Unicode MS" w:cs="Arial Unicode MS"/>
          <w:color w:val="000000"/>
          <w:sz w:val="20"/>
          <w:szCs w:val="20"/>
          <w:lang w:val="en-US"/>
        </w:rPr>
      </w:pPr>
      <w:r w:rsidRPr="00C73163">
        <w:rPr>
          <w:rFonts w:ascii="Arial Unicode MS" w:eastAsia="Arial Unicode MS" w:hAnsi="Arial Unicode MS" w:cs="Arial Unicode MS"/>
          <w:color w:val="000000"/>
          <w:sz w:val="20"/>
          <w:szCs w:val="20"/>
          <w:lang w:val="en-US"/>
        </w:rPr>
        <w:t>Angel</w:t>
      </w:r>
      <w:r w:rsidR="008E3B5A" w:rsidRPr="00C73163">
        <w:rPr>
          <w:rFonts w:ascii="Arial Unicode MS" w:eastAsia="Arial Unicode MS" w:hAnsi="Arial Unicode MS" w:cs="Arial Unicode MS"/>
          <w:color w:val="000000"/>
          <w:sz w:val="20"/>
          <w:szCs w:val="20"/>
          <w:lang w:val="en-US"/>
        </w:rPr>
        <w:t>elli, Claudia, 2004.</w:t>
      </w:r>
      <w:r w:rsidRPr="00C73163">
        <w:rPr>
          <w:rFonts w:ascii="Arial Unicode MS" w:eastAsia="Arial Unicode MS" w:hAnsi="Arial Unicode MS" w:cs="Arial Unicode MS"/>
          <w:color w:val="000000"/>
          <w:sz w:val="20"/>
          <w:szCs w:val="20"/>
          <w:lang w:val="en-US"/>
        </w:rPr>
        <w:t xml:space="preserve"> </w:t>
      </w:r>
      <w:r w:rsidRPr="00C73163">
        <w:rPr>
          <w:rFonts w:ascii="Arial Unicode MS" w:eastAsia="Arial Unicode MS" w:hAnsi="Arial Unicode MS" w:cs="Arial Unicode MS"/>
          <w:iCs/>
          <w:color w:val="000000"/>
          <w:sz w:val="20"/>
          <w:szCs w:val="20"/>
          <w:lang w:val="en-US"/>
        </w:rPr>
        <w:t>Medical Interpreting and Cross-cultural Communication</w:t>
      </w:r>
      <w:r w:rsidRPr="00C73163">
        <w:rPr>
          <w:rFonts w:ascii="Arial Unicode MS" w:eastAsia="Arial Unicode MS" w:hAnsi="Arial Unicode MS" w:cs="Arial Unicode MS"/>
          <w:color w:val="000000"/>
          <w:sz w:val="20"/>
          <w:szCs w:val="20"/>
          <w:lang w:val="en-US"/>
        </w:rPr>
        <w:t>. Cambridge University Press</w:t>
      </w:r>
      <w:r w:rsidR="008E3B5A" w:rsidRPr="00C73163">
        <w:rPr>
          <w:rFonts w:ascii="Arial Unicode MS" w:eastAsia="Arial Unicode MS" w:hAnsi="Arial Unicode MS" w:cs="Arial Unicode MS"/>
          <w:color w:val="000000"/>
          <w:sz w:val="20"/>
          <w:szCs w:val="20"/>
          <w:lang w:val="en-US"/>
        </w:rPr>
        <w:t>, Cambridge</w:t>
      </w:r>
      <w:r w:rsidRPr="00C73163">
        <w:rPr>
          <w:rFonts w:ascii="Arial Unicode MS" w:eastAsia="Arial Unicode MS" w:hAnsi="Arial Unicode MS" w:cs="Arial Unicode MS"/>
          <w:color w:val="000000"/>
          <w:sz w:val="20"/>
          <w:szCs w:val="20"/>
          <w:lang w:val="en-US"/>
        </w:rPr>
        <w:t>.</w:t>
      </w:r>
    </w:p>
    <w:p w:rsidR="00303E95" w:rsidRPr="00C73163" w:rsidRDefault="008E3B5A"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Angermeyer, Philipp Sebastian, 2009.</w:t>
      </w:r>
      <w:r w:rsidR="00303E95" w:rsidRPr="00C73163">
        <w:rPr>
          <w:rFonts w:ascii="Arial Unicode MS" w:eastAsia="Arial Unicode MS" w:hAnsi="Arial Unicode MS" w:cs="Arial Unicode MS"/>
          <w:sz w:val="20"/>
          <w:szCs w:val="20"/>
          <w:lang w:val="en-US"/>
        </w:rPr>
        <w:t xml:space="preserve"> Translation style and particip</w:t>
      </w:r>
      <w:r w:rsidRPr="00C73163">
        <w:rPr>
          <w:rFonts w:ascii="Arial Unicode MS" w:eastAsia="Arial Unicode MS" w:hAnsi="Arial Unicode MS" w:cs="Arial Unicode MS"/>
          <w:sz w:val="20"/>
          <w:szCs w:val="20"/>
          <w:lang w:val="en-US"/>
        </w:rPr>
        <w:t>ant roles in court interpreting.</w:t>
      </w:r>
      <w:r w:rsidR="003C1E1B" w:rsidRPr="00C73163">
        <w:rPr>
          <w:rFonts w:ascii="Arial Unicode MS" w:eastAsia="Arial Unicode MS" w:hAnsi="Arial Unicode MS" w:cs="Arial Unicode MS"/>
          <w:sz w:val="20"/>
          <w:szCs w:val="20"/>
          <w:lang w:val="en-US"/>
        </w:rPr>
        <w:t xml:space="preserve"> </w:t>
      </w:r>
      <w:r w:rsidR="00303E95" w:rsidRPr="00C73163">
        <w:rPr>
          <w:rFonts w:ascii="Arial Unicode MS" w:eastAsia="Arial Unicode MS" w:hAnsi="Arial Unicode MS" w:cs="Arial Unicode MS"/>
          <w:i/>
          <w:sz w:val="20"/>
          <w:szCs w:val="20"/>
          <w:lang w:val="en-US"/>
        </w:rPr>
        <w:t xml:space="preserve">Journal of Sociolinguistics </w:t>
      </w:r>
      <w:r w:rsidRPr="00C73163">
        <w:rPr>
          <w:rFonts w:ascii="Arial Unicode MS" w:eastAsia="Arial Unicode MS" w:hAnsi="Arial Unicode MS" w:cs="Arial Unicode MS"/>
          <w:sz w:val="20"/>
          <w:szCs w:val="20"/>
          <w:lang w:val="en-US"/>
        </w:rPr>
        <w:t>13(1),</w:t>
      </w:r>
      <w:r w:rsidR="00303E95" w:rsidRPr="00C73163">
        <w:rPr>
          <w:rFonts w:ascii="Arial Unicode MS" w:eastAsia="Arial Unicode MS" w:hAnsi="Arial Unicode MS" w:cs="Arial Unicode MS"/>
          <w:sz w:val="20"/>
          <w:szCs w:val="20"/>
          <w:lang w:val="en-US"/>
        </w:rPr>
        <w:t xml:space="preserve"> 3-28.</w:t>
      </w:r>
    </w:p>
    <w:p w:rsidR="00303E95" w:rsidRPr="00C73163" w:rsidRDefault="00303E95" w:rsidP="00303E95">
      <w:pPr>
        <w:spacing w:after="0" w:line="240" w:lineRule="auto"/>
        <w:jc w:val="both"/>
        <w:rPr>
          <w:rStyle w:val="Enfasicorsivo"/>
          <w:rFonts w:ascii="Arial Unicode MS" w:eastAsia="Arial Unicode MS" w:hAnsi="Arial Unicode MS" w:cs="Arial Unicode MS"/>
          <w:i w:val="0"/>
          <w:sz w:val="20"/>
          <w:szCs w:val="20"/>
        </w:rPr>
      </w:pPr>
      <w:r w:rsidRPr="00C73163">
        <w:rPr>
          <w:rFonts w:ascii="Arial Unicode MS" w:eastAsia="Arial Unicode MS" w:hAnsi="Arial Unicode MS" w:cs="Arial Unicode MS"/>
          <w:sz w:val="20"/>
          <w:szCs w:val="20"/>
        </w:rPr>
        <w:t>Baker, M</w:t>
      </w:r>
      <w:r w:rsidR="008E3B5A" w:rsidRPr="00C73163">
        <w:rPr>
          <w:rFonts w:ascii="Arial Unicode MS" w:eastAsia="Arial Unicode MS" w:hAnsi="Arial Unicode MS" w:cs="Arial Unicode MS"/>
          <w:sz w:val="20"/>
          <w:szCs w:val="20"/>
        </w:rPr>
        <w:t>ona, (E</w:t>
      </w:r>
      <w:r w:rsidRPr="00C73163">
        <w:rPr>
          <w:rFonts w:ascii="Arial Unicode MS" w:eastAsia="Arial Unicode MS" w:hAnsi="Arial Unicode MS" w:cs="Arial Unicode MS"/>
          <w:sz w:val="20"/>
          <w:szCs w:val="20"/>
        </w:rPr>
        <w:t xml:space="preserve">d.) 2006. </w:t>
      </w:r>
      <w:hyperlink r:id="rId9" w:history="1">
        <w:r w:rsidRPr="00C73163">
          <w:rPr>
            <w:rStyle w:val="Enfasicorsivo"/>
            <w:rFonts w:ascii="Arial Unicode MS" w:eastAsia="Arial Unicode MS" w:hAnsi="Arial Unicode MS" w:cs="Arial Unicode MS"/>
            <w:i w:val="0"/>
            <w:sz w:val="20"/>
            <w:szCs w:val="20"/>
          </w:rPr>
          <w:t>Translation and Context</w:t>
        </w:r>
      </w:hyperlink>
      <w:r w:rsidRPr="00C73163">
        <w:rPr>
          <w:rFonts w:ascii="Arial Unicode MS" w:eastAsia="Arial Unicode MS" w:hAnsi="Arial Unicode MS" w:cs="Arial Unicode MS"/>
          <w:i/>
          <w:sz w:val="20"/>
          <w:szCs w:val="20"/>
        </w:rPr>
        <w:t xml:space="preserve">. </w:t>
      </w:r>
      <w:r w:rsidR="008E3B5A" w:rsidRPr="00C73163">
        <w:rPr>
          <w:rStyle w:val="Enfasicorsivo"/>
          <w:rFonts w:ascii="Arial Unicode MS" w:eastAsia="Arial Unicode MS" w:hAnsi="Arial Unicode MS" w:cs="Arial Unicode MS"/>
          <w:i w:val="0"/>
          <w:sz w:val="20"/>
          <w:szCs w:val="20"/>
        </w:rPr>
        <w:t>Journal of Pragmatics</w:t>
      </w:r>
      <w:r w:rsidRPr="00C73163">
        <w:rPr>
          <w:rStyle w:val="Enfasicorsivo"/>
          <w:rFonts w:ascii="Arial Unicode MS" w:eastAsia="Arial Unicode MS" w:hAnsi="Arial Unicode MS" w:cs="Arial Unicode MS"/>
          <w:sz w:val="20"/>
          <w:szCs w:val="20"/>
        </w:rPr>
        <w:t xml:space="preserve"> </w:t>
      </w:r>
      <w:r w:rsidRPr="00C73163">
        <w:rPr>
          <w:rStyle w:val="Enfasicorsivo"/>
          <w:rFonts w:ascii="Arial Unicode MS" w:eastAsia="Arial Unicode MS" w:hAnsi="Arial Unicode MS" w:cs="Arial Unicode MS"/>
          <w:i w:val="0"/>
          <w:sz w:val="20"/>
          <w:szCs w:val="20"/>
        </w:rPr>
        <w:t>38 (special issue).</w:t>
      </w:r>
    </w:p>
    <w:p w:rsidR="00377A27" w:rsidRPr="00C73163" w:rsidRDefault="008E3B5A" w:rsidP="00377A27">
      <w:pPr>
        <w:spacing w:after="0" w:line="240" w:lineRule="auto"/>
        <w:ind w:left="709" w:hanging="709"/>
        <w:jc w:val="both"/>
        <w:rPr>
          <w:rStyle w:val="Enfasicorsivo"/>
          <w:rFonts w:ascii="Arial Unicode MS" w:eastAsia="Arial Unicode MS" w:hAnsi="Arial Unicode MS" w:cs="Arial Unicode MS"/>
          <w:i w:val="0"/>
          <w:sz w:val="20"/>
          <w:szCs w:val="20"/>
        </w:rPr>
      </w:pPr>
      <w:r w:rsidRPr="00C73163">
        <w:rPr>
          <w:rStyle w:val="Enfasicorsivo"/>
          <w:rFonts w:ascii="Arial Unicode MS" w:eastAsia="Arial Unicode MS" w:hAnsi="Arial Unicode MS" w:cs="Arial Unicode MS"/>
          <w:i w:val="0"/>
          <w:sz w:val="20"/>
          <w:szCs w:val="20"/>
          <w:lang w:val="en-US"/>
        </w:rPr>
        <w:t>Baraldi, Claudio,</w:t>
      </w:r>
      <w:r w:rsidR="00377A27" w:rsidRPr="00C73163">
        <w:rPr>
          <w:rStyle w:val="Enfasicorsivo"/>
          <w:rFonts w:ascii="Arial Unicode MS" w:eastAsia="Arial Unicode MS" w:hAnsi="Arial Unicode MS" w:cs="Arial Unicode MS"/>
          <w:i w:val="0"/>
          <w:sz w:val="20"/>
          <w:szCs w:val="20"/>
          <w:lang w:val="en-US"/>
        </w:rPr>
        <w:t xml:space="preserve"> 2012. Interpreting as dialogic mediation: the relevance of expansions. </w:t>
      </w:r>
      <w:r w:rsidR="00377A27" w:rsidRPr="00C73163">
        <w:rPr>
          <w:rFonts w:ascii="Arial Unicode MS" w:eastAsia="Arial Unicode MS" w:hAnsi="Arial Unicode MS" w:cs="Arial Unicode MS"/>
          <w:sz w:val="20"/>
          <w:szCs w:val="20"/>
          <w:lang w:val="it-IT"/>
        </w:rPr>
        <w:t>In</w:t>
      </w:r>
      <w:r w:rsidRPr="00C73163">
        <w:rPr>
          <w:rFonts w:ascii="Arial Unicode MS" w:eastAsia="Arial Unicode MS" w:hAnsi="Arial Unicode MS" w:cs="Arial Unicode MS"/>
          <w:sz w:val="20"/>
          <w:szCs w:val="20"/>
          <w:lang w:val="it-IT"/>
        </w:rPr>
        <w:t>:</w:t>
      </w:r>
      <w:r w:rsidR="00377A27" w:rsidRPr="00C73163">
        <w:rPr>
          <w:rFonts w:ascii="Arial Unicode MS" w:eastAsia="Arial Unicode MS" w:hAnsi="Arial Unicode MS" w:cs="Arial Unicode MS"/>
          <w:sz w:val="20"/>
          <w:szCs w:val="20"/>
          <w:lang w:val="it-IT"/>
        </w:rPr>
        <w:t xml:space="preserve"> </w:t>
      </w:r>
      <w:r w:rsidRPr="00C73163">
        <w:rPr>
          <w:rFonts w:ascii="Arial Unicode MS" w:eastAsia="Arial Unicode MS" w:hAnsi="Arial Unicode MS" w:cs="Arial Unicode MS"/>
          <w:sz w:val="20"/>
          <w:szCs w:val="20"/>
          <w:lang w:val="it-IT"/>
        </w:rPr>
        <w:t>Baraldi</w:t>
      </w:r>
      <w:r w:rsidR="00383144" w:rsidRPr="00C73163">
        <w:rPr>
          <w:rFonts w:ascii="Arial Unicode MS" w:eastAsia="Arial Unicode MS" w:hAnsi="Arial Unicode MS" w:cs="Arial Unicode MS"/>
          <w:sz w:val="20"/>
          <w:szCs w:val="20"/>
          <w:lang w:val="it-IT"/>
        </w:rPr>
        <w:t>, C.,</w:t>
      </w:r>
      <w:r w:rsidRPr="00C73163">
        <w:rPr>
          <w:rFonts w:ascii="Arial Unicode MS" w:eastAsia="Arial Unicode MS" w:hAnsi="Arial Unicode MS" w:cs="Arial Unicode MS"/>
          <w:sz w:val="20"/>
          <w:szCs w:val="20"/>
          <w:lang w:val="it-IT"/>
        </w:rPr>
        <w:t xml:space="preserve"> Gavioli, L. (Eds.)</w:t>
      </w:r>
      <w:r w:rsidR="00E709E4" w:rsidRPr="00C73163">
        <w:rPr>
          <w:rFonts w:ascii="Arial Unicode MS" w:eastAsia="Arial Unicode MS" w:hAnsi="Arial Unicode MS" w:cs="Arial Unicode MS"/>
          <w:sz w:val="20"/>
          <w:szCs w:val="20"/>
          <w:lang w:val="it-IT"/>
        </w:rPr>
        <w:t>,</w:t>
      </w:r>
      <w:r w:rsidR="00377A27" w:rsidRPr="00C73163">
        <w:rPr>
          <w:rFonts w:ascii="Arial Unicode MS" w:eastAsia="Arial Unicode MS" w:hAnsi="Arial Unicode MS" w:cs="Arial Unicode MS"/>
          <w:sz w:val="20"/>
          <w:szCs w:val="20"/>
          <w:lang w:val="it-IT"/>
        </w:rPr>
        <w:t xml:space="preserve"> Coordinating participation in dialogue interpreting. </w:t>
      </w:r>
      <w:r w:rsidRPr="00C73163">
        <w:rPr>
          <w:rFonts w:ascii="Arial Unicode MS" w:eastAsia="Arial Unicode MS" w:hAnsi="Arial Unicode MS" w:cs="Arial Unicode MS"/>
          <w:sz w:val="20"/>
          <w:szCs w:val="20"/>
        </w:rPr>
        <w:t>Benjamins, Amsterdam, pp.</w:t>
      </w:r>
      <w:r w:rsidR="00377A27" w:rsidRPr="00C73163">
        <w:rPr>
          <w:rFonts w:ascii="Arial Unicode MS" w:eastAsia="Arial Unicode MS" w:hAnsi="Arial Unicode MS" w:cs="Arial Unicode MS"/>
          <w:sz w:val="20"/>
          <w:szCs w:val="20"/>
        </w:rPr>
        <w:t xml:space="preserve"> 297-326.</w:t>
      </w:r>
    </w:p>
    <w:p w:rsidR="009D20C2" w:rsidRPr="00C73163" w:rsidRDefault="008E3B5A" w:rsidP="009E245D">
      <w:pPr>
        <w:spacing w:after="0" w:line="240" w:lineRule="auto"/>
        <w:ind w:left="709" w:hanging="709"/>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 xml:space="preserve">Baraldi, Claudio, </w:t>
      </w:r>
      <w:r w:rsidR="009D20C2" w:rsidRPr="00C73163">
        <w:rPr>
          <w:rFonts w:ascii="Arial Unicode MS" w:eastAsia="Arial Unicode MS" w:hAnsi="Arial Unicode MS" w:cs="Arial Unicode MS"/>
          <w:sz w:val="20"/>
          <w:szCs w:val="20"/>
        </w:rPr>
        <w:t>Gavioli</w:t>
      </w:r>
      <w:r w:rsidRPr="00C73163">
        <w:rPr>
          <w:rFonts w:ascii="Arial Unicode MS" w:eastAsia="Arial Unicode MS" w:hAnsi="Arial Unicode MS" w:cs="Arial Unicode MS"/>
          <w:sz w:val="20"/>
          <w:szCs w:val="20"/>
        </w:rPr>
        <w:t>, Laura,</w:t>
      </w:r>
      <w:r w:rsidR="009D20C2" w:rsidRPr="00C73163">
        <w:rPr>
          <w:rFonts w:ascii="Arial Unicode MS" w:eastAsia="Arial Unicode MS" w:hAnsi="Arial Unicode MS" w:cs="Arial Unicode MS"/>
          <w:sz w:val="20"/>
          <w:szCs w:val="20"/>
        </w:rPr>
        <w:t xml:space="preserve"> 2012. </w:t>
      </w:r>
      <w:r w:rsidR="009D20C2" w:rsidRPr="00C73163">
        <w:rPr>
          <w:rFonts w:ascii="Arial Unicode MS" w:eastAsia="Arial Unicode MS" w:hAnsi="Arial Unicode MS" w:cs="Arial Unicode MS"/>
          <w:sz w:val="20"/>
          <w:szCs w:val="20"/>
          <w:lang w:val="en-US"/>
        </w:rPr>
        <w:t xml:space="preserve">Understanding coordination in interpreter-mediated interaction. </w:t>
      </w:r>
      <w:r w:rsidRPr="00C73163">
        <w:rPr>
          <w:rFonts w:ascii="Arial Unicode MS" w:eastAsia="Arial Unicode MS" w:hAnsi="Arial Unicode MS" w:cs="Arial Unicode MS"/>
          <w:sz w:val="20"/>
          <w:szCs w:val="20"/>
          <w:lang w:val="it-IT"/>
        </w:rPr>
        <w:t>In: Baraldi</w:t>
      </w:r>
      <w:r w:rsidR="00383144" w:rsidRPr="00C73163">
        <w:rPr>
          <w:rFonts w:ascii="Arial Unicode MS" w:eastAsia="Arial Unicode MS" w:hAnsi="Arial Unicode MS" w:cs="Arial Unicode MS"/>
          <w:sz w:val="20"/>
          <w:szCs w:val="20"/>
          <w:lang w:val="it-IT"/>
        </w:rPr>
        <w:t xml:space="preserve">, C., </w:t>
      </w:r>
      <w:r w:rsidRPr="00C73163">
        <w:rPr>
          <w:rFonts w:ascii="Arial Unicode MS" w:eastAsia="Arial Unicode MS" w:hAnsi="Arial Unicode MS" w:cs="Arial Unicode MS"/>
          <w:sz w:val="20"/>
          <w:szCs w:val="20"/>
          <w:lang w:val="it-IT"/>
        </w:rPr>
        <w:t>Gavioli, L. (Eds.)</w:t>
      </w:r>
      <w:r w:rsidR="00E709E4" w:rsidRPr="00C73163">
        <w:rPr>
          <w:rFonts w:ascii="Arial Unicode MS" w:eastAsia="Arial Unicode MS" w:hAnsi="Arial Unicode MS" w:cs="Arial Unicode MS"/>
          <w:sz w:val="20"/>
          <w:szCs w:val="20"/>
          <w:lang w:val="it-IT"/>
        </w:rPr>
        <w:t>,</w:t>
      </w:r>
      <w:r w:rsidRPr="00C73163">
        <w:rPr>
          <w:rFonts w:ascii="Arial Unicode MS" w:eastAsia="Arial Unicode MS" w:hAnsi="Arial Unicode MS" w:cs="Arial Unicode MS"/>
          <w:sz w:val="20"/>
          <w:szCs w:val="20"/>
          <w:lang w:val="it-IT"/>
        </w:rPr>
        <w:t xml:space="preserve"> Coordinating participation in dialogue interpreting. </w:t>
      </w:r>
      <w:r w:rsidRPr="00C73163">
        <w:rPr>
          <w:rFonts w:ascii="Arial Unicode MS" w:eastAsia="Arial Unicode MS" w:hAnsi="Arial Unicode MS" w:cs="Arial Unicode MS"/>
          <w:sz w:val="20"/>
          <w:szCs w:val="20"/>
        </w:rPr>
        <w:t>Benjamins, Amsterdam, pp.</w:t>
      </w:r>
      <w:r w:rsidR="009D20C2" w:rsidRPr="00C73163">
        <w:rPr>
          <w:rFonts w:ascii="Arial Unicode MS" w:eastAsia="Arial Unicode MS" w:hAnsi="Arial Unicode MS" w:cs="Arial Unicode MS"/>
          <w:sz w:val="20"/>
          <w:szCs w:val="20"/>
        </w:rPr>
        <w:t xml:space="preserve"> 1-22.</w:t>
      </w:r>
    </w:p>
    <w:p w:rsidR="0095593D" w:rsidRPr="00C73163" w:rsidRDefault="008E3B5A" w:rsidP="0095593D">
      <w:pPr>
        <w:spacing w:after="0" w:line="240" w:lineRule="auto"/>
        <w:ind w:left="709" w:hanging="709"/>
        <w:rPr>
          <w:rFonts w:ascii="Arial Unicode MS" w:eastAsia="Arial Unicode MS" w:hAnsi="Arial Unicode MS" w:cs="Arial Unicode MS"/>
          <w:sz w:val="20"/>
          <w:szCs w:val="20"/>
          <w:lang w:eastAsia="it-IT"/>
        </w:rPr>
      </w:pPr>
      <w:r w:rsidRPr="00C73163">
        <w:rPr>
          <w:rFonts w:ascii="Arial Unicode MS" w:eastAsia="Arial Unicode MS" w:hAnsi="Arial Unicode MS" w:cs="Arial Unicode MS"/>
          <w:sz w:val="20"/>
          <w:szCs w:val="20"/>
          <w:lang w:val="en-US" w:eastAsia="it-IT"/>
        </w:rPr>
        <w:t>Bolden, Galina,</w:t>
      </w:r>
      <w:r w:rsidR="0095593D" w:rsidRPr="00C73163">
        <w:rPr>
          <w:rFonts w:ascii="Arial Unicode MS" w:eastAsia="Arial Unicode MS" w:hAnsi="Arial Unicode MS" w:cs="Arial Unicode MS"/>
          <w:sz w:val="20"/>
          <w:szCs w:val="20"/>
          <w:lang w:val="en-US" w:eastAsia="it-IT"/>
        </w:rPr>
        <w:t xml:space="preserve"> </w:t>
      </w:r>
      <w:r w:rsidRPr="00C73163">
        <w:rPr>
          <w:rFonts w:ascii="Arial Unicode MS" w:eastAsia="Arial Unicode MS" w:hAnsi="Arial Unicode MS" w:cs="Arial Unicode MS"/>
          <w:sz w:val="20"/>
          <w:szCs w:val="20"/>
          <w:lang w:eastAsia="it-IT"/>
        </w:rPr>
        <w:t xml:space="preserve">2000. </w:t>
      </w:r>
      <w:r w:rsidR="0095593D" w:rsidRPr="00C73163">
        <w:rPr>
          <w:rFonts w:ascii="Arial Unicode MS" w:eastAsia="Arial Unicode MS" w:hAnsi="Arial Unicode MS" w:cs="Arial Unicode MS"/>
          <w:sz w:val="20"/>
          <w:szCs w:val="20"/>
          <w:lang w:eastAsia="it-IT"/>
        </w:rPr>
        <w:t>Toward understanding practices of medical interpreting: Interpreters</w:t>
      </w:r>
      <w:r w:rsidRPr="00C73163">
        <w:rPr>
          <w:rFonts w:ascii="Arial Unicode MS" w:eastAsia="Arial Unicode MS" w:hAnsi="Arial Unicode MS" w:cs="Arial Unicode MS"/>
          <w:sz w:val="20"/>
          <w:szCs w:val="20"/>
          <w:lang w:eastAsia="it-IT"/>
        </w:rPr>
        <w:t>’ involvement in history taking</w:t>
      </w:r>
      <w:r w:rsidR="0095593D" w:rsidRPr="00C73163">
        <w:rPr>
          <w:rFonts w:ascii="Arial Unicode MS" w:eastAsia="Arial Unicode MS" w:hAnsi="Arial Unicode MS" w:cs="Arial Unicode MS"/>
          <w:sz w:val="20"/>
          <w:szCs w:val="20"/>
          <w:lang w:eastAsia="it-IT"/>
        </w:rPr>
        <w:t xml:space="preserve">. </w:t>
      </w:r>
      <w:r w:rsidR="0095593D" w:rsidRPr="00C73163">
        <w:rPr>
          <w:rFonts w:ascii="Arial Unicode MS" w:eastAsia="Arial Unicode MS" w:hAnsi="Arial Unicode MS" w:cs="Arial Unicode MS"/>
          <w:iCs/>
          <w:sz w:val="20"/>
          <w:szCs w:val="20"/>
          <w:lang w:eastAsia="it-IT"/>
        </w:rPr>
        <w:t>Discourse Studies</w:t>
      </w:r>
      <w:r w:rsidR="0095593D" w:rsidRPr="00C73163">
        <w:rPr>
          <w:rFonts w:ascii="Arial Unicode MS" w:eastAsia="Arial Unicode MS" w:hAnsi="Arial Unicode MS" w:cs="Arial Unicode MS"/>
          <w:sz w:val="20"/>
          <w:szCs w:val="20"/>
          <w:lang w:eastAsia="it-IT"/>
        </w:rPr>
        <w:t xml:space="preserve"> 2</w:t>
      </w:r>
      <w:r w:rsidRPr="00C73163">
        <w:rPr>
          <w:rFonts w:ascii="Arial Unicode MS" w:eastAsia="Arial Unicode MS" w:hAnsi="Arial Unicode MS" w:cs="Arial Unicode MS"/>
          <w:sz w:val="20"/>
          <w:szCs w:val="20"/>
          <w:lang w:eastAsia="it-IT"/>
        </w:rPr>
        <w:t>(</w:t>
      </w:r>
      <w:r w:rsidR="0095593D" w:rsidRPr="00C73163">
        <w:rPr>
          <w:rFonts w:ascii="Arial Unicode MS" w:eastAsia="Arial Unicode MS" w:hAnsi="Arial Unicode MS" w:cs="Arial Unicode MS"/>
          <w:sz w:val="20"/>
          <w:szCs w:val="20"/>
          <w:lang w:eastAsia="it-IT"/>
        </w:rPr>
        <w:t>4</w:t>
      </w:r>
      <w:r w:rsidRPr="00C73163">
        <w:rPr>
          <w:rFonts w:ascii="Arial Unicode MS" w:eastAsia="Arial Unicode MS" w:hAnsi="Arial Unicode MS" w:cs="Arial Unicode MS"/>
          <w:sz w:val="20"/>
          <w:szCs w:val="20"/>
          <w:lang w:eastAsia="it-IT"/>
        </w:rPr>
        <w:t>),</w:t>
      </w:r>
      <w:r w:rsidR="0095593D" w:rsidRPr="00C73163">
        <w:rPr>
          <w:rFonts w:ascii="Arial Unicode MS" w:eastAsia="Arial Unicode MS" w:hAnsi="Arial Unicode MS" w:cs="Arial Unicode MS"/>
          <w:sz w:val="20"/>
          <w:szCs w:val="20"/>
          <w:lang w:eastAsia="it-IT"/>
        </w:rPr>
        <w:t xml:space="preserve"> 387-419.</w:t>
      </w:r>
    </w:p>
    <w:p w:rsidR="009D20C2" w:rsidRPr="00C73163" w:rsidRDefault="00D87716" w:rsidP="009E245D">
      <w:pPr>
        <w:spacing w:after="0" w:line="240" w:lineRule="auto"/>
        <w:ind w:left="709" w:hanging="709"/>
        <w:rPr>
          <w:rFonts w:ascii="Arial Unicode MS" w:eastAsia="Arial Unicode MS" w:hAnsi="Arial Unicode MS" w:cs="Arial Unicode MS"/>
          <w:color w:val="000000"/>
          <w:sz w:val="20"/>
          <w:szCs w:val="20"/>
        </w:rPr>
      </w:pPr>
      <w:r>
        <w:rPr>
          <w:rFonts w:ascii="Arial Unicode MS" w:eastAsia="Arial Unicode MS" w:hAnsi="Arial Unicode MS" w:cs="Arial Unicode MS"/>
          <w:sz w:val="20"/>
          <w:szCs w:val="20"/>
        </w:rPr>
        <w:t>Chiarenza, Antonio, 2009</w:t>
      </w:r>
      <w:r w:rsidR="008E3B5A" w:rsidRPr="00C73163">
        <w:rPr>
          <w:rFonts w:ascii="Arial Unicode MS" w:eastAsia="Arial Unicode MS" w:hAnsi="Arial Unicode MS" w:cs="Arial Unicode MS"/>
          <w:sz w:val="20"/>
          <w:szCs w:val="20"/>
        </w:rPr>
        <w:t>,</w:t>
      </w:r>
      <w:r w:rsidR="009D20C2" w:rsidRPr="00C73163">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WHO-NPH task force on migrant-friendly and culturally-competent healthcare</w:t>
      </w:r>
      <w:r w:rsidR="009D20C2" w:rsidRPr="00C73163">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In: Fernandes, A., Pereira Miguel, J. (Eds.), </w:t>
      </w:r>
      <w:r w:rsidR="009D20C2" w:rsidRPr="00C73163">
        <w:rPr>
          <w:rFonts w:ascii="Arial Unicode MS" w:eastAsia="Arial Unicode MS" w:hAnsi="Arial Unicode MS" w:cs="Arial Unicode MS"/>
          <w:sz w:val="20"/>
          <w:szCs w:val="20"/>
        </w:rPr>
        <w:t xml:space="preserve">Health and Migration in the EU: </w:t>
      </w:r>
      <w:r>
        <w:rPr>
          <w:rFonts w:ascii="Arial Unicode MS" w:eastAsia="Arial Unicode MS" w:hAnsi="Arial Unicode MS" w:cs="Arial Unicode MS"/>
          <w:sz w:val="20"/>
          <w:szCs w:val="20"/>
        </w:rPr>
        <w:t>Better health for all in an inclusive society</w:t>
      </w:r>
      <w:r w:rsidR="008E3B5A" w:rsidRPr="00C73163">
        <w:rPr>
          <w:rFonts w:ascii="Arial Unicode MS" w:eastAsia="Arial Unicode MS" w:hAnsi="Arial Unicode MS" w:cs="Arial Unicode MS"/>
          <w:sz w:val="20"/>
          <w:szCs w:val="20"/>
        </w:rPr>
        <w:t>.</w:t>
      </w:r>
      <w:r w:rsidR="009D20C2" w:rsidRPr="00C73163">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Istituto Nacional de Saùde Doutor Ricardo Jorge</w:t>
      </w:r>
      <w:r w:rsidR="008E3B5A" w:rsidRPr="00C73163">
        <w:rPr>
          <w:rFonts w:ascii="Arial Unicode MS" w:eastAsia="Arial Unicode MS" w:hAnsi="Arial Unicode MS" w:cs="Arial Unicode MS"/>
          <w:sz w:val="20"/>
          <w:szCs w:val="20"/>
        </w:rPr>
        <w:t>, Lisboa, pp</w:t>
      </w:r>
      <w:r w:rsidR="009D20C2" w:rsidRPr="00C73163">
        <w:rPr>
          <w:rFonts w:ascii="Arial Unicode MS" w:eastAsia="Arial Unicode MS" w:hAnsi="Arial Unicode MS" w:cs="Arial Unicode MS"/>
          <w:sz w:val="20"/>
          <w:szCs w:val="20"/>
        </w:rPr>
        <w:t>.</w:t>
      </w:r>
      <w:r>
        <w:rPr>
          <w:rFonts w:ascii="Arial Unicode MS" w:eastAsia="Arial Unicode MS" w:hAnsi="Arial Unicode MS" w:cs="Arial Unicode MS"/>
          <w:sz w:val="20"/>
          <w:szCs w:val="20"/>
        </w:rPr>
        <w:t xml:space="preserve"> 130-2</w:t>
      </w:r>
      <w:r w:rsidR="008E3B5A" w:rsidRPr="00C73163">
        <w:rPr>
          <w:rFonts w:ascii="Arial Unicode MS" w:eastAsia="Arial Unicode MS" w:hAnsi="Arial Unicode MS" w:cs="Arial Unicode MS"/>
          <w:sz w:val="20"/>
          <w:szCs w:val="20"/>
        </w:rPr>
        <w:t>.</w:t>
      </w:r>
    </w:p>
    <w:p w:rsidR="00303E95" w:rsidRPr="00C73163" w:rsidRDefault="008E3B5A" w:rsidP="009D20C2">
      <w:pPr>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Corsellis, Ann, 2009,</w:t>
      </w:r>
      <w:r w:rsidR="00303E95" w:rsidRPr="00C73163">
        <w:rPr>
          <w:rFonts w:ascii="Arial Unicode MS" w:eastAsia="Arial Unicode MS" w:hAnsi="Arial Unicode MS" w:cs="Arial Unicode MS"/>
          <w:sz w:val="20"/>
          <w:szCs w:val="20"/>
          <w:lang w:val="en-US"/>
        </w:rPr>
        <w:t xml:space="preserve"> Public Service Interpreting: The First Steps. Palgrave</w:t>
      </w:r>
      <w:r w:rsidRPr="00C73163">
        <w:rPr>
          <w:rFonts w:ascii="Arial Unicode MS" w:eastAsia="Arial Unicode MS" w:hAnsi="Arial Unicode MS" w:cs="Arial Unicode MS"/>
          <w:sz w:val="20"/>
          <w:szCs w:val="20"/>
          <w:lang w:val="en-US"/>
        </w:rPr>
        <w:t>, Basingstoke</w:t>
      </w:r>
      <w:r w:rsidR="00303E95" w:rsidRPr="00C73163">
        <w:rPr>
          <w:rFonts w:ascii="Arial Unicode MS" w:eastAsia="Arial Unicode MS" w:hAnsi="Arial Unicode MS" w:cs="Arial Unicode MS"/>
          <w:sz w:val="20"/>
          <w:szCs w:val="20"/>
          <w:lang w:val="en-US"/>
        </w:rPr>
        <w:t>.</w:t>
      </w:r>
    </w:p>
    <w:p w:rsidR="00303E95" w:rsidRPr="00C73163" w:rsidRDefault="00303E95"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Davidson, Brad</w:t>
      </w:r>
      <w:r w:rsidR="008E3B5A"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2000. The interpreter as institutional gatekeeper: The social-linguistic role of interpreters in Spanish-English medical discourse.</w:t>
      </w:r>
      <w:r w:rsidR="003C1E1B"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Journal of Sociolinguistics</w:t>
      </w:r>
      <w:r w:rsidR="008E3B5A" w:rsidRPr="00C73163">
        <w:rPr>
          <w:rFonts w:ascii="Arial Unicode MS" w:eastAsia="Arial Unicode MS" w:hAnsi="Arial Unicode MS" w:cs="Arial Unicode MS"/>
          <w:sz w:val="20"/>
          <w:szCs w:val="20"/>
          <w:lang w:val="en-US"/>
        </w:rPr>
        <w:t xml:space="preserve"> 4(3),</w:t>
      </w:r>
      <w:r w:rsidRPr="00C73163">
        <w:rPr>
          <w:rFonts w:ascii="Arial Unicode MS" w:eastAsia="Arial Unicode MS" w:hAnsi="Arial Unicode MS" w:cs="Arial Unicode MS"/>
          <w:sz w:val="20"/>
          <w:szCs w:val="20"/>
          <w:lang w:val="en-US"/>
        </w:rPr>
        <w:t xml:space="preserve"> 379-405.</w:t>
      </w:r>
    </w:p>
    <w:p w:rsidR="00303E95" w:rsidRPr="00C73163" w:rsidRDefault="008E3B5A"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Davidson, Brad,</w:t>
      </w:r>
      <w:r w:rsidR="00303E95" w:rsidRPr="00C73163">
        <w:rPr>
          <w:rFonts w:ascii="Arial Unicode MS" w:eastAsia="Arial Unicode MS" w:hAnsi="Arial Unicode MS" w:cs="Arial Unicode MS"/>
          <w:sz w:val="20"/>
          <w:szCs w:val="20"/>
          <w:lang w:val="en-US"/>
        </w:rPr>
        <w:t xml:space="preserve"> 2002. A model for the construction of conversational common ground in interpreted discourse. Journal of Pragmatics</w:t>
      </w:r>
      <w:r w:rsidRPr="00C73163">
        <w:rPr>
          <w:rFonts w:ascii="Arial Unicode MS" w:eastAsia="Arial Unicode MS" w:hAnsi="Arial Unicode MS" w:cs="Arial Unicode MS"/>
          <w:sz w:val="20"/>
          <w:szCs w:val="20"/>
          <w:lang w:val="en-US"/>
        </w:rPr>
        <w:t xml:space="preserve"> 34,</w:t>
      </w:r>
      <w:r w:rsidR="00303E95" w:rsidRPr="00C73163">
        <w:rPr>
          <w:rFonts w:ascii="Arial Unicode MS" w:eastAsia="Arial Unicode MS" w:hAnsi="Arial Unicode MS" w:cs="Arial Unicode MS"/>
          <w:sz w:val="20"/>
          <w:szCs w:val="20"/>
          <w:lang w:val="en-US"/>
        </w:rPr>
        <w:t xml:space="preserve"> 1273–1300.</w:t>
      </w:r>
    </w:p>
    <w:p w:rsidR="006C7802" w:rsidRPr="00C73163" w:rsidRDefault="008E3B5A" w:rsidP="006C7802">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Davitti, Elena, 2013. </w:t>
      </w:r>
      <w:r w:rsidR="006C7802" w:rsidRPr="00C73163">
        <w:rPr>
          <w:rFonts w:ascii="Arial Unicode MS" w:eastAsia="Arial Unicode MS" w:hAnsi="Arial Unicode MS" w:cs="Arial Unicode MS"/>
          <w:sz w:val="20"/>
          <w:szCs w:val="20"/>
          <w:lang w:val="en-US"/>
        </w:rPr>
        <w:t>Dialogue interpreting as intercultural mediation. Interpreters’ use of upgrading mo</w:t>
      </w:r>
      <w:r w:rsidRPr="00C73163">
        <w:rPr>
          <w:rFonts w:ascii="Arial Unicode MS" w:eastAsia="Arial Unicode MS" w:hAnsi="Arial Unicode MS" w:cs="Arial Unicode MS"/>
          <w:sz w:val="20"/>
          <w:szCs w:val="20"/>
          <w:lang w:val="en-US"/>
        </w:rPr>
        <w:t xml:space="preserve">ves in parent–teacher meetings. </w:t>
      </w:r>
      <w:r w:rsidR="006C7802" w:rsidRPr="00C73163">
        <w:rPr>
          <w:rFonts w:ascii="Arial Unicode MS" w:eastAsia="Arial Unicode MS" w:hAnsi="Arial Unicode MS" w:cs="Arial Unicode MS"/>
          <w:iCs/>
          <w:sz w:val="20"/>
          <w:szCs w:val="20"/>
          <w:lang w:val="en-US"/>
        </w:rPr>
        <w:t xml:space="preserve">Interpreting </w:t>
      </w:r>
      <w:r w:rsidRPr="00C73163">
        <w:rPr>
          <w:rFonts w:ascii="Arial Unicode MS" w:eastAsia="Arial Unicode MS" w:hAnsi="Arial Unicode MS" w:cs="Arial Unicode MS"/>
          <w:sz w:val="20"/>
          <w:szCs w:val="20"/>
          <w:lang w:val="en-US"/>
        </w:rPr>
        <w:t>15(</w:t>
      </w:r>
      <w:r w:rsidR="006C7802" w:rsidRPr="00C73163">
        <w:rPr>
          <w:rFonts w:ascii="Arial Unicode MS" w:eastAsia="Arial Unicode MS" w:hAnsi="Arial Unicode MS" w:cs="Arial Unicode MS"/>
          <w:sz w:val="20"/>
          <w:szCs w:val="20"/>
          <w:lang w:val="en-US"/>
        </w:rPr>
        <w:t>2</w:t>
      </w:r>
      <w:r w:rsidRPr="00C73163">
        <w:rPr>
          <w:rFonts w:ascii="Arial Unicode MS" w:eastAsia="Arial Unicode MS" w:hAnsi="Arial Unicode MS" w:cs="Arial Unicode MS"/>
          <w:sz w:val="20"/>
          <w:szCs w:val="20"/>
          <w:lang w:val="en-US"/>
        </w:rPr>
        <w:t>),</w:t>
      </w:r>
      <w:r w:rsidR="006C7802" w:rsidRPr="00C73163">
        <w:rPr>
          <w:rFonts w:ascii="Arial Unicode MS" w:eastAsia="Arial Unicode MS" w:hAnsi="Arial Unicode MS" w:cs="Arial Unicode MS"/>
          <w:sz w:val="20"/>
          <w:szCs w:val="20"/>
          <w:lang w:val="en-US"/>
        </w:rPr>
        <w:t xml:space="preserve"> 168-198.</w:t>
      </w:r>
    </w:p>
    <w:p w:rsidR="009D20C2" w:rsidRPr="00C73163" w:rsidRDefault="009E245D" w:rsidP="009E245D">
      <w:pPr>
        <w:spacing w:after="0" w:line="240" w:lineRule="auto"/>
        <w:ind w:left="709" w:hanging="709"/>
        <w:rPr>
          <w:rStyle w:val="Maiuscoletto"/>
          <w:rFonts w:ascii="Arial Unicode MS" w:eastAsia="Arial Unicode MS" w:hAnsi="Arial Unicode MS" w:cs="Arial Unicode MS"/>
          <w:smallCaps w:val="0"/>
          <w:color w:val="000000"/>
          <w:szCs w:val="20"/>
          <w:lang w:val="en-US"/>
        </w:rPr>
      </w:pPr>
      <w:r w:rsidRPr="00C73163">
        <w:rPr>
          <w:rStyle w:val="Maiuscoletto"/>
          <w:rFonts w:ascii="Arial Unicode MS" w:eastAsia="Arial Unicode MS" w:hAnsi="Arial Unicode MS" w:cs="Arial Unicode MS"/>
          <w:smallCaps w:val="0"/>
          <w:color w:val="000000"/>
          <w:szCs w:val="20"/>
          <w:lang w:val="en-US"/>
        </w:rPr>
        <w:t>Gavioli</w:t>
      </w:r>
      <w:r w:rsidR="009D20C2" w:rsidRPr="00C73163">
        <w:rPr>
          <w:rStyle w:val="Maiuscoletto"/>
          <w:rFonts w:ascii="Arial Unicode MS" w:eastAsia="Arial Unicode MS" w:hAnsi="Arial Unicode MS" w:cs="Arial Unicode MS"/>
          <w:smallCaps w:val="0"/>
          <w:color w:val="000000"/>
          <w:szCs w:val="20"/>
          <w:lang w:val="en-US"/>
        </w:rPr>
        <w:t>, Laura</w:t>
      </w:r>
      <w:r w:rsidR="008E3B5A" w:rsidRPr="00C73163">
        <w:rPr>
          <w:rStyle w:val="Maiuscoletto"/>
          <w:rFonts w:ascii="Arial Unicode MS" w:eastAsia="Arial Unicode MS" w:hAnsi="Arial Unicode MS" w:cs="Arial Unicode MS"/>
          <w:smallCaps w:val="0"/>
          <w:color w:val="000000"/>
          <w:szCs w:val="20"/>
          <w:lang w:val="en-US"/>
        </w:rPr>
        <w:t>,</w:t>
      </w:r>
      <w:r w:rsidRPr="00C73163">
        <w:rPr>
          <w:rStyle w:val="Maiuscoletto"/>
          <w:rFonts w:ascii="Arial Unicode MS" w:eastAsia="Arial Unicode MS" w:hAnsi="Arial Unicode MS" w:cs="Arial Unicode MS"/>
          <w:color w:val="000000"/>
          <w:szCs w:val="20"/>
          <w:lang w:val="en-US"/>
        </w:rPr>
        <w:t xml:space="preserve"> 2012. </w:t>
      </w:r>
      <w:r w:rsidR="009D20C2" w:rsidRPr="00C73163">
        <w:rPr>
          <w:rFonts w:ascii="Arial Unicode MS" w:eastAsia="Arial Unicode MS" w:hAnsi="Arial Unicode MS" w:cs="Arial Unicode MS"/>
          <w:sz w:val="20"/>
          <w:szCs w:val="20"/>
        </w:rPr>
        <w:t>Minimal responses in in</w:t>
      </w:r>
      <w:r w:rsidRPr="00C73163">
        <w:rPr>
          <w:rFonts w:ascii="Arial Unicode MS" w:eastAsia="Arial Unicode MS" w:hAnsi="Arial Unicode MS" w:cs="Arial Unicode MS"/>
          <w:sz w:val="20"/>
          <w:szCs w:val="20"/>
        </w:rPr>
        <w:t>terpreter-mediated medical talk</w:t>
      </w:r>
      <w:r w:rsidR="009D20C2" w:rsidRPr="00C73163">
        <w:rPr>
          <w:rFonts w:ascii="Arial Unicode MS" w:eastAsia="Arial Unicode MS" w:hAnsi="Arial Unicode MS" w:cs="Arial Unicode MS"/>
          <w:sz w:val="20"/>
          <w:szCs w:val="20"/>
        </w:rPr>
        <w:t xml:space="preserve">. </w:t>
      </w:r>
      <w:r w:rsidR="00E464BB" w:rsidRPr="00C73163">
        <w:rPr>
          <w:rFonts w:ascii="Arial Unicode MS" w:eastAsia="Arial Unicode MS" w:hAnsi="Arial Unicode MS" w:cs="Arial Unicode MS"/>
          <w:sz w:val="20"/>
          <w:szCs w:val="20"/>
          <w:lang w:val="en-US"/>
        </w:rPr>
        <w:t>In: Baraldi</w:t>
      </w:r>
      <w:r w:rsidR="00383144" w:rsidRPr="00C73163">
        <w:rPr>
          <w:rFonts w:ascii="Arial Unicode MS" w:eastAsia="Arial Unicode MS" w:hAnsi="Arial Unicode MS" w:cs="Arial Unicode MS"/>
          <w:sz w:val="20"/>
          <w:szCs w:val="20"/>
          <w:lang w:val="en-US"/>
        </w:rPr>
        <w:t xml:space="preserve">, C., </w:t>
      </w:r>
      <w:r w:rsidR="00E464BB" w:rsidRPr="00C73163">
        <w:rPr>
          <w:rFonts w:ascii="Arial Unicode MS" w:eastAsia="Arial Unicode MS" w:hAnsi="Arial Unicode MS" w:cs="Arial Unicode MS"/>
          <w:sz w:val="20"/>
          <w:szCs w:val="20"/>
          <w:lang w:val="en-US"/>
        </w:rPr>
        <w:t xml:space="preserve">Gavioli, L. (Eds.), Coordinating participation in dialogue interpreting. </w:t>
      </w:r>
      <w:r w:rsidR="00E464BB" w:rsidRPr="00C73163">
        <w:rPr>
          <w:rFonts w:ascii="Arial Unicode MS" w:eastAsia="Arial Unicode MS" w:hAnsi="Arial Unicode MS" w:cs="Arial Unicode MS"/>
          <w:sz w:val="20"/>
          <w:szCs w:val="20"/>
        </w:rPr>
        <w:t>Benjamins, Amsterdam, pp.</w:t>
      </w:r>
      <w:r w:rsidRPr="00C73163">
        <w:rPr>
          <w:rFonts w:ascii="Arial Unicode MS" w:eastAsia="Arial Unicode MS" w:hAnsi="Arial Unicode MS" w:cs="Arial Unicode MS"/>
          <w:sz w:val="20"/>
          <w:szCs w:val="20"/>
        </w:rPr>
        <w:t xml:space="preserve"> </w:t>
      </w:r>
      <w:r w:rsidR="009D20C2" w:rsidRPr="00C73163">
        <w:rPr>
          <w:rFonts w:ascii="Arial Unicode MS" w:eastAsia="Arial Unicode MS" w:hAnsi="Arial Unicode MS" w:cs="Arial Unicode MS"/>
          <w:sz w:val="20"/>
          <w:szCs w:val="20"/>
        </w:rPr>
        <w:t>201-228.</w:t>
      </w:r>
    </w:p>
    <w:p w:rsidR="00303E95" w:rsidRPr="00C73163" w:rsidRDefault="00E464BB"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Hale, Sandra, 2007.</w:t>
      </w:r>
      <w:r w:rsidR="00303E95" w:rsidRPr="00C73163">
        <w:rPr>
          <w:rFonts w:ascii="Arial Unicode MS" w:eastAsia="Arial Unicode MS" w:hAnsi="Arial Unicode MS" w:cs="Arial Unicode MS"/>
          <w:sz w:val="20"/>
          <w:szCs w:val="20"/>
          <w:lang w:val="en-US"/>
        </w:rPr>
        <w:t xml:space="preserve"> Community Interpreting. Houndsmills: Palgrave.</w:t>
      </w:r>
    </w:p>
    <w:p w:rsidR="00303E95" w:rsidRPr="00C73163" w:rsidRDefault="00303E95" w:rsidP="00303E95">
      <w:pPr>
        <w:spacing w:after="0" w:line="240" w:lineRule="auto"/>
        <w:ind w:left="709" w:hanging="709"/>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Heritage, J</w:t>
      </w:r>
      <w:r w:rsidR="00E464BB" w:rsidRPr="00C73163">
        <w:rPr>
          <w:rFonts w:ascii="Arial Unicode MS" w:eastAsia="Arial Unicode MS" w:hAnsi="Arial Unicode MS" w:cs="Arial Unicode MS"/>
          <w:sz w:val="20"/>
          <w:szCs w:val="20"/>
        </w:rPr>
        <w:t>ohn,</w:t>
      </w:r>
      <w:r w:rsidRPr="00C73163">
        <w:rPr>
          <w:rFonts w:ascii="Arial Unicode MS" w:eastAsia="Arial Unicode MS" w:hAnsi="Arial Unicode MS" w:cs="Arial Unicode MS"/>
          <w:sz w:val="20"/>
          <w:szCs w:val="20"/>
        </w:rPr>
        <w:t xml:space="preserve"> 2008. Conversation Analysis as Social Theory.</w:t>
      </w:r>
      <w:r w:rsidR="003C1E1B" w:rsidRPr="00C73163">
        <w:rPr>
          <w:rFonts w:ascii="Arial Unicode MS" w:eastAsia="Arial Unicode MS" w:hAnsi="Arial Unicode MS" w:cs="Arial Unicode MS"/>
          <w:sz w:val="20"/>
          <w:szCs w:val="20"/>
        </w:rPr>
        <w:t xml:space="preserve"> </w:t>
      </w:r>
      <w:r w:rsidRPr="00C73163">
        <w:rPr>
          <w:rFonts w:ascii="Arial Unicode MS" w:eastAsia="Arial Unicode MS" w:hAnsi="Arial Unicode MS" w:cs="Arial Unicode MS"/>
          <w:sz w:val="20"/>
          <w:szCs w:val="20"/>
        </w:rPr>
        <w:t>In</w:t>
      </w:r>
      <w:r w:rsidR="00E464BB" w:rsidRPr="00C73163">
        <w:rPr>
          <w:rFonts w:ascii="Arial Unicode MS" w:eastAsia="Arial Unicode MS" w:hAnsi="Arial Unicode MS" w:cs="Arial Unicode MS"/>
          <w:sz w:val="20"/>
          <w:szCs w:val="20"/>
        </w:rPr>
        <w:t>:</w:t>
      </w:r>
      <w:r w:rsidRPr="00C73163">
        <w:rPr>
          <w:rFonts w:ascii="Arial Unicode MS" w:eastAsia="Arial Unicode MS" w:hAnsi="Arial Unicode MS" w:cs="Arial Unicode MS"/>
          <w:sz w:val="20"/>
          <w:szCs w:val="20"/>
        </w:rPr>
        <w:t xml:space="preserve"> Turner</w:t>
      </w:r>
      <w:r w:rsidR="00E464BB" w:rsidRPr="00C73163">
        <w:rPr>
          <w:rFonts w:ascii="Arial Unicode MS" w:eastAsia="Arial Unicode MS" w:hAnsi="Arial Unicode MS" w:cs="Arial Unicode MS"/>
          <w:sz w:val="20"/>
          <w:szCs w:val="20"/>
        </w:rPr>
        <w:t>, B. (E</w:t>
      </w:r>
      <w:r w:rsidRPr="00C73163">
        <w:rPr>
          <w:rFonts w:ascii="Arial Unicode MS" w:eastAsia="Arial Unicode MS" w:hAnsi="Arial Unicode MS" w:cs="Arial Unicode MS"/>
          <w:sz w:val="20"/>
          <w:szCs w:val="20"/>
        </w:rPr>
        <w:t>d</w:t>
      </w:r>
      <w:r w:rsidR="00E464BB" w:rsidRPr="00C73163">
        <w:rPr>
          <w:rFonts w:ascii="Arial Unicode MS" w:eastAsia="Arial Unicode MS" w:hAnsi="Arial Unicode MS" w:cs="Arial Unicode MS"/>
          <w:sz w:val="20"/>
          <w:szCs w:val="20"/>
        </w:rPr>
        <w:t>.</w:t>
      </w:r>
      <w:r w:rsidRPr="00C73163">
        <w:rPr>
          <w:rFonts w:ascii="Arial Unicode MS" w:eastAsia="Arial Unicode MS" w:hAnsi="Arial Unicode MS" w:cs="Arial Unicode MS"/>
          <w:sz w:val="20"/>
          <w:szCs w:val="20"/>
        </w:rPr>
        <w:t>)</w:t>
      </w:r>
      <w:r w:rsidR="00E464BB" w:rsidRPr="00C73163">
        <w:rPr>
          <w:rFonts w:ascii="Arial Unicode MS" w:eastAsia="Arial Unicode MS" w:hAnsi="Arial Unicode MS" w:cs="Arial Unicode MS"/>
          <w:sz w:val="20"/>
          <w:szCs w:val="20"/>
        </w:rPr>
        <w:t>,</w:t>
      </w:r>
      <w:r w:rsidRPr="00C73163">
        <w:rPr>
          <w:rFonts w:ascii="Arial Unicode MS" w:eastAsia="Arial Unicode MS" w:hAnsi="Arial Unicode MS" w:cs="Arial Unicode MS"/>
          <w:sz w:val="20"/>
          <w:szCs w:val="20"/>
        </w:rPr>
        <w:t xml:space="preserve"> </w:t>
      </w:r>
      <w:r w:rsidRPr="00C73163">
        <w:rPr>
          <w:rStyle w:val="style2"/>
          <w:rFonts w:ascii="Arial Unicode MS" w:eastAsia="Arial Unicode MS" w:hAnsi="Arial Unicode MS" w:cs="Arial Unicode MS"/>
          <w:sz w:val="20"/>
          <w:szCs w:val="20"/>
        </w:rPr>
        <w:t>The New Blackwell Companion to Social Theory</w:t>
      </w:r>
      <w:r w:rsidRPr="00C73163">
        <w:rPr>
          <w:rFonts w:ascii="Arial Unicode MS" w:eastAsia="Arial Unicode MS" w:hAnsi="Arial Unicode MS" w:cs="Arial Unicode MS"/>
          <w:sz w:val="20"/>
          <w:szCs w:val="20"/>
        </w:rPr>
        <w:t>,</w:t>
      </w:r>
      <w:r w:rsidR="00E464BB" w:rsidRPr="00C73163">
        <w:rPr>
          <w:rFonts w:ascii="Arial Unicode MS" w:eastAsia="Arial Unicode MS" w:hAnsi="Arial Unicode MS" w:cs="Arial Unicode MS"/>
          <w:sz w:val="20"/>
          <w:szCs w:val="20"/>
        </w:rPr>
        <w:t xml:space="preserve"> </w:t>
      </w:r>
      <w:r w:rsidRPr="00C73163">
        <w:rPr>
          <w:rFonts w:ascii="Arial Unicode MS" w:eastAsia="Arial Unicode MS" w:hAnsi="Arial Unicode MS" w:cs="Arial Unicode MS"/>
          <w:sz w:val="20"/>
          <w:szCs w:val="20"/>
        </w:rPr>
        <w:t>Blackwell</w:t>
      </w:r>
      <w:r w:rsidR="00E464BB" w:rsidRPr="00C73163">
        <w:rPr>
          <w:rFonts w:ascii="Arial Unicode MS" w:eastAsia="Arial Unicode MS" w:hAnsi="Arial Unicode MS" w:cs="Arial Unicode MS"/>
          <w:sz w:val="20"/>
          <w:szCs w:val="20"/>
        </w:rPr>
        <w:t>, Oxford, pp.</w:t>
      </w:r>
      <w:r w:rsidRPr="00C73163">
        <w:rPr>
          <w:rFonts w:ascii="Arial Unicode MS" w:eastAsia="Arial Unicode MS" w:hAnsi="Arial Unicode MS" w:cs="Arial Unicode MS"/>
          <w:sz w:val="20"/>
          <w:szCs w:val="20"/>
        </w:rPr>
        <w:t xml:space="preserve"> 300-320.</w:t>
      </w:r>
    </w:p>
    <w:p w:rsidR="00303E95" w:rsidRPr="00C73163" w:rsidRDefault="00E464BB" w:rsidP="00303E95">
      <w:pPr>
        <w:spacing w:after="0" w:line="240" w:lineRule="auto"/>
        <w:ind w:left="709" w:hanging="709"/>
        <w:rPr>
          <w:rStyle w:val="style3"/>
          <w:rFonts w:ascii="Arial Unicode MS" w:eastAsia="Arial Unicode MS" w:hAnsi="Arial Unicode MS" w:cs="Arial Unicode MS"/>
          <w:sz w:val="20"/>
          <w:szCs w:val="20"/>
        </w:rPr>
      </w:pPr>
      <w:r w:rsidRPr="00C73163">
        <w:rPr>
          <w:rStyle w:val="style3"/>
          <w:rFonts w:ascii="Arial Unicode MS" w:eastAsia="Arial Unicode MS" w:hAnsi="Arial Unicode MS" w:cs="Arial Unicode MS"/>
          <w:sz w:val="20"/>
          <w:szCs w:val="20"/>
        </w:rPr>
        <w:t>Heritage, John,</w:t>
      </w:r>
      <w:r w:rsidR="00303E95" w:rsidRPr="00C73163">
        <w:rPr>
          <w:rStyle w:val="style3"/>
          <w:rFonts w:ascii="Arial Unicode MS" w:eastAsia="Arial Unicode MS" w:hAnsi="Arial Unicode MS" w:cs="Arial Unicode MS"/>
          <w:sz w:val="20"/>
          <w:szCs w:val="20"/>
        </w:rPr>
        <w:t xml:space="preserve"> 2012.</w:t>
      </w:r>
      <w:r w:rsidR="003C1E1B" w:rsidRPr="00C73163">
        <w:rPr>
          <w:rStyle w:val="style3"/>
          <w:rFonts w:ascii="Arial Unicode MS" w:eastAsia="Arial Unicode MS" w:hAnsi="Arial Unicode MS" w:cs="Arial Unicode MS"/>
          <w:sz w:val="20"/>
          <w:szCs w:val="20"/>
        </w:rPr>
        <w:t xml:space="preserve"> </w:t>
      </w:r>
      <w:r w:rsidR="00303E95" w:rsidRPr="00C73163">
        <w:rPr>
          <w:rStyle w:val="style3"/>
          <w:rFonts w:ascii="Arial Unicode MS" w:eastAsia="Arial Unicode MS" w:hAnsi="Arial Unicode MS" w:cs="Arial Unicode MS"/>
          <w:sz w:val="20"/>
          <w:szCs w:val="20"/>
        </w:rPr>
        <w:t>Epistemics in Action: Action Formation and Territories of Knowledge.</w:t>
      </w:r>
      <w:r w:rsidR="003C1E1B" w:rsidRPr="00C73163">
        <w:rPr>
          <w:rStyle w:val="style3"/>
          <w:rFonts w:ascii="Arial Unicode MS" w:eastAsia="Arial Unicode MS" w:hAnsi="Arial Unicode MS" w:cs="Arial Unicode MS"/>
          <w:sz w:val="20"/>
          <w:szCs w:val="20"/>
        </w:rPr>
        <w:t xml:space="preserve"> </w:t>
      </w:r>
      <w:r w:rsidR="00303E95" w:rsidRPr="00C73163">
        <w:rPr>
          <w:rStyle w:val="style4"/>
          <w:rFonts w:ascii="Arial Unicode MS" w:eastAsia="Arial Unicode MS" w:hAnsi="Arial Unicode MS" w:cs="Arial Unicode MS"/>
          <w:sz w:val="20"/>
          <w:szCs w:val="20"/>
        </w:rPr>
        <w:t>Research on Language and Social Interaction</w:t>
      </w:r>
      <w:r w:rsidR="00303E95" w:rsidRPr="00C73163">
        <w:rPr>
          <w:rStyle w:val="style3"/>
          <w:rFonts w:ascii="Arial Unicode MS" w:eastAsia="Arial Unicode MS" w:hAnsi="Arial Unicode MS" w:cs="Arial Unicode MS"/>
          <w:sz w:val="20"/>
          <w:szCs w:val="20"/>
        </w:rPr>
        <w:t xml:space="preserve"> 45</w:t>
      </w:r>
      <w:r w:rsidRPr="00C73163">
        <w:rPr>
          <w:rStyle w:val="style3"/>
          <w:rFonts w:ascii="Arial Unicode MS" w:eastAsia="Arial Unicode MS" w:hAnsi="Arial Unicode MS" w:cs="Arial Unicode MS"/>
          <w:sz w:val="20"/>
          <w:szCs w:val="20"/>
        </w:rPr>
        <w:t>,</w:t>
      </w:r>
      <w:r w:rsidR="00303E95" w:rsidRPr="00C73163">
        <w:rPr>
          <w:rStyle w:val="style3"/>
          <w:rFonts w:ascii="Arial Unicode MS" w:eastAsia="Arial Unicode MS" w:hAnsi="Arial Unicode MS" w:cs="Arial Unicode MS"/>
          <w:sz w:val="20"/>
          <w:szCs w:val="20"/>
        </w:rPr>
        <w:t xml:space="preserve"> 1-29.</w:t>
      </w:r>
    </w:p>
    <w:p w:rsidR="00303E95" w:rsidRPr="00C73163" w:rsidRDefault="00303E95" w:rsidP="00303E95">
      <w:pPr>
        <w:spacing w:after="0" w:line="240" w:lineRule="auto"/>
        <w:ind w:left="709" w:hanging="709"/>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Heritage, J</w:t>
      </w:r>
      <w:r w:rsidR="00E464BB" w:rsidRPr="00C73163">
        <w:rPr>
          <w:rFonts w:ascii="Arial Unicode MS" w:eastAsia="Arial Unicode MS" w:hAnsi="Arial Unicode MS" w:cs="Arial Unicode MS"/>
          <w:sz w:val="20"/>
          <w:szCs w:val="20"/>
        </w:rPr>
        <w:t xml:space="preserve">ohn, </w:t>
      </w:r>
      <w:r w:rsidRPr="00C73163">
        <w:rPr>
          <w:rFonts w:ascii="Arial Unicode MS" w:eastAsia="Arial Unicode MS" w:hAnsi="Arial Unicode MS" w:cs="Arial Unicode MS"/>
          <w:sz w:val="20"/>
          <w:szCs w:val="20"/>
        </w:rPr>
        <w:t>Raymond</w:t>
      </w:r>
      <w:r w:rsidR="00E464BB" w:rsidRPr="00C73163">
        <w:rPr>
          <w:rFonts w:ascii="Arial Unicode MS" w:eastAsia="Arial Unicode MS" w:hAnsi="Arial Unicode MS" w:cs="Arial Unicode MS"/>
          <w:sz w:val="20"/>
          <w:szCs w:val="20"/>
        </w:rPr>
        <w:t>, Ge</w:t>
      </w:r>
      <w:r w:rsidR="00E939F4" w:rsidRPr="00C73163">
        <w:rPr>
          <w:rFonts w:ascii="Arial Unicode MS" w:eastAsia="Arial Unicode MS" w:hAnsi="Arial Unicode MS" w:cs="Arial Unicode MS"/>
          <w:sz w:val="20"/>
          <w:szCs w:val="20"/>
        </w:rPr>
        <w:t>offrey,</w:t>
      </w:r>
      <w:r w:rsidRPr="00C73163">
        <w:rPr>
          <w:rFonts w:ascii="Arial Unicode MS" w:eastAsia="Arial Unicode MS" w:hAnsi="Arial Unicode MS" w:cs="Arial Unicode MS"/>
          <w:sz w:val="20"/>
          <w:szCs w:val="20"/>
        </w:rPr>
        <w:t xml:space="preserve"> 2005. The Terms of Agreement: Indexing Epistemic Authority and Subordination in Assessment Sequences. </w:t>
      </w:r>
      <w:r w:rsidRPr="00C73163">
        <w:rPr>
          <w:rStyle w:val="style2"/>
          <w:rFonts w:ascii="Arial Unicode MS" w:eastAsia="Arial Unicode MS" w:hAnsi="Arial Unicode MS" w:cs="Arial Unicode MS"/>
          <w:sz w:val="20"/>
          <w:szCs w:val="20"/>
        </w:rPr>
        <w:t>Social Psychology Quarterly</w:t>
      </w:r>
      <w:r w:rsidR="00E939F4" w:rsidRPr="00C73163">
        <w:rPr>
          <w:rFonts w:ascii="Arial Unicode MS" w:eastAsia="Arial Unicode MS" w:hAnsi="Arial Unicode MS" w:cs="Arial Unicode MS"/>
          <w:sz w:val="20"/>
          <w:szCs w:val="20"/>
        </w:rPr>
        <w:t xml:space="preserve"> 68,</w:t>
      </w:r>
      <w:r w:rsidRPr="00C73163">
        <w:rPr>
          <w:rFonts w:ascii="Arial Unicode MS" w:eastAsia="Arial Unicode MS" w:hAnsi="Arial Unicode MS" w:cs="Arial Unicode MS"/>
          <w:sz w:val="20"/>
          <w:szCs w:val="20"/>
        </w:rPr>
        <w:t>15-38.</w:t>
      </w:r>
    </w:p>
    <w:p w:rsidR="00892736" w:rsidRPr="00C73163" w:rsidRDefault="00E939F4" w:rsidP="00303E95">
      <w:pPr>
        <w:spacing w:after="0" w:line="240" w:lineRule="auto"/>
        <w:ind w:left="709" w:hanging="709"/>
        <w:rPr>
          <w:rFonts w:ascii="Arial Unicode MS" w:eastAsia="Arial Unicode MS" w:hAnsi="Arial Unicode MS" w:cs="Arial Unicode MS"/>
          <w:sz w:val="20"/>
          <w:szCs w:val="20"/>
        </w:rPr>
      </w:pPr>
      <w:r w:rsidRPr="00C73163">
        <w:rPr>
          <w:rFonts w:ascii="Arial Unicode MS" w:eastAsia="Arial Unicode MS" w:hAnsi="Arial Unicode MS" w:cs="Arial Unicode MS"/>
          <w:sz w:val="20"/>
          <w:szCs w:val="20"/>
        </w:rPr>
        <w:t xml:space="preserve">Heritage, John, </w:t>
      </w:r>
      <w:r w:rsidR="00892736" w:rsidRPr="00C73163">
        <w:rPr>
          <w:rFonts w:ascii="Arial Unicode MS" w:eastAsia="Arial Unicode MS" w:hAnsi="Arial Unicode MS" w:cs="Arial Unicode MS"/>
          <w:sz w:val="20"/>
          <w:szCs w:val="20"/>
        </w:rPr>
        <w:t>Maynard</w:t>
      </w:r>
      <w:r w:rsidRPr="00C73163">
        <w:rPr>
          <w:rFonts w:ascii="Arial Unicode MS" w:eastAsia="Arial Unicode MS" w:hAnsi="Arial Unicode MS" w:cs="Arial Unicode MS"/>
          <w:sz w:val="20"/>
          <w:szCs w:val="20"/>
        </w:rPr>
        <w:t>, Douglas</w:t>
      </w:r>
      <w:r w:rsidR="00892736" w:rsidRPr="00C73163">
        <w:rPr>
          <w:rFonts w:ascii="Arial Unicode MS" w:eastAsia="Arial Unicode MS" w:hAnsi="Arial Unicode MS" w:cs="Arial Unicode MS"/>
          <w:sz w:val="20"/>
          <w:szCs w:val="20"/>
        </w:rPr>
        <w:t xml:space="preserve"> </w:t>
      </w:r>
      <w:r w:rsidRPr="00C73163">
        <w:rPr>
          <w:rFonts w:ascii="Arial Unicode MS" w:eastAsia="Arial Unicode MS" w:hAnsi="Arial Unicode MS" w:cs="Arial Unicode MS"/>
          <w:sz w:val="20"/>
          <w:szCs w:val="20"/>
        </w:rPr>
        <w:t>(E</w:t>
      </w:r>
      <w:r w:rsidR="00CC1CC6" w:rsidRPr="00C73163">
        <w:rPr>
          <w:rFonts w:ascii="Arial Unicode MS" w:eastAsia="Arial Unicode MS" w:hAnsi="Arial Unicode MS" w:cs="Arial Unicode MS"/>
          <w:sz w:val="20"/>
          <w:szCs w:val="20"/>
        </w:rPr>
        <w:t>ds.</w:t>
      </w:r>
      <w:r w:rsidRPr="00C73163">
        <w:rPr>
          <w:rFonts w:ascii="Arial Unicode MS" w:eastAsia="Arial Unicode MS" w:hAnsi="Arial Unicode MS" w:cs="Arial Unicode MS"/>
          <w:sz w:val="20"/>
          <w:szCs w:val="20"/>
        </w:rPr>
        <w:t>),</w:t>
      </w:r>
      <w:r w:rsidR="00CC1CC6" w:rsidRPr="00C73163">
        <w:rPr>
          <w:rFonts w:ascii="Arial Unicode MS" w:eastAsia="Arial Unicode MS" w:hAnsi="Arial Unicode MS" w:cs="Arial Unicode MS"/>
          <w:sz w:val="20"/>
          <w:szCs w:val="20"/>
        </w:rPr>
        <w:t xml:space="preserve"> </w:t>
      </w:r>
      <w:r w:rsidR="00892736" w:rsidRPr="00C73163">
        <w:rPr>
          <w:rFonts w:ascii="Arial Unicode MS" w:eastAsia="Arial Unicode MS" w:hAnsi="Arial Unicode MS" w:cs="Arial Unicode MS"/>
          <w:sz w:val="20"/>
          <w:szCs w:val="20"/>
        </w:rPr>
        <w:t xml:space="preserve">2006. </w:t>
      </w:r>
      <w:r w:rsidR="00CC1CC6" w:rsidRPr="00C73163">
        <w:rPr>
          <w:rFonts w:ascii="Arial Unicode MS" w:eastAsia="Arial Unicode MS" w:hAnsi="Arial Unicode MS" w:cs="Arial Unicode MS"/>
          <w:sz w:val="20"/>
          <w:szCs w:val="20"/>
        </w:rPr>
        <w:t>Communication in Healthcare</w:t>
      </w:r>
      <w:r w:rsidRPr="00C73163">
        <w:rPr>
          <w:rFonts w:ascii="Arial Unicode MS" w:eastAsia="Arial Unicode MS" w:hAnsi="Arial Unicode MS" w:cs="Arial Unicode MS"/>
          <w:sz w:val="20"/>
          <w:szCs w:val="20"/>
        </w:rPr>
        <w:t xml:space="preserve">. </w:t>
      </w:r>
      <w:r w:rsidR="00CC1CC6" w:rsidRPr="00C73163">
        <w:rPr>
          <w:rFonts w:ascii="Arial Unicode MS" w:eastAsia="Arial Unicode MS" w:hAnsi="Arial Unicode MS" w:cs="Arial Unicode MS"/>
          <w:sz w:val="20"/>
          <w:szCs w:val="20"/>
        </w:rPr>
        <w:t>Cambridge University Press</w:t>
      </w:r>
      <w:r w:rsidRPr="00C73163">
        <w:rPr>
          <w:rFonts w:ascii="Arial Unicode MS" w:eastAsia="Arial Unicode MS" w:hAnsi="Arial Unicode MS" w:cs="Arial Unicode MS"/>
          <w:sz w:val="20"/>
          <w:szCs w:val="20"/>
        </w:rPr>
        <w:t>, Cambridge</w:t>
      </w:r>
      <w:r w:rsidR="00CC1CC6" w:rsidRPr="00C73163">
        <w:rPr>
          <w:rFonts w:ascii="Arial Unicode MS" w:eastAsia="Arial Unicode MS" w:hAnsi="Arial Unicode MS" w:cs="Arial Unicode MS"/>
          <w:sz w:val="20"/>
          <w:szCs w:val="20"/>
        </w:rPr>
        <w:t>.</w:t>
      </w:r>
    </w:p>
    <w:p w:rsidR="007304BA" w:rsidRPr="00C73163" w:rsidRDefault="007304BA" w:rsidP="007304BA">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lastRenderedPageBreak/>
        <w:t>Hsieh, Elaine</w:t>
      </w:r>
      <w:r w:rsidR="00E939F4"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2006. Conflicts in how interpreters manage their roles in provider–patient interactions. Social Science &amp; Medicine</w:t>
      </w:r>
      <w:r w:rsidR="00E939F4" w:rsidRPr="00C73163">
        <w:rPr>
          <w:rFonts w:ascii="Arial Unicode MS" w:eastAsia="Arial Unicode MS" w:hAnsi="Arial Unicode MS" w:cs="Arial Unicode MS"/>
          <w:sz w:val="20"/>
          <w:szCs w:val="20"/>
          <w:lang w:val="en-US"/>
        </w:rPr>
        <w:t xml:space="preserve"> 62,</w:t>
      </w:r>
      <w:r w:rsidRPr="00C73163">
        <w:rPr>
          <w:rFonts w:ascii="Arial Unicode MS" w:eastAsia="Arial Unicode MS" w:hAnsi="Arial Unicode MS" w:cs="Arial Unicode MS"/>
          <w:sz w:val="20"/>
          <w:szCs w:val="20"/>
          <w:lang w:val="en-US"/>
        </w:rPr>
        <w:t xml:space="preserve"> 721‒730.</w:t>
      </w:r>
    </w:p>
    <w:p w:rsidR="007304BA" w:rsidRPr="00C73163" w:rsidRDefault="00303E95" w:rsidP="007304BA">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Jefferson, G</w:t>
      </w:r>
      <w:r w:rsidR="00E939F4" w:rsidRPr="00C73163">
        <w:rPr>
          <w:rFonts w:ascii="Arial Unicode MS" w:eastAsia="Arial Unicode MS" w:hAnsi="Arial Unicode MS" w:cs="Arial Unicode MS"/>
          <w:sz w:val="20"/>
          <w:szCs w:val="20"/>
          <w:lang w:val="en-US"/>
        </w:rPr>
        <w:t>ail</w:t>
      </w:r>
      <w:r w:rsidRPr="00C73163">
        <w:rPr>
          <w:rFonts w:ascii="Arial Unicode MS" w:eastAsia="Arial Unicode MS" w:hAnsi="Arial Unicode MS" w:cs="Arial Unicode MS"/>
          <w:sz w:val="20"/>
          <w:szCs w:val="20"/>
          <w:lang w:val="en-US"/>
        </w:rPr>
        <w:t xml:space="preserve"> 1978. Explanation of transcript notation. In</w:t>
      </w:r>
      <w:r w:rsidR="00E939F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Schenkein</w:t>
      </w:r>
      <w:r w:rsidR="00E939F4" w:rsidRPr="00C73163">
        <w:rPr>
          <w:rFonts w:ascii="Arial Unicode MS" w:eastAsia="Arial Unicode MS" w:hAnsi="Arial Unicode MS" w:cs="Arial Unicode MS"/>
          <w:sz w:val="20"/>
          <w:szCs w:val="20"/>
          <w:lang w:val="en-US"/>
        </w:rPr>
        <w:t>, J. (E</w:t>
      </w:r>
      <w:r w:rsidRPr="00C73163">
        <w:rPr>
          <w:rFonts w:ascii="Arial Unicode MS" w:eastAsia="Arial Unicode MS" w:hAnsi="Arial Unicode MS" w:cs="Arial Unicode MS"/>
          <w:sz w:val="20"/>
          <w:szCs w:val="20"/>
          <w:lang w:val="en-US"/>
        </w:rPr>
        <w:t>d.)</w:t>
      </w:r>
      <w:r w:rsidR="00E939F4"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Studies in the organization of conversational interaction.</w:t>
      </w:r>
      <w:r w:rsidR="00E939F4"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Academic Press</w:t>
      </w:r>
      <w:r w:rsidR="00E939F4" w:rsidRPr="00C73163">
        <w:rPr>
          <w:rFonts w:ascii="Arial Unicode MS" w:eastAsia="Arial Unicode MS" w:hAnsi="Arial Unicode MS" w:cs="Arial Unicode MS"/>
          <w:sz w:val="20"/>
          <w:szCs w:val="20"/>
          <w:lang w:val="en-US"/>
        </w:rPr>
        <w:t>, New York, pp.</w:t>
      </w:r>
      <w:r w:rsidRPr="00C73163">
        <w:rPr>
          <w:rFonts w:ascii="Arial Unicode MS" w:eastAsia="Arial Unicode MS" w:hAnsi="Arial Unicode MS" w:cs="Arial Unicode MS"/>
          <w:sz w:val="20"/>
          <w:szCs w:val="20"/>
          <w:lang w:val="en-US"/>
        </w:rPr>
        <w:t xml:space="preserve"> Xii-xvi.</w:t>
      </w:r>
    </w:p>
    <w:p w:rsidR="00303E95" w:rsidRPr="00C73163" w:rsidRDefault="00E939F4" w:rsidP="007304BA">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Krystallidou, Dimitra, 2013.</w:t>
      </w:r>
      <w:r w:rsidR="00303E95" w:rsidRPr="00C73163">
        <w:rPr>
          <w:rFonts w:ascii="Arial Unicode MS" w:eastAsia="Arial Unicode MS" w:hAnsi="Arial Unicode MS" w:cs="Arial Unicode MS"/>
          <w:sz w:val="20"/>
          <w:szCs w:val="20"/>
          <w:lang w:val="en-US"/>
        </w:rPr>
        <w:t xml:space="preserve"> The interpreter’s role in medical consultations as perceived and as interactionally negotiated, unpub</w:t>
      </w:r>
      <w:r w:rsidRPr="00C73163">
        <w:rPr>
          <w:rFonts w:ascii="Arial Unicode MS" w:eastAsia="Arial Unicode MS" w:hAnsi="Arial Unicode MS" w:cs="Arial Unicode MS"/>
          <w:sz w:val="20"/>
          <w:szCs w:val="20"/>
          <w:lang w:val="en-US"/>
        </w:rPr>
        <w:t xml:space="preserve">lished PhD dissertation. </w:t>
      </w:r>
      <w:r w:rsidR="00303E95" w:rsidRPr="00C73163">
        <w:rPr>
          <w:rFonts w:ascii="Arial Unicode MS" w:eastAsia="Arial Unicode MS" w:hAnsi="Arial Unicode MS" w:cs="Arial Unicode MS"/>
          <w:sz w:val="20"/>
          <w:szCs w:val="20"/>
          <w:lang w:val="en-US"/>
        </w:rPr>
        <w:t>Ghent University</w:t>
      </w:r>
      <w:r w:rsidRPr="00C73163">
        <w:rPr>
          <w:rFonts w:ascii="Arial Unicode MS" w:eastAsia="Arial Unicode MS" w:hAnsi="Arial Unicode MS" w:cs="Arial Unicode MS"/>
          <w:sz w:val="20"/>
          <w:szCs w:val="20"/>
          <w:lang w:val="en-US"/>
        </w:rPr>
        <w:t>, Ghent</w:t>
      </w:r>
      <w:r w:rsidR="00303E95" w:rsidRPr="00C73163">
        <w:rPr>
          <w:rFonts w:ascii="Arial Unicode MS" w:eastAsia="Arial Unicode MS" w:hAnsi="Arial Unicode MS" w:cs="Arial Unicode MS"/>
          <w:sz w:val="20"/>
          <w:szCs w:val="20"/>
          <w:lang w:val="en-US"/>
        </w:rPr>
        <w:t xml:space="preserve">. </w:t>
      </w:r>
      <w:hyperlink r:id="rId10" w:history="1">
        <w:r w:rsidR="00303E95" w:rsidRPr="00C73163">
          <w:rPr>
            <w:rFonts w:ascii="Arial Unicode MS" w:eastAsia="Arial Unicode MS" w:hAnsi="Arial Unicode MS" w:cs="Arial Unicode MS"/>
            <w:color w:val="0000FF"/>
            <w:sz w:val="20"/>
            <w:szCs w:val="20"/>
            <w:u w:val="single"/>
            <w:lang w:val="en-US"/>
          </w:rPr>
          <w:t>https://biblio.ugent.be/person/000080054908</w:t>
        </w:r>
      </w:hyperlink>
    </w:p>
    <w:p w:rsidR="00303E95" w:rsidRPr="00C73163" w:rsidRDefault="00E939F4"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Lee, Jieun, 2009,</w:t>
      </w:r>
      <w:r w:rsidR="00303E95" w:rsidRPr="00C73163">
        <w:rPr>
          <w:rFonts w:ascii="Arial Unicode MS" w:eastAsia="Arial Unicode MS" w:hAnsi="Arial Unicode MS" w:cs="Arial Unicode MS"/>
          <w:sz w:val="20"/>
          <w:szCs w:val="20"/>
          <w:lang w:val="en-US"/>
        </w:rPr>
        <w:t xml:space="preserve"> Interpreting inexplicit langua</w:t>
      </w:r>
      <w:r w:rsidRPr="00C73163">
        <w:rPr>
          <w:rFonts w:ascii="Arial Unicode MS" w:eastAsia="Arial Unicode MS" w:hAnsi="Arial Unicode MS" w:cs="Arial Unicode MS"/>
          <w:sz w:val="20"/>
          <w:szCs w:val="20"/>
          <w:lang w:val="en-US"/>
        </w:rPr>
        <w:t>ge during courtroom examination.</w:t>
      </w:r>
      <w:r w:rsidR="00303E95" w:rsidRPr="00C73163">
        <w:rPr>
          <w:rFonts w:ascii="Arial Unicode MS" w:eastAsia="Arial Unicode MS" w:hAnsi="Arial Unicode MS" w:cs="Arial Unicode MS"/>
          <w:sz w:val="20"/>
          <w:szCs w:val="20"/>
          <w:lang w:val="en-US"/>
        </w:rPr>
        <w:t xml:space="preserve"> Applied Linguistics</w:t>
      </w:r>
      <w:r w:rsidRPr="00C73163">
        <w:rPr>
          <w:rFonts w:ascii="Arial Unicode MS" w:eastAsia="Arial Unicode MS" w:hAnsi="Arial Unicode MS" w:cs="Arial Unicode MS"/>
          <w:sz w:val="20"/>
          <w:szCs w:val="20"/>
          <w:lang w:val="en-US"/>
        </w:rPr>
        <w:t xml:space="preserve"> 30(1),</w:t>
      </w:r>
      <w:r w:rsidR="00303E95" w:rsidRPr="00C73163">
        <w:rPr>
          <w:rFonts w:ascii="Arial Unicode MS" w:eastAsia="Arial Unicode MS" w:hAnsi="Arial Unicode MS" w:cs="Arial Unicode MS"/>
          <w:sz w:val="20"/>
          <w:szCs w:val="20"/>
          <w:lang w:val="en-US"/>
        </w:rPr>
        <w:t xml:space="preserve"> 93-114.</w:t>
      </w:r>
    </w:p>
    <w:p w:rsidR="00C07B85" w:rsidRPr="00C73163" w:rsidRDefault="00C07B85"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Lerner, Gene, 2013. On the place of hesitating in delicate formulations: a turn-constructional infrastructure for collaborative indiscretion. In: Hayashi, M, Raymon, G., Sidnel, J. (Eds.), Conversational repair and human understanding, Cambridge University Press, Cambridge, pp. 95-134.</w:t>
      </w:r>
    </w:p>
    <w:p w:rsidR="00303E95" w:rsidRPr="00C73163" w:rsidRDefault="00303E95" w:rsidP="009E245D">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Martinsen, B</w:t>
      </w:r>
      <w:r w:rsidR="00BE12D3" w:rsidRPr="00C73163">
        <w:rPr>
          <w:rFonts w:ascii="Arial Unicode MS" w:eastAsia="Arial Unicode MS" w:hAnsi="Arial Unicode MS" w:cs="Arial Unicode MS"/>
          <w:sz w:val="20"/>
          <w:szCs w:val="20"/>
          <w:lang w:val="en-US"/>
        </w:rPr>
        <w:t>odil, Dubslaff, Friedel,</w:t>
      </w:r>
      <w:r w:rsidRPr="00C73163">
        <w:rPr>
          <w:rFonts w:ascii="Arial Unicode MS" w:eastAsia="Arial Unicode MS" w:hAnsi="Arial Unicode MS" w:cs="Arial Unicode MS"/>
          <w:sz w:val="20"/>
          <w:szCs w:val="20"/>
          <w:lang w:val="en-US"/>
        </w:rPr>
        <w:t xml:space="preserve"> 2010. The cooperative courtroom: a case study of interpreting gone wr</w:t>
      </w:r>
      <w:r w:rsidR="00BE12D3" w:rsidRPr="00C73163">
        <w:rPr>
          <w:rFonts w:ascii="Arial Unicode MS" w:eastAsia="Arial Unicode MS" w:hAnsi="Arial Unicode MS" w:cs="Arial Unicode MS"/>
          <w:sz w:val="20"/>
          <w:szCs w:val="20"/>
          <w:lang w:val="en-US"/>
        </w:rPr>
        <w:t>ong.</w:t>
      </w:r>
      <w:r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iCs/>
          <w:sz w:val="20"/>
          <w:szCs w:val="20"/>
          <w:lang w:val="en-US"/>
        </w:rPr>
        <w:t>Interpreting</w:t>
      </w:r>
      <w:r w:rsidRPr="00C73163">
        <w:rPr>
          <w:rFonts w:ascii="Arial Unicode MS" w:eastAsia="Arial Unicode MS" w:hAnsi="Arial Unicode MS" w:cs="Arial Unicode MS"/>
          <w:i/>
          <w:iCs/>
          <w:sz w:val="20"/>
          <w:szCs w:val="20"/>
          <w:lang w:val="en-US"/>
        </w:rPr>
        <w:t xml:space="preserve"> </w:t>
      </w:r>
      <w:r w:rsidRPr="00C73163">
        <w:rPr>
          <w:rFonts w:ascii="Arial Unicode MS" w:eastAsia="Arial Unicode MS" w:hAnsi="Arial Unicode MS" w:cs="Arial Unicode MS"/>
          <w:sz w:val="20"/>
          <w:szCs w:val="20"/>
          <w:lang w:val="en-US"/>
        </w:rPr>
        <w:t>12(1)</w:t>
      </w:r>
      <w:r w:rsidR="00BE12D3"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21–59. </w:t>
      </w:r>
    </w:p>
    <w:p w:rsidR="00303E95" w:rsidRPr="00C73163" w:rsidRDefault="00303E95" w:rsidP="00303E95">
      <w:pPr>
        <w:spacing w:after="0" w:line="240" w:lineRule="auto"/>
        <w:ind w:left="709" w:hanging="709"/>
        <w:jc w:val="both"/>
        <w:rPr>
          <w:rFonts w:ascii="Arial Unicode MS" w:eastAsia="Arial Unicode MS" w:hAnsi="Arial Unicode MS" w:cs="Arial Unicode MS"/>
          <w:sz w:val="20"/>
          <w:szCs w:val="20"/>
          <w:highlight w:val="yellow"/>
          <w:lang w:val="en-US"/>
        </w:rPr>
      </w:pPr>
      <w:r w:rsidRPr="00C73163">
        <w:rPr>
          <w:rFonts w:ascii="Arial Unicode MS" w:eastAsia="Arial Unicode MS" w:hAnsi="Arial Unicode MS" w:cs="Arial Unicode MS"/>
          <w:sz w:val="20"/>
          <w:szCs w:val="20"/>
          <w:lang w:val="en-US"/>
        </w:rPr>
        <w:t>Mason, I</w:t>
      </w:r>
      <w:r w:rsidR="00BE12D3" w:rsidRPr="00C73163">
        <w:rPr>
          <w:rFonts w:ascii="Arial Unicode MS" w:eastAsia="Arial Unicode MS" w:hAnsi="Arial Unicode MS" w:cs="Arial Unicode MS"/>
          <w:sz w:val="20"/>
          <w:szCs w:val="20"/>
          <w:lang w:val="en-US"/>
        </w:rPr>
        <w:t>an,</w:t>
      </w:r>
      <w:r w:rsidRPr="00C73163">
        <w:rPr>
          <w:rFonts w:ascii="Arial Unicode MS" w:eastAsia="Arial Unicode MS" w:hAnsi="Arial Unicode MS" w:cs="Arial Unicode MS"/>
          <w:sz w:val="20"/>
          <w:szCs w:val="20"/>
          <w:lang w:val="en-US"/>
        </w:rPr>
        <w:t xml:space="preserve"> 1999. Dialogue Interpreting. </w:t>
      </w:r>
      <w:r w:rsidRPr="00C73163">
        <w:rPr>
          <w:rFonts w:ascii="Arial Unicode MS" w:eastAsia="Arial Unicode MS" w:hAnsi="Arial Unicode MS" w:cs="Arial Unicode MS"/>
          <w:iCs/>
          <w:sz w:val="20"/>
          <w:szCs w:val="20"/>
          <w:lang w:val="en-US"/>
        </w:rPr>
        <w:t>The Translator</w:t>
      </w:r>
      <w:r w:rsidRPr="00C73163">
        <w:rPr>
          <w:rFonts w:ascii="Arial Unicode MS" w:eastAsia="Arial Unicode MS" w:hAnsi="Arial Unicode MS" w:cs="Arial Unicode MS"/>
          <w:i/>
          <w:iCs/>
          <w:sz w:val="20"/>
          <w:szCs w:val="20"/>
          <w:lang w:val="en-US"/>
        </w:rPr>
        <w:t xml:space="preserve"> </w:t>
      </w:r>
      <w:r w:rsidR="00BE12D3" w:rsidRPr="00C73163">
        <w:rPr>
          <w:rFonts w:ascii="Arial Unicode MS" w:eastAsia="Arial Unicode MS" w:hAnsi="Arial Unicode MS" w:cs="Arial Unicode MS"/>
          <w:sz w:val="20"/>
          <w:szCs w:val="20"/>
          <w:lang w:val="en-US"/>
        </w:rPr>
        <w:t>5(2),</w:t>
      </w:r>
      <w:r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iCs/>
          <w:sz w:val="20"/>
          <w:szCs w:val="20"/>
          <w:lang w:val="en-US"/>
        </w:rPr>
        <w:t>Special issue.</w:t>
      </w:r>
    </w:p>
    <w:p w:rsidR="00303E95" w:rsidRPr="00C73163" w:rsidRDefault="00BE12D3"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Mason, Ian</w:t>
      </w:r>
      <w:r w:rsidR="00303E95"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Ed.),</w:t>
      </w:r>
      <w:r w:rsidR="00303E95" w:rsidRPr="00C73163">
        <w:rPr>
          <w:rFonts w:ascii="Arial Unicode MS" w:eastAsia="Arial Unicode MS" w:hAnsi="Arial Unicode MS" w:cs="Arial Unicode MS"/>
          <w:sz w:val="20"/>
          <w:szCs w:val="20"/>
          <w:lang w:val="en-US"/>
        </w:rPr>
        <w:t xml:space="preserve"> 2001. Triadic Exchanges. Studies in Dia</w:t>
      </w:r>
      <w:r w:rsidRPr="00C73163">
        <w:rPr>
          <w:rFonts w:ascii="Arial Unicode MS" w:eastAsia="Arial Unicode MS" w:hAnsi="Arial Unicode MS" w:cs="Arial Unicode MS"/>
          <w:sz w:val="20"/>
          <w:szCs w:val="20"/>
          <w:lang w:val="en-US"/>
        </w:rPr>
        <w:t xml:space="preserve">logue Interpreting. </w:t>
      </w:r>
      <w:r w:rsidR="00303E95" w:rsidRPr="00C73163">
        <w:rPr>
          <w:rFonts w:ascii="Arial Unicode MS" w:eastAsia="Arial Unicode MS" w:hAnsi="Arial Unicode MS" w:cs="Arial Unicode MS"/>
          <w:sz w:val="20"/>
          <w:szCs w:val="20"/>
          <w:lang w:val="en-US"/>
        </w:rPr>
        <w:t>St Jerome</w:t>
      </w:r>
      <w:r w:rsidRPr="00C73163">
        <w:rPr>
          <w:rFonts w:ascii="Arial Unicode MS" w:eastAsia="Arial Unicode MS" w:hAnsi="Arial Unicode MS" w:cs="Arial Unicode MS"/>
          <w:sz w:val="20"/>
          <w:szCs w:val="20"/>
          <w:lang w:val="en-US"/>
        </w:rPr>
        <w:t>, Manchester</w:t>
      </w:r>
      <w:r w:rsidR="00303E95" w:rsidRPr="00C73163">
        <w:rPr>
          <w:rFonts w:ascii="Arial Unicode MS" w:eastAsia="Arial Unicode MS" w:hAnsi="Arial Unicode MS" w:cs="Arial Unicode MS"/>
          <w:sz w:val="20"/>
          <w:szCs w:val="20"/>
          <w:lang w:val="en-US"/>
        </w:rPr>
        <w:t>.</w:t>
      </w:r>
    </w:p>
    <w:p w:rsidR="00303E95" w:rsidRPr="00C73163" w:rsidRDefault="00303E95"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Mason, I</w:t>
      </w:r>
      <w:r w:rsidR="00BE12D3" w:rsidRPr="00C73163">
        <w:rPr>
          <w:rFonts w:ascii="Arial Unicode MS" w:eastAsia="Arial Unicode MS" w:hAnsi="Arial Unicode MS" w:cs="Arial Unicode MS"/>
          <w:sz w:val="20"/>
          <w:szCs w:val="20"/>
          <w:lang w:val="en-US"/>
        </w:rPr>
        <w:t>an,</w:t>
      </w:r>
      <w:r w:rsidRPr="00C73163">
        <w:rPr>
          <w:rFonts w:ascii="Arial Unicode MS" w:eastAsia="Arial Unicode MS" w:hAnsi="Arial Unicode MS" w:cs="Arial Unicode MS"/>
          <w:sz w:val="20"/>
          <w:szCs w:val="20"/>
          <w:lang w:val="en-US"/>
        </w:rPr>
        <w:t xml:space="preserve"> 2005. Projected and perceived ident</w:t>
      </w:r>
      <w:r w:rsidR="00BE12D3" w:rsidRPr="00C73163">
        <w:rPr>
          <w:rFonts w:ascii="Arial Unicode MS" w:eastAsia="Arial Unicode MS" w:hAnsi="Arial Unicode MS" w:cs="Arial Unicode MS"/>
          <w:sz w:val="20"/>
          <w:szCs w:val="20"/>
          <w:lang w:val="en-US"/>
        </w:rPr>
        <w:t>ities in dialogue interpreting.</w:t>
      </w:r>
      <w:r w:rsidRPr="00C73163">
        <w:rPr>
          <w:rFonts w:ascii="Arial Unicode MS" w:eastAsia="Arial Unicode MS" w:hAnsi="Arial Unicode MS" w:cs="Arial Unicode MS"/>
          <w:sz w:val="20"/>
          <w:szCs w:val="20"/>
          <w:lang w:val="en-US"/>
        </w:rPr>
        <w:t xml:space="preserve"> In</w:t>
      </w:r>
      <w:r w:rsidR="00BE12D3" w:rsidRPr="00C73163">
        <w:rPr>
          <w:rFonts w:ascii="Arial Unicode MS" w:eastAsia="Arial Unicode MS" w:hAnsi="Arial Unicode MS" w:cs="Arial Unicode MS"/>
          <w:sz w:val="20"/>
          <w:szCs w:val="20"/>
          <w:lang w:val="en-US"/>
        </w:rPr>
        <w:t>: Munday, J. (Ed.),</w:t>
      </w:r>
      <w:r w:rsidRPr="00C73163">
        <w:rPr>
          <w:rFonts w:ascii="Arial Unicode MS" w:eastAsia="Arial Unicode MS" w:hAnsi="Arial Unicode MS" w:cs="Arial Unicode MS"/>
          <w:sz w:val="20"/>
          <w:szCs w:val="20"/>
          <w:lang w:val="en-US"/>
        </w:rPr>
        <w:t xml:space="preserve"> IATIS Yearbook</w:t>
      </w:r>
      <w:r w:rsidR="00BE12D3" w:rsidRPr="00C73163">
        <w:rPr>
          <w:rFonts w:ascii="Arial Unicode MS" w:eastAsia="Arial Unicode MS" w:hAnsi="Arial Unicode MS" w:cs="Arial Unicode MS"/>
          <w:sz w:val="20"/>
          <w:szCs w:val="20"/>
          <w:lang w:val="en-US"/>
        </w:rPr>
        <w:t>, IATIS, Seoul, pp.</w:t>
      </w:r>
      <w:r w:rsidRPr="00C73163">
        <w:rPr>
          <w:rFonts w:ascii="Arial Unicode MS" w:eastAsia="Arial Unicode MS" w:hAnsi="Arial Unicode MS" w:cs="Arial Unicode MS"/>
          <w:sz w:val="20"/>
          <w:szCs w:val="20"/>
          <w:lang w:val="en-US"/>
        </w:rPr>
        <w:t xml:space="preserve"> </w:t>
      </w:r>
      <w:r w:rsidR="00BE12D3" w:rsidRPr="00C73163">
        <w:rPr>
          <w:rFonts w:ascii="Arial Unicode MS" w:eastAsia="Arial Unicode MS" w:hAnsi="Arial Unicode MS" w:cs="Arial Unicode MS"/>
          <w:sz w:val="20"/>
          <w:szCs w:val="20"/>
          <w:lang w:val="en-US"/>
        </w:rPr>
        <w:t>30–52.</w:t>
      </w:r>
    </w:p>
    <w:p w:rsidR="00303E95" w:rsidRPr="00C73163" w:rsidRDefault="00BE12D3"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Mason, Ian 2006, </w:t>
      </w:r>
      <w:r w:rsidR="00303E95" w:rsidRPr="00C73163">
        <w:rPr>
          <w:rFonts w:ascii="Arial Unicode MS" w:eastAsia="Arial Unicode MS" w:hAnsi="Arial Unicode MS" w:cs="Arial Unicode MS"/>
          <w:sz w:val="20"/>
          <w:szCs w:val="20"/>
          <w:lang w:val="en-US"/>
        </w:rPr>
        <w:t>On mutual accessibility of contextual assump</w:t>
      </w:r>
      <w:r w:rsidRPr="00C73163">
        <w:rPr>
          <w:rFonts w:ascii="Arial Unicode MS" w:eastAsia="Arial Unicode MS" w:hAnsi="Arial Unicode MS" w:cs="Arial Unicode MS"/>
          <w:sz w:val="20"/>
          <w:szCs w:val="20"/>
          <w:lang w:val="en-US"/>
        </w:rPr>
        <w:t>tions in dialogue interpreting.</w:t>
      </w:r>
      <w:r w:rsidR="00303E95" w:rsidRPr="00C73163">
        <w:rPr>
          <w:rFonts w:ascii="Arial Unicode MS" w:eastAsia="Arial Unicode MS" w:hAnsi="Arial Unicode MS" w:cs="Arial Unicode MS"/>
          <w:sz w:val="20"/>
          <w:szCs w:val="20"/>
          <w:lang w:val="en-US"/>
        </w:rPr>
        <w:t xml:space="preserve"> Journal of Pragmatics</w:t>
      </w:r>
      <w:r w:rsidRPr="00C73163">
        <w:rPr>
          <w:rFonts w:ascii="Arial Unicode MS" w:eastAsia="Arial Unicode MS" w:hAnsi="Arial Unicode MS" w:cs="Arial Unicode MS"/>
          <w:sz w:val="20"/>
          <w:szCs w:val="20"/>
          <w:lang w:val="en-US"/>
        </w:rPr>
        <w:t xml:space="preserve"> 38,</w:t>
      </w:r>
      <w:r w:rsidR="00303E95" w:rsidRPr="00C73163">
        <w:rPr>
          <w:rFonts w:ascii="Arial Unicode MS" w:eastAsia="Arial Unicode MS" w:hAnsi="Arial Unicode MS" w:cs="Arial Unicode MS"/>
          <w:sz w:val="20"/>
          <w:szCs w:val="20"/>
          <w:lang w:val="en-US"/>
        </w:rPr>
        <w:t xml:space="preserve"> 359-373.</w:t>
      </w:r>
    </w:p>
    <w:p w:rsidR="00892736" w:rsidRPr="00C73163" w:rsidRDefault="00892736" w:rsidP="00892736">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Maynard, D</w:t>
      </w:r>
      <w:r w:rsidR="00BE12D3" w:rsidRPr="00C73163">
        <w:rPr>
          <w:rFonts w:ascii="Arial Unicode MS" w:eastAsia="Arial Unicode MS" w:hAnsi="Arial Unicode MS" w:cs="Arial Unicode MS"/>
          <w:sz w:val="20"/>
          <w:szCs w:val="20"/>
          <w:lang w:val="en-US"/>
        </w:rPr>
        <w:t>ouglas,</w:t>
      </w:r>
      <w:r w:rsidRPr="00C73163">
        <w:rPr>
          <w:rFonts w:ascii="Arial Unicode MS" w:eastAsia="Arial Unicode MS" w:hAnsi="Arial Unicode MS" w:cs="Arial Unicode MS"/>
          <w:sz w:val="20"/>
          <w:szCs w:val="20"/>
          <w:lang w:val="en-US"/>
        </w:rPr>
        <w:t xml:space="preserve"> 1991. Bearing bad news in clinical settings. In</w:t>
      </w:r>
      <w:r w:rsidR="00BE12D3"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Dervin,</w:t>
      </w:r>
      <w:r w:rsidR="00BE12D3" w:rsidRPr="00C73163">
        <w:rPr>
          <w:rFonts w:ascii="Arial Unicode MS" w:eastAsia="Arial Unicode MS" w:hAnsi="Arial Unicode MS" w:cs="Arial Unicode MS"/>
          <w:sz w:val="20"/>
          <w:szCs w:val="20"/>
          <w:lang w:val="en-US"/>
        </w:rPr>
        <w:t xml:space="preserve"> B.</w:t>
      </w:r>
      <w:r w:rsidRPr="00C73163">
        <w:rPr>
          <w:rFonts w:ascii="Arial Unicode MS" w:eastAsia="Arial Unicode MS" w:hAnsi="Arial Unicode MS" w:cs="Arial Unicode MS"/>
          <w:sz w:val="20"/>
          <w:szCs w:val="20"/>
          <w:lang w:val="en-US"/>
        </w:rPr>
        <w:t xml:space="preserve"> </w:t>
      </w:r>
      <w:r w:rsidR="00BE12D3" w:rsidRPr="00C73163">
        <w:rPr>
          <w:rFonts w:ascii="Arial Unicode MS" w:eastAsia="Arial Unicode MS" w:hAnsi="Arial Unicode MS" w:cs="Arial Unicode MS"/>
          <w:sz w:val="20"/>
          <w:szCs w:val="20"/>
          <w:lang w:val="en-US"/>
        </w:rPr>
        <w:t>(E</w:t>
      </w:r>
      <w:r w:rsidRPr="00C73163">
        <w:rPr>
          <w:rFonts w:ascii="Arial Unicode MS" w:eastAsia="Arial Unicode MS" w:hAnsi="Arial Unicode MS" w:cs="Arial Unicode MS"/>
          <w:sz w:val="20"/>
          <w:szCs w:val="20"/>
          <w:lang w:val="en-US"/>
        </w:rPr>
        <w:t>d.</w:t>
      </w:r>
      <w:r w:rsidR="00BE12D3"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Progress in communication sciences. Ablex</w:t>
      </w:r>
      <w:r w:rsidR="00BE12D3" w:rsidRPr="00C73163">
        <w:rPr>
          <w:rFonts w:ascii="Arial Unicode MS" w:eastAsia="Arial Unicode MS" w:hAnsi="Arial Unicode MS" w:cs="Arial Unicode MS"/>
          <w:sz w:val="20"/>
          <w:szCs w:val="20"/>
          <w:lang w:val="en-US"/>
        </w:rPr>
        <w:t>, Norwood, N.J., pp.</w:t>
      </w:r>
      <w:r w:rsidRPr="00C73163">
        <w:rPr>
          <w:rFonts w:ascii="Arial Unicode MS" w:eastAsia="Arial Unicode MS" w:hAnsi="Arial Unicode MS" w:cs="Arial Unicode MS"/>
          <w:sz w:val="20"/>
          <w:szCs w:val="20"/>
          <w:lang w:val="en-US"/>
        </w:rPr>
        <w:t xml:space="preserve"> 143-72</w:t>
      </w:r>
      <w:r w:rsidR="00BE12D3" w:rsidRPr="00C73163">
        <w:rPr>
          <w:rFonts w:ascii="Arial Unicode MS" w:eastAsia="Arial Unicode MS" w:hAnsi="Arial Unicode MS" w:cs="Arial Unicode MS"/>
          <w:sz w:val="20"/>
          <w:szCs w:val="20"/>
          <w:lang w:val="en-US"/>
        </w:rPr>
        <w:t>.</w:t>
      </w:r>
    </w:p>
    <w:p w:rsidR="00303E95" w:rsidRPr="00C73163" w:rsidRDefault="00945430" w:rsidP="00303E95">
      <w:pPr>
        <w:spacing w:after="0" w:line="240" w:lineRule="auto"/>
        <w:ind w:left="709" w:hanging="709"/>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Meeuwesen, </w:t>
      </w:r>
      <w:r w:rsidRPr="00C73163">
        <w:rPr>
          <w:rFonts w:ascii="Arial Unicode MS" w:eastAsia="Arial Unicode MS" w:hAnsi="Arial Unicode MS" w:cs="Arial Unicode MS"/>
          <w:sz w:val="20"/>
          <w:szCs w:val="20"/>
        </w:rPr>
        <w:t>Ludwien</w:t>
      </w:r>
      <w:r w:rsidR="00E709E4" w:rsidRPr="00C73163">
        <w:rPr>
          <w:rFonts w:ascii="Arial Unicode MS" w:eastAsia="Arial Unicode MS" w:hAnsi="Arial Unicode MS" w:cs="Arial Unicode MS"/>
          <w:sz w:val="20"/>
          <w:szCs w:val="20"/>
          <w:lang w:val="en-US"/>
        </w:rPr>
        <w:t xml:space="preserve">, </w:t>
      </w:r>
      <w:r w:rsidR="00303E95" w:rsidRPr="00C73163">
        <w:rPr>
          <w:rFonts w:ascii="Arial Unicode MS" w:eastAsia="Arial Unicode MS" w:hAnsi="Arial Unicode MS" w:cs="Arial Unicode MS"/>
          <w:sz w:val="20"/>
          <w:szCs w:val="20"/>
          <w:lang w:val="en-US"/>
        </w:rPr>
        <w:t>Ani,</w:t>
      </w:r>
      <w:r w:rsidR="00E709E4" w:rsidRPr="00C73163">
        <w:rPr>
          <w:rFonts w:ascii="Arial Unicode MS" w:eastAsia="Arial Unicode MS" w:hAnsi="Arial Unicode MS" w:cs="Arial Unicode MS"/>
          <w:sz w:val="20"/>
          <w:szCs w:val="20"/>
          <w:lang w:val="en-US"/>
        </w:rPr>
        <w:t xml:space="preserve"> Ekpenyong,</w:t>
      </w:r>
      <w:r w:rsidR="00303E95" w:rsidRPr="00C73163">
        <w:rPr>
          <w:rFonts w:ascii="Arial Unicode MS" w:eastAsia="Arial Unicode MS" w:hAnsi="Arial Unicode MS" w:cs="Arial Unicode MS"/>
          <w:sz w:val="20"/>
          <w:szCs w:val="20"/>
          <w:lang w:val="en-US"/>
        </w:rPr>
        <w:t xml:space="preserve"> Cesaroni, </w:t>
      </w:r>
      <w:r w:rsidR="00E709E4" w:rsidRPr="00C73163">
        <w:rPr>
          <w:rFonts w:ascii="Arial Unicode MS" w:eastAsia="Arial Unicode MS" w:hAnsi="Arial Unicode MS" w:cs="Arial Unicode MS"/>
          <w:sz w:val="20"/>
          <w:szCs w:val="20"/>
          <w:lang w:val="en-US"/>
        </w:rPr>
        <w:t xml:space="preserve">Francesca, </w:t>
      </w:r>
      <w:r w:rsidR="00303E95" w:rsidRPr="00C73163">
        <w:rPr>
          <w:rFonts w:ascii="Arial Unicode MS" w:eastAsia="Arial Unicode MS" w:hAnsi="Arial Unicode MS" w:cs="Arial Unicode MS"/>
          <w:sz w:val="20"/>
          <w:szCs w:val="20"/>
          <w:lang w:val="en-US"/>
        </w:rPr>
        <w:t>Eversley</w:t>
      </w:r>
      <w:r w:rsidR="00E709E4" w:rsidRPr="00C73163">
        <w:rPr>
          <w:rFonts w:ascii="Arial Unicode MS" w:eastAsia="Arial Unicode MS" w:hAnsi="Arial Unicode MS" w:cs="Arial Unicode MS"/>
          <w:sz w:val="20"/>
          <w:szCs w:val="20"/>
          <w:lang w:val="en-US"/>
        </w:rPr>
        <w:t xml:space="preserve">, John, </w:t>
      </w:r>
      <w:r w:rsidR="00303E95" w:rsidRPr="00C73163">
        <w:rPr>
          <w:rFonts w:ascii="Arial Unicode MS" w:eastAsia="Arial Unicode MS" w:hAnsi="Arial Unicode MS" w:cs="Arial Unicode MS"/>
          <w:sz w:val="20"/>
          <w:szCs w:val="20"/>
          <w:lang w:val="en-US"/>
        </w:rPr>
        <w:t>Ross</w:t>
      </w:r>
      <w:r w:rsidR="00E709E4" w:rsidRPr="00C73163">
        <w:rPr>
          <w:rFonts w:ascii="Arial Unicode MS" w:eastAsia="Arial Unicode MS" w:hAnsi="Arial Unicode MS" w:cs="Arial Unicode MS"/>
          <w:sz w:val="20"/>
          <w:szCs w:val="20"/>
          <w:lang w:val="en-US"/>
        </w:rPr>
        <w:t>, Jonathan,</w:t>
      </w:r>
      <w:r w:rsidR="00303E95" w:rsidRPr="00C73163">
        <w:rPr>
          <w:rFonts w:ascii="Arial Unicode MS" w:eastAsia="Arial Unicode MS" w:hAnsi="Arial Unicode MS" w:cs="Arial Unicode MS"/>
          <w:sz w:val="20"/>
          <w:szCs w:val="20"/>
          <w:lang w:val="en-US"/>
        </w:rPr>
        <w:t xml:space="preserve"> 2012. Interpreting in health and social care: policies and interventions in five European countries. In</w:t>
      </w:r>
      <w:r w:rsidR="00E709E4" w:rsidRPr="00C73163">
        <w:rPr>
          <w:rFonts w:ascii="Arial Unicode MS" w:eastAsia="Arial Unicode MS" w:hAnsi="Arial Unicode MS" w:cs="Arial Unicode MS"/>
          <w:sz w:val="20"/>
          <w:szCs w:val="20"/>
          <w:lang w:val="en-US"/>
        </w:rPr>
        <w:t>:</w:t>
      </w:r>
      <w:r w:rsidR="00303E95" w:rsidRPr="00C73163">
        <w:rPr>
          <w:rFonts w:ascii="Arial Unicode MS" w:eastAsia="Arial Unicode MS" w:hAnsi="Arial Unicode MS" w:cs="Arial Unicode MS"/>
          <w:sz w:val="20"/>
          <w:szCs w:val="20"/>
          <w:lang w:val="en-US"/>
        </w:rPr>
        <w:t xml:space="preserve"> Ingleby,</w:t>
      </w:r>
      <w:r w:rsidR="00E709E4" w:rsidRPr="00C73163">
        <w:rPr>
          <w:rFonts w:ascii="Arial Unicode MS" w:eastAsia="Arial Unicode MS" w:hAnsi="Arial Unicode MS" w:cs="Arial Unicode MS"/>
          <w:sz w:val="20"/>
          <w:szCs w:val="20"/>
          <w:lang w:val="en-US"/>
        </w:rPr>
        <w:t xml:space="preserve"> D.</w:t>
      </w:r>
      <w:r w:rsidR="00303E95" w:rsidRPr="00C73163">
        <w:rPr>
          <w:rFonts w:ascii="Arial Unicode MS" w:eastAsia="Arial Unicode MS" w:hAnsi="Arial Unicode MS" w:cs="Arial Unicode MS"/>
          <w:sz w:val="20"/>
          <w:szCs w:val="20"/>
          <w:lang w:val="en-US"/>
        </w:rPr>
        <w:t xml:space="preserve"> Chiarenza,</w:t>
      </w:r>
      <w:r w:rsidR="00E709E4" w:rsidRPr="00C73163">
        <w:rPr>
          <w:rFonts w:ascii="Arial Unicode MS" w:eastAsia="Arial Unicode MS" w:hAnsi="Arial Unicode MS" w:cs="Arial Unicode MS"/>
          <w:sz w:val="20"/>
          <w:szCs w:val="20"/>
          <w:lang w:val="en-US"/>
        </w:rPr>
        <w:t xml:space="preserve"> A., </w:t>
      </w:r>
      <w:r w:rsidR="00303E95" w:rsidRPr="00C73163">
        <w:rPr>
          <w:rFonts w:ascii="Arial Unicode MS" w:eastAsia="Arial Unicode MS" w:hAnsi="Arial Unicode MS" w:cs="Arial Unicode MS"/>
          <w:sz w:val="20"/>
          <w:szCs w:val="20"/>
          <w:lang w:val="en-US"/>
        </w:rPr>
        <w:t>Devillé</w:t>
      </w:r>
      <w:r w:rsidR="00E709E4" w:rsidRPr="00C73163">
        <w:rPr>
          <w:rFonts w:ascii="Arial Unicode MS" w:eastAsia="Arial Unicode MS" w:hAnsi="Arial Unicode MS" w:cs="Arial Unicode MS"/>
          <w:sz w:val="20"/>
          <w:szCs w:val="20"/>
          <w:lang w:val="en-US"/>
        </w:rPr>
        <w:t xml:space="preserve">, W., </w:t>
      </w:r>
      <w:r w:rsidR="00303E95" w:rsidRPr="00C73163">
        <w:rPr>
          <w:rFonts w:ascii="Arial Unicode MS" w:eastAsia="Arial Unicode MS" w:hAnsi="Arial Unicode MS" w:cs="Arial Unicode MS"/>
          <w:sz w:val="20"/>
          <w:szCs w:val="20"/>
          <w:lang w:val="en-US"/>
        </w:rPr>
        <w:t>Kotsioni</w:t>
      </w:r>
      <w:r w:rsidR="00E709E4" w:rsidRPr="00C73163">
        <w:rPr>
          <w:rFonts w:ascii="Arial Unicode MS" w:eastAsia="Arial Unicode MS" w:hAnsi="Arial Unicode MS" w:cs="Arial Unicode MS"/>
          <w:sz w:val="20"/>
          <w:szCs w:val="20"/>
          <w:lang w:val="en-US"/>
        </w:rPr>
        <w:t>, I. (E</w:t>
      </w:r>
      <w:r w:rsidR="00303E95" w:rsidRPr="00C73163">
        <w:rPr>
          <w:rFonts w:ascii="Arial Unicode MS" w:eastAsia="Arial Unicode MS" w:hAnsi="Arial Unicode MS" w:cs="Arial Unicode MS"/>
          <w:sz w:val="20"/>
          <w:szCs w:val="20"/>
          <w:lang w:val="en-US"/>
        </w:rPr>
        <w:t>ds.)</w:t>
      </w:r>
      <w:r w:rsidR="00E709E4" w:rsidRPr="00C73163">
        <w:rPr>
          <w:rFonts w:ascii="Arial Unicode MS" w:eastAsia="Arial Unicode MS" w:hAnsi="Arial Unicode MS" w:cs="Arial Unicode MS"/>
          <w:sz w:val="20"/>
          <w:szCs w:val="20"/>
          <w:lang w:val="en-US"/>
        </w:rPr>
        <w:t>,</w:t>
      </w:r>
      <w:r w:rsidR="00303E95" w:rsidRPr="00C73163">
        <w:rPr>
          <w:rFonts w:ascii="Arial Unicode MS" w:eastAsia="Arial Unicode MS" w:hAnsi="Arial Unicode MS" w:cs="Arial Unicode MS"/>
          <w:sz w:val="20"/>
          <w:szCs w:val="20"/>
          <w:lang w:val="en-US"/>
        </w:rPr>
        <w:t xml:space="preserve"> Inequalities in Health Care for Migrants and Ethnic Minorities.</w:t>
      </w:r>
      <w:r w:rsidR="00E709E4" w:rsidRPr="00C73163">
        <w:rPr>
          <w:rFonts w:ascii="Arial Unicode MS" w:eastAsia="Arial Unicode MS" w:hAnsi="Arial Unicode MS" w:cs="Arial Unicode MS"/>
          <w:sz w:val="20"/>
          <w:szCs w:val="20"/>
          <w:lang w:val="en-US"/>
        </w:rPr>
        <w:t xml:space="preserve"> </w:t>
      </w:r>
      <w:r w:rsidR="00303E95" w:rsidRPr="00C73163">
        <w:rPr>
          <w:rFonts w:ascii="Arial Unicode MS" w:eastAsia="Arial Unicode MS" w:hAnsi="Arial Unicode MS" w:cs="Arial Unicode MS"/>
          <w:sz w:val="20"/>
          <w:szCs w:val="20"/>
          <w:lang w:val="en-US"/>
        </w:rPr>
        <w:t>Garant</w:t>
      </w:r>
      <w:r w:rsidR="00E709E4" w:rsidRPr="00C73163">
        <w:rPr>
          <w:rFonts w:ascii="Arial Unicode MS" w:eastAsia="Arial Unicode MS" w:hAnsi="Arial Unicode MS" w:cs="Arial Unicode MS"/>
          <w:sz w:val="20"/>
          <w:szCs w:val="20"/>
          <w:lang w:val="en-US"/>
        </w:rPr>
        <w:t xml:space="preserve">, Antwerpen, pp. </w:t>
      </w:r>
      <w:r w:rsidR="00303E95" w:rsidRPr="00C73163">
        <w:rPr>
          <w:rFonts w:ascii="Arial Unicode MS" w:eastAsia="Arial Unicode MS" w:hAnsi="Arial Unicode MS" w:cs="Arial Unicode MS"/>
          <w:sz w:val="20"/>
          <w:szCs w:val="20"/>
          <w:lang w:val="en-US"/>
        </w:rPr>
        <w:t>158-170.</w:t>
      </w:r>
    </w:p>
    <w:p w:rsidR="00A77D7C" w:rsidRPr="00C73163" w:rsidRDefault="00A77D7C" w:rsidP="00A77D7C">
      <w:pPr>
        <w:spacing w:after="0" w:line="240" w:lineRule="auto"/>
        <w:ind w:left="709" w:hanging="709"/>
        <w:rPr>
          <w:rFonts w:ascii="Arial Unicode MS" w:eastAsia="Arial Unicode MS" w:hAnsi="Arial Unicode MS" w:cs="Arial Unicode MS"/>
          <w:color w:val="000000"/>
          <w:sz w:val="20"/>
          <w:szCs w:val="20"/>
        </w:rPr>
      </w:pPr>
      <w:r w:rsidRPr="00C73163">
        <w:rPr>
          <w:rFonts w:ascii="Arial Unicode MS" w:eastAsia="Arial Unicode MS" w:hAnsi="Arial Unicode MS" w:cs="Arial Unicode MS"/>
          <w:sz w:val="20"/>
          <w:szCs w:val="20"/>
        </w:rPr>
        <w:t>Meeuwesen</w:t>
      </w:r>
      <w:r w:rsidR="00945430" w:rsidRPr="00C73163">
        <w:rPr>
          <w:rFonts w:ascii="Arial Unicode MS" w:eastAsia="Arial Unicode MS" w:hAnsi="Arial Unicode MS" w:cs="Arial Unicode MS"/>
          <w:sz w:val="20"/>
          <w:szCs w:val="20"/>
        </w:rPr>
        <w:t>,</w:t>
      </w:r>
      <w:r w:rsidRPr="00C73163">
        <w:rPr>
          <w:rFonts w:ascii="Arial Unicode MS" w:eastAsia="Arial Unicode MS" w:hAnsi="Arial Unicode MS" w:cs="Arial Unicode MS"/>
          <w:sz w:val="20"/>
          <w:szCs w:val="20"/>
        </w:rPr>
        <w:t xml:space="preserve"> Ludwien, Harmsen, </w:t>
      </w:r>
      <w:r w:rsidR="00945430" w:rsidRPr="00C73163">
        <w:rPr>
          <w:rFonts w:ascii="Arial Unicode MS" w:eastAsia="Arial Unicode MS" w:hAnsi="Arial Unicode MS" w:cs="Arial Unicode MS"/>
          <w:sz w:val="20"/>
          <w:szCs w:val="20"/>
        </w:rPr>
        <w:t>Johannes A.M.,</w:t>
      </w:r>
      <w:r w:rsidR="00E709E4" w:rsidRPr="00C73163">
        <w:rPr>
          <w:rFonts w:ascii="Arial Unicode MS" w:eastAsia="Arial Unicode MS" w:hAnsi="Arial Unicode MS" w:cs="Arial Unicode MS"/>
          <w:sz w:val="20"/>
          <w:szCs w:val="20"/>
        </w:rPr>
        <w:t xml:space="preserve"> </w:t>
      </w:r>
      <w:r w:rsidRPr="00C73163">
        <w:rPr>
          <w:rFonts w:ascii="Arial Unicode MS" w:eastAsia="Arial Unicode MS" w:hAnsi="Arial Unicode MS" w:cs="Arial Unicode MS"/>
          <w:sz w:val="20"/>
          <w:szCs w:val="20"/>
        </w:rPr>
        <w:t>Bernsen</w:t>
      </w:r>
      <w:r w:rsidR="00945430" w:rsidRPr="00C73163">
        <w:rPr>
          <w:rFonts w:ascii="Arial Unicode MS" w:eastAsia="Arial Unicode MS" w:hAnsi="Arial Unicode MS" w:cs="Arial Unicode MS"/>
          <w:sz w:val="20"/>
          <w:szCs w:val="20"/>
        </w:rPr>
        <w:t>, Roos M.D. ,</w:t>
      </w:r>
      <w:r w:rsidRPr="00C73163">
        <w:rPr>
          <w:rFonts w:ascii="Arial Unicode MS" w:eastAsia="Arial Unicode MS" w:hAnsi="Arial Unicode MS" w:cs="Arial Unicode MS"/>
          <w:sz w:val="20"/>
          <w:szCs w:val="20"/>
        </w:rPr>
        <w:t xml:space="preserve"> Brujinzeels</w:t>
      </w:r>
      <w:r w:rsidR="00945430" w:rsidRPr="00C73163">
        <w:rPr>
          <w:rFonts w:ascii="Arial Unicode MS" w:eastAsia="Arial Unicode MS" w:hAnsi="Arial Unicode MS" w:cs="Arial Unicode MS"/>
          <w:sz w:val="20"/>
          <w:szCs w:val="20"/>
        </w:rPr>
        <w:t xml:space="preserve">, Marc A., 2006. </w:t>
      </w:r>
      <w:r w:rsidRPr="00C73163">
        <w:rPr>
          <w:rFonts w:ascii="Arial Unicode MS" w:eastAsia="Arial Unicode MS" w:hAnsi="Arial Unicode MS" w:cs="Arial Unicode MS"/>
          <w:iCs/>
          <w:sz w:val="20"/>
          <w:szCs w:val="20"/>
        </w:rPr>
        <w:t>Do Dutch doctors communicate differently with immigrant patients than with Dutch p</w:t>
      </w:r>
      <w:r w:rsidR="00945430" w:rsidRPr="00C73163">
        <w:rPr>
          <w:rFonts w:ascii="Arial Unicode MS" w:eastAsia="Arial Unicode MS" w:hAnsi="Arial Unicode MS" w:cs="Arial Unicode MS"/>
          <w:iCs/>
          <w:sz w:val="20"/>
          <w:szCs w:val="20"/>
        </w:rPr>
        <w:t>atients?</w:t>
      </w:r>
      <w:r w:rsidRPr="00C73163">
        <w:rPr>
          <w:rFonts w:ascii="Arial Unicode MS" w:eastAsia="Arial Unicode MS" w:hAnsi="Arial Unicode MS" w:cs="Arial Unicode MS"/>
          <w:iCs/>
          <w:sz w:val="20"/>
          <w:szCs w:val="20"/>
        </w:rPr>
        <w:t>.</w:t>
      </w:r>
      <w:r w:rsidRPr="00C73163">
        <w:rPr>
          <w:rFonts w:ascii="Arial Unicode MS" w:eastAsia="Arial Unicode MS" w:hAnsi="Arial Unicode MS" w:cs="Arial Unicode MS"/>
          <w:sz w:val="20"/>
          <w:szCs w:val="20"/>
        </w:rPr>
        <w:t xml:space="preserve"> Social Science &amp; Medicine</w:t>
      </w:r>
      <w:r w:rsidR="00945430" w:rsidRPr="00C73163">
        <w:rPr>
          <w:rFonts w:ascii="Arial Unicode MS" w:eastAsia="Arial Unicode MS" w:hAnsi="Arial Unicode MS" w:cs="Arial Unicode MS"/>
          <w:sz w:val="20"/>
          <w:szCs w:val="20"/>
        </w:rPr>
        <w:t xml:space="preserve"> 63, </w:t>
      </w:r>
      <w:r w:rsidRPr="00C73163">
        <w:rPr>
          <w:rFonts w:ascii="Arial Unicode MS" w:eastAsia="Arial Unicode MS" w:hAnsi="Arial Unicode MS" w:cs="Arial Unicode MS"/>
          <w:sz w:val="20"/>
          <w:szCs w:val="20"/>
        </w:rPr>
        <w:t>2407-2417.</w:t>
      </w:r>
    </w:p>
    <w:p w:rsidR="00303E95" w:rsidRPr="00C73163" w:rsidRDefault="00945430" w:rsidP="009E245D">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Merlini, Raffaela, 2009. </w:t>
      </w:r>
      <w:r w:rsidR="00303E95" w:rsidRPr="00C73163">
        <w:rPr>
          <w:rFonts w:ascii="Arial Unicode MS" w:eastAsia="Arial Unicode MS" w:hAnsi="Arial Unicode MS" w:cs="Arial Unicode MS"/>
          <w:sz w:val="20"/>
          <w:szCs w:val="20"/>
          <w:lang w:val="en-US"/>
        </w:rPr>
        <w:t>Seeking asylum and seeking identity in a mediated encounter: the projection of selve</w:t>
      </w:r>
      <w:r w:rsidRPr="00C73163">
        <w:rPr>
          <w:rFonts w:ascii="Arial Unicode MS" w:eastAsia="Arial Unicode MS" w:hAnsi="Arial Unicode MS" w:cs="Arial Unicode MS"/>
          <w:sz w:val="20"/>
          <w:szCs w:val="20"/>
          <w:lang w:val="en-US"/>
        </w:rPr>
        <w:t>s through discoursive practices.</w:t>
      </w:r>
      <w:r w:rsidR="00303E95" w:rsidRPr="00C73163">
        <w:rPr>
          <w:rFonts w:ascii="Arial Unicode MS" w:eastAsia="Arial Unicode MS" w:hAnsi="Arial Unicode MS" w:cs="Arial Unicode MS"/>
          <w:sz w:val="20"/>
          <w:szCs w:val="20"/>
          <w:lang w:val="en-US"/>
        </w:rPr>
        <w:t xml:space="preserve"> Interpreting</w:t>
      </w:r>
      <w:r w:rsidRPr="00C73163">
        <w:rPr>
          <w:rFonts w:ascii="Arial Unicode MS" w:eastAsia="Arial Unicode MS" w:hAnsi="Arial Unicode MS" w:cs="Arial Unicode MS"/>
          <w:sz w:val="20"/>
          <w:szCs w:val="20"/>
          <w:lang w:val="en-US"/>
        </w:rPr>
        <w:t xml:space="preserve"> 11(1),</w:t>
      </w:r>
      <w:r w:rsidR="00303E95" w:rsidRPr="00C73163">
        <w:rPr>
          <w:rFonts w:ascii="Arial Unicode MS" w:eastAsia="Arial Unicode MS" w:hAnsi="Arial Unicode MS" w:cs="Arial Unicode MS"/>
          <w:sz w:val="20"/>
          <w:szCs w:val="20"/>
          <w:lang w:val="en-US"/>
        </w:rPr>
        <w:t xml:space="preserve"> 57-92.</w:t>
      </w:r>
    </w:p>
    <w:p w:rsidR="007D3C5E" w:rsidRPr="00C73163" w:rsidRDefault="007D3C5E" w:rsidP="007D3C5E">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Niemants, N</w:t>
      </w:r>
      <w:r w:rsidR="00BF09BE" w:rsidRPr="00C73163">
        <w:rPr>
          <w:rFonts w:ascii="Arial Unicode MS" w:eastAsia="Arial Unicode MS" w:hAnsi="Arial Unicode MS" w:cs="Arial Unicode MS"/>
          <w:sz w:val="20"/>
          <w:szCs w:val="20"/>
          <w:lang w:val="en-US"/>
        </w:rPr>
        <w:t>atacha,</w:t>
      </w:r>
      <w:r w:rsidRPr="00C73163">
        <w:rPr>
          <w:rFonts w:ascii="Arial Unicode MS" w:eastAsia="Arial Unicode MS" w:hAnsi="Arial Unicode MS" w:cs="Arial Unicode MS"/>
          <w:sz w:val="20"/>
          <w:szCs w:val="20"/>
          <w:lang w:val="en-US"/>
        </w:rPr>
        <w:t xml:space="preserve"> 2012. The transcription of interpreting data. Interpreting 14(2)</w:t>
      </w:r>
      <w:r w:rsidR="00BF09BE"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165-191.</w:t>
      </w:r>
    </w:p>
    <w:p w:rsidR="00303E95" w:rsidRPr="00C73163" w:rsidRDefault="00BF09BE" w:rsidP="00303E95">
      <w:pPr>
        <w:autoSpaceDE w:val="0"/>
        <w:autoSpaceDN w:val="0"/>
        <w:adjustRightInd w:val="0"/>
        <w:spacing w:after="0" w:line="240" w:lineRule="auto"/>
        <w:ind w:left="709" w:hanging="709"/>
        <w:rPr>
          <w:rFonts w:ascii="Arial Unicode MS" w:eastAsia="Arial Unicode MS" w:hAnsi="Arial Unicode MS" w:cs="Arial Unicode MS"/>
          <w:sz w:val="20"/>
          <w:szCs w:val="20"/>
          <w:highlight w:val="yellow"/>
          <w:lang w:val="en-US"/>
        </w:rPr>
      </w:pPr>
      <w:r w:rsidRPr="00C73163">
        <w:rPr>
          <w:rFonts w:ascii="Arial Unicode MS" w:eastAsia="Arial Unicode MS" w:hAnsi="Arial Unicode MS" w:cs="Arial Unicode MS"/>
          <w:sz w:val="20"/>
          <w:szCs w:val="20"/>
          <w:lang w:val="en-US"/>
        </w:rPr>
        <w:t xml:space="preserve">Pöchhacker, Franz, Shlesinger, Miriam (Eds.), </w:t>
      </w:r>
      <w:r w:rsidR="00303E95" w:rsidRPr="00C73163">
        <w:rPr>
          <w:rFonts w:ascii="Arial Unicode MS" w:eastAsia="Arial Unicode MS" w:hAnsi="Arial Unicode MS" w:cs="Arial Unicode MS"/>
          <w:sz w:val="20"/>
          <w:szCs w:val="20"/>
          <w:lang w:val="en-US"/>
        </w:rPr>
        <w:t xml:space="preserve">2007. </w:t>
      </w:r>
      <w:r w:rsidR="00303E95" w:rsidRPr="00C73163">
        <w:rPr>
          <w:rFonts w:ascii="Arial Unicode MS" w:eastAsia="Arial Unicode MS" w:hAnsi="Arial Unicode MS" w:cs="Arial Unicode MS"/>
          <w:iCs/>
          <w:sz w:val="20"/>
          <w:szCs w:val="20"/>
          <w:lang w:val="en-US"/>
        </w:rPr>
        <w:t>Healthcare Interpreting</w:t>
      </w:r>
      <w:r w:rsidRPr="00C73163">
        <w:rPr>
          <w:rFonts w:ascii="Arial Unicode MS" w:eastAsia="Arial Unicode MS" w:hAnsi="Arial Unicode MS" w:cs="Arial Unicode MS"/>
          <w:sz w:val="20"/>
          <w:szCs w:val="20"/>
          <w:lang w:val="en-US"/>
        </w:rPr>
        <w:t xml:space="preserve">. </w:t>
      </w:r>
      <w:r w:rsidR="00303E95" w:rsidRPr="00C73163">
        <w:rPr>
          <w:rFonts w:ascii="Arial Unicode MS" w:eastAsia="Arial Unicode MS" w:hAnsi="Arial Unicode MS" w:cs="Arial Unicode MS"/>
          <w:sz w:val="20"/>
          <w:szCs w:val="20"/>
          <w:lang w:val="en-US"/>
        </w:rPr>
        <w:t>Benjamins</w:t>
      </w:r>
      <w:r w:rsidRPr="00C73163">
        <w:rPr>
          <w:rFonts w:ascii="Arial Unicode MS" w:eastAsia="Arial Unicode MS" w:hAnsi="Arial Unicode MS" w:cs="Arial Unicode MS"/>
          <w:sz w:val="20"/>
          <w:szCs w:val="20"/>
          <w:lang w:val="en-US"/>
        </w:rPr>
        <w:t>, Amserdam</w:t>
      </w:r>
      <w:r w:rsidR="00303E95" w:rsidRPr="00C73163">
        <w:rPr>
          <w:rFonts w:ascii="Arial Unicode MS" w:eastAsia="Arial Unicode MS" w:hAnsi="Arial Unicode MS" w:cs="Arial Unicode MS"/>
          <w:sz w:val="20"/>
          <w:szCs w:val="20"/>
          <w:lang w:val="en-US"/>
        </w:rPr>
        <w:t>.</w:t>
      </w:r>
    </w:p>
    <w:p w:rsidR="00303E95" w:rsidRPr="00C73163" w:rsidRDefault="00BF09BE"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Psathas, George, </w:t>
      </w:r>
      <w:r w:rsidR="00303E95" w:rsidRPr="00C73163">
        <w:rPr>
          <w:rFonts w:ascii="Arial Unicode MS" w:eastAsia="Arial Unicode MS" w:hAnsi="Arial Unicode MS" w:cs="Arial Unicode MS"/>
          <w:sz w:val="20"/>
          <w:szCs w:val="20"/>
          <w:lang w:val="en-US"/>
        </w:rPr>
        <w:t>Anderson, T</w:t>
      </w:r>
      <w:r w:rsidRPr="00C73163">
        <w:rPr>
          <w:rFonts w:ascii="Arial Unicode MS" w:eastAsia="Arial Unicode MS" w:hAnsi="Arial Unicode MS" w:cs="Arial Unicode MS"/>
          <w:sz w:val="20"/>
          <w:szCs w:val="20"/>
          <w:lang w:val="en-US"/>
        </w:rPr>
        <w:t>imothy,</w:t>
      </w:r>
      <w:r w:rsidR="00303E95" w:rsidRPr="00C73163">
        <w:rPr>
          <w:rFonts w:ascii="Arial Unicode MS" w:eastAsia="Arial Unicode MS" w:hAnsi="Arial Unicode MS" w:cs="Arial Unicode MS"/>
          <w:sz w:val="20"/>
          <w:szCs w:val="20"/>
          <w:lang w:val="en-US"/>
        </w:rPr>
        <w:t xml:space="preserve"> 1990. The practices of transcription in conversation analysis. </w:t>
      </w:r>
      <w:r w:rsidR="00303E95" w:rsidRPr="00C73163">
        <w:rPr>
          <w:rFonts w:ascii="Arial Unicode MS" w:eastAsia="Arial Unicode MS" w:hAnsi="Arial Unicode MS" w:cs="Arial Unicode MS"/>
          <w:iCs/>
          <w:sz w:val="20"/>
          <w:szCs w:val="20"/>
          <w:lang w:val="en-US"/>
        </w:rPr>
        <w:t>Semiotica</w:t>
      </w:r>
      <w:r w:rsidR="00303E95" w:rsidRPr="00C73163">
        <w:rPr>
          <w:rFonts w:ascii="Arial Unicode MS" w:eastAsia="Arial Unicode MS" w:hAnsi="Arial Unicode MS" w:cs="Arial Unicode MS"/>
          <w:i/>
          <w:iCs/>
          <w:sz w:val="20"/>
          <w:szCs w:val="20"/>
          <w:lang w:val="en-US"/>
        </w:rPr>
        <w:t xml:space="preserve"> </w:t>
      </w:r>
      <w:r w:rsidRPr="00C73163">
        <w:rPr>
          <w:rFonts w:ascii="Arial Unicode MS" w:eastAsia="Arial Unicode MS" w:hAnsi="Arial Unicode MS" w:cs="Arial Unicode MS"/>
          <w:sz w:val="20"/>
          <w:szCs w:val="20"/>
          <w:lang w:val="en-US"/>
        </w:rPr>
        <w:t>78(1/2),</w:t>
      </w:r>
      <w:r w:rsidR="00303E95" w:rsidRPr="00C73163">
        <w:rPr>
          <w:rFonts w:ascii="Arial Unicode MS" w:eastAsia="Arial Unicode MS" w:hAnsi="Arial Unicode MS" w:cs="Arial Unicode MS"/>
          <w:sz w:val="20"/>
          <w:szCs w:val="20"/>
          <w:lang w:val="en-US"/>
        </w:rPr>
        <w:t xml:space="preserve"> 75–99.</w:t>
      </w:r>
    </w:p>
    <w:p w:rsidR="00303E95" w:rsidRPr="00C73163" w:rsidRDefault="00303E95"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Roy, C</w:t>
      </w:r>
      <w:r w:rsidR="00BF09BE" w:rsidRPr="00C73163">
        <w:rPr>
          <w:rFonts w:ascii="Arial Unicode MS" w:eastAsia="Arial Unicode MS" w:hAnsi="Arial Unicode MS" w:cs="Arial Unicode MS"/>
          <w:sz w:val="20"/>
          <w:szCs w:val="20"/>
          <w:lang w:val="en-US"/>
        </w:rPr>
        <w:t xml:space="preserve">ynthia, 1993. </w:t>
      </w:r>
      <w:r w:rsidRPr="00C73163">
        <w:rPr>
          <w:rFonts w:ascii="Arial Unicode MS" w:eastAsia="Arial Unicode MS" w:hAnsi="Arial Unicode MS" w:cs="Arial Unicode MS"/>
          <w:sz w:val="20"/>
          <w:szCs w:val="20"/>
          <w:lang w:val="en-US"/>
        </w:rPr>
        <w:t xml:space="preserve">The problem with definitions, descriptions, and the </w:t>
      </w:r>
      <w:r w:rsidR="00BF09BE" w:rsidRPr="00C73163">
        <w:rPr>
          <w:rFonts w:ascii="Arial Unicode MS" w:eastAsia="Arial Unicode MS" w:hAnsi="Arial Unicode MS" w:cs="Arial Unicode MS"/>
          <w:sz w:val="20"/>
          <w:szCs w:val="20"/>
          <w:lang w:val="en-US"/>
        </w:rPr>
        <w:t>role metaphors of interpreters.</w:t>
      </w:r>
      <w:r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iCs/>
          <w:sz w:val="20"/>
          <w:szCs w:val="20"/>
          <w:lang w:val="en-US"/>
        </w:rPr>
        <w:t>Journal of Interpretation</w:t>
      </w:r>
      <w:r w:rsidRPr="00C73163">
        <w:rPr>
          <w:rFonts w:ascii="Arial Unicode MS" w:eastAsia="Arial Unicode MS" w:hAnsi="Arial Unicode MS" w:cs="Arial Unicode MS"/>
          <w:i/>
          <w:iCs/>
          <w:sz w:val="20"/>
          <w:szCs w:val="20"/>
          <w:lang w:val="en-US"/>
        </w:rPr>
        <w:t xml:space="preserve"> </w:t>
      </w:r>
      <w:r w:rsidR="00BF09BE" w:rsidRPr="00C73163">
        <w:rPr>
          <w:rFonts w:ascii="Arial Unicode MS" w:eastAsia="Arial Unicode MS" w:hAnsi="Arial Unicode MS" w:cs="Arial Unicode MS"/>
          <w:sz w:val="20"/>
          <w:szCs w:val="20"/>
          <w:lang w:val="en-US"/>
        </w:rPr>
        <w:t>6(1),</w:t>
      </w:r>
      <w:r w:rsidRPr="00C73163">
        <w:rPr>
          <w:rFonts w:ascii="Arial Unicode MS" w:eastAsia="Arial Unicode MS" w:hAnsi="Arial Unicode MS" w:cs="Arial Unicode MS"/>
          <w:sz w:val="20"/>
          <w:szCs w:val="20"/>
          <w:lang w:val="en-US"/>
        </w:rPr>
        <w:t xml:space="preserve"> 127–154.</w:t>
      </w:r>
    </w:p>
    <w:p w:rsidR="00303E95" w:rsidRPr="00C73163" w:rsidRDefault="00303E95"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Silverman, David, Peräkylä</w:t>
      </w:r>
      <w:r w:rsidR="00AD0A68" w:rsidRPr="00C73163">
        <w:rPr>
          <w:rFonts w:ascii="Arial Unicode MS" w:eastAsia="Arial Unicode MS" w:hAnsi="Arial Unicode MS" w:cs="Arial Unicode MS"/>
          <w:sz w:val="20"/>
          <w:szCs w:val="20"/>
          <w:lang w:val="en-US"/>
        </w:rPr>
        <w:t xml:space="preserve">, Anssi, 1990. </w:t>
      </w:r>
      <w:r w:rsidRPr="00C73163">
        <w:rPr>
          <w:rFonts w:ascii="Arial Unicode MS" w:eastAsia="Arial Unicode MS" w:hAnsi="Arial Unicode MS" w:cs="Arial Unicode MS"/>
          <w:sz w:val="20"/>
          <w:szCs w:val="20"/>
          <w:lang w:val="en-US"/>
        </w:rPr>
        <w:t xml:space="preserve">AIDS counselling: The interactional organisation </w:t>
      </w:r>
      <w:r w:rsidR="00AD0A68" w:rsidRPr="00C73163">
        <w:rPr>
          <w:rFonts w:ascii="Arial Unicode MS" w:eastAsia="Arial Unicode MS" w:hAnsi="Arial Unicode MS" w:cs="Arial Unicode MS"/>
          <w:sz w:val="20"/>
          <w:szCs w:val="20"/>
          <w:lang w:val="en-US"/>
        </w:rPr>
        <w:t>of talk about ‘delicate issues’.</w:t>
      </w:r>
      <w:r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iCs/>
          <w:sz w:val="20"/>
          <w:szCs w:val="20"/>
          <w:lang w:val="en-US"/>
        </w:rPr>
        <w:t>Sociology of Health and Illness</w:t>
      </w:r>
      <w:r w:rsidRPr="00C73163">
        <w:rPr>
          <w:rFonts w:ascii="Arial Unicode MS" w:eastAsia="Arial Unicode MS" w:hAnsi="Arial Unicode MS" w:cs="Arial Unicode MS"/>
          <w:i/>
          <w:iCs/>
          <w:sz w:val="20"/>
          <w:szCs w:val="20"/>
          <w:lang w:val="en-US"/>
        </w:rPr>
        <w:t xml:space="preserve"> </w:t>
      </w:r>
      <w:r w:rsidR="00AD0A68" w:rsidRPr="00C73163">
        <w:rPr>
          <w:rFonts w:ascii="Arial Unicode MS" w:eastAsia="Arial Unicode MS" w:hAnsi="Arial Unicode MS" w:cs="Arial Unicode MS"/>
          <w:sz w:val="20"/>
          <w:szCs w:val="20"/>
          <w:lang w:val="en-US"/>
        </w:rPr>
        <w:t>12,</w:t>
      </w:r>
      <w:r w:rsidRPr="00C73163">
        <w:rPr>
          <w:rFonts w:ascii="Arial Unicode MS" w:eastAsia="Arial Unicode MS" w:hAnsi="Arial Unicode MS" w:cs="Arial Unicode MS"/>
          <w:sz w:val="20"/>
          <w:szCs w:val="20"/>
          <w:lang w:val="en-US"/>
        </w:rPr>
        <w:t xml:space="preserve"> 293-318</w:t>
      </w:r>
      <w:r w:rsidR="00AD0A68" w:rsidRPr="00C73163">
        <w:rPr>
          <w:rFonts w:ascii="Arial Unicode MS" w:eastAsia="Arial Unicode MS" w:hAnsi="Arial Unicode MS" w:cs="Arial Unicode MS"/>
          <w:sz w:val="20"/>
          <w:szCs w:val="20"/>
          <w:lang w:val="en-US"/>
        </w:rPr>
        <w:t>.</w:t>
      </w:r>
    </w:p>
    <w:p w:rsidR="00303E95" w:rsidRPr="00C73163" w:rsidRDefault="00AD0A68"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lastRenderedPageBreak/>
        <w:t>Straniero Sergio, Francesco,</w:t>
      </w:r>
      <w:r w:rsidR="00303E95" w:rsidRPr="00C73163">
        <w:rPr>
          <w:rFonts w:ascii="Arial Unicode MS" w:eastAsia="Arial Unicode MS" w:hAnsi="Arial Unicode MS" w:cs="Arial Unicode MS"/>
          <w:sz w:val="20"/>
          <w:szCs w:val="20"/>
          <w:lang w:val="en-US"/>
        </w:rPr>
        <w:t xml:space="preserve"> 1999. The Interpreter on the (talk) show: Interaction and participation framewor</w:t>
      </w:r>
      <w:r w:rsidRPr="00C73163">
        <w:rPr>
          <w:rFonts w:ascii="Arial Unicode MS" w:eastAsia="Arial Unicode MS" w:hAnsi="Arial Unicode MS" w:cs="Arial Unicode MS"/>
          <w:sz w:val="20"/>
          <w:szCs w:val="20"/>
          <w:lang w:val="en-US"/>
        </w:rPr>
        <w:t xml:space="preserve">ks. </w:t>
      </w:r>
      <w:r w:rsidR="00303E95" w:rsidRPr="00C73163">
        <w:rPr>
          <w:rFonts w:ascii="Arial Unicode MS" w:eastAsia="Arial Unicode MS" w:hAnsi="Arial Unicode MS" w:cs="Arial Unicode MS"/>
          <w:iCs/>
          <w:sz w:val="20"/>
          <w:szCs w:val="20"/>
          <w:lang w:val="en-US"/>
        </w:rPr>
        <w:t xml:space="preserve">The Translator </w:t>
      </w:r>
      <w:r w:rsidR="00303E95" w:rsidRPr="00C73163">
        <w:rPr>
          <w:rFonts w:ascii="Arial Unicode MS" w:eastAsia="Arial Unicode MS" w:hAnsi="Arial Unicode MS" w:cs="Arial Unicode MS"/>
          <w:sz w:val="20"/>
          <w:szCs w:val="20"/>
          <w:lang w:val="en-US"/>
        </w:rPr>
        <w:t xml:space="preserve">5(2), </w:t>
      </w:r>
      <w:r w:rsidR="00303E95" w:rsidRPr="00C73163">
        <w:rPr>
          <w:rFonts w:ascii="Arial Unicode MS" w:eastAsia="Arial Unicode MS" w:hAnsi="Arial Unicode MS" w:cs="Arial Unicode MS"/>
          <w:iCs/>
          <w:sz w:val="20"/>
          <w:szCs w:val="20"/>
          <w:lang w:val="en-US"/>
        </w:rPr>
        <w:t>Special issue on Dialogue Interpreting</w:t>
      </w:r>
      <w:r w:rsidR="00303E95" w:rsidRPr="00C73163">
        <w:rPr>
          <w:rFonts w:ascii="Arial Unicode MS" w:eastAsia="Arial Unicode MS" w:hAnsi="Arial Unicode MS" w:cs="Arial Unicode MS"/>
          <w:sz w:val="20"/>
          <w:szCs w:val="20"/>
          <w:lang w:val="en-US"/>
        </w:rPr>
        <w:t>, 303–326.</w:t>
      </w:r>
    </w:p>
    <w:p w:rsidR="00303E95" w:rsidRPr="00C73163" w:rsidRDefault="00AD0A68"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Straniero Sergio, Francesco, 2012. ‘</w:t>
      </w:r>
      <w:r w:rsidR="00303E95" w:rsidRPr="00C73163">
        <w:rPr>
          <w:rFonts w:ascii="Arial Unicode MS" w:eastAsia="Arial Unicode MS" w:hAnsi="Arial Unicode MS" w:cs="Arial Unicode MS"/>
          <w:sz w:val="20"/>
          <w:szCs w:val="20"/>
          <w:lang w:val="en-US"/>
        </w:rPr>
        <w:t>You are not too funny</w:t>
      </w:r>
      <w:r w:rsidRPr="00C73163">
        <w:rPr>
          <w:rFonts w:ascii="Arial Unicode MS" w:eastAsia="Arial Unicode MS" w:hAnsi="Arial Unicode MS" w:cs="Arial Unicode MS"/>
          <w:sz w:val="20"/>
          <w:szCs w:val="20"/>
          <w:lang w:val="en-US"/>
        </w:rPr>
        <w:t>’</w:t>
      </w:r>
      <w:r w:rsidR="00303E95" w:rsidRPr="00C73163">
        <w:rPr>
          <w:rFonts w:ascii="Arial Unicode MS" w:eastAsia="Arial Unicode MS" w:hAnsi="Arial Unicode MS" w:cs="Arial Unicode MS"/>
          <w:sz w:val="20"/>
          <w:szCs w:val="20"/>
          <w:lang w:val="en-US"/>
        </w:rPr>
        <w:t>: Challenging the role of the in</w:t>
      </w:r>
      <w:r w:rsidRPr="00C73163">
        <w:rPr>
          <w:rFonts w:ascii="Arial Unicode MS" w:eastAsia="Arial Unicode MS" w:hAnsi="Arial Unicode MS" w:cs="Arial Unicode MS"/>
          <w:sz w:val="20"/>
          <w:szCs w:val="20"/>
          <w:lang w:val="en-US"/>
        </w:rPr>
        <w:t>terpreter on Italian talkshows.</w:t>
      </w:r>
      <w:r w:rsidR="00303E95"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it-IT"/>
        </w:rPr>
        <w:t>In: Baraldi</w:t>
      </w:r>
      <w:r w:rsidR="00383144" w:rsidRPr="00C73163">
        <w:rPr>
          <w:rFonts w:ascii="Arial Unicode MS" w:eastAsia="Arial Unicode MS" w:hAnsi="Arial Unicode MS" w:cs="Arial Unicode MS"/>
          <w:sz w:val="20"/>
          <w:szCs w:val="20"/>
          <w:lang w:val="it-IT"/>
        </w:rPr>
        <w:t xml:space="preserve">, C., </w:t>
      </w:r>
      <w:r w:rsidRPr="00C73163">
        <w:rPr>
          <w:rFonts w:ascii="Arial Unicode MS" w:eastAsia="Arial Unicode MS" w:hAnsi="Arial Unicode MS" w:cs="Arial Unicode MS"/>
          <w:sz w:val="20"/>
          <w:szCs w:val="20"/>
          <w:lang w:val="it-IT"/>
        </w:rPr>
        <w:t xml:space="preserve">Gavioli, L. (Eds.), Coordinating participation in dialogue interpreting. </w:t>
      </w:r>
      <w:r w:rsidRPr="00C73163">
        <w:rPr>
          <w:rFonts w:ascii="Arial Unicode MS" w:eastAsia="Arial Unicode MS" w:hAnsi="Arial Unicode MS" w:cs="Arial Unicode MS"/>
          <w:sz w:val="20"/>
          <w:szCs w:val="20"/>
        </w:rPr>
        <w:t xml:space="preserve">Benjamins, Amsterdam, pp. </w:t>
      </w:r>
      <w:r w:rsidR="00303E95" w:rsidRPr="00C73163">
        <w:rPr>
          <w:rFonts w:ascii="Arial Unicode MS" w:eastAsia="Arial Unicode MS" w:hAnsi="Arial Unicode MS" w:cs="Arial Unicode MS"/>
          <w:sz w:val="20"/>
          <w:szCs w:val="20"/>
          <w:lang w:val="en-US"/>
        </w:rPr>
        <w:t>71-98.</w:t>
      </w:r>
    </w:p>
    <w:p w:rsidR="00303E95" w:rsidRPr="00C73163" w:rsidRDefault="00303E95" w:rsidP="00303E95">
      <w:pPr>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Tebble, Helen</w:t>
      </w:r>
      <w:r w:rsidR="00AD0A68" w:rsidRPr="00C73163">
        <w:rPr>
          <w:rFonts w:ascii="Arial Unicode MS" w:eastAsia="Arial Unicode MS" w:hAnsi="Arial Unicode MS" w:cs="Arial Unicode MS"/>
          <w:sz w:val="20"/>
          <w:szCs w:val="20"/>
          <w:lang w:val="en-US"/>
        </w:rPr>
        <w:t>, 2012. Interpreting or interfering?</w:t>
      </w:r>
      <w:r w:rsidRPr="00C73163">
        <w:rPr>
          <w:rFonts w:ascii="Arial Unicode MS" w:eastAsia="Arial Unicode MS" w:hAnsi="Arial Unicode MS" w:cs="Arial Unicode MS"/>
          <w:sz w:val="20"/>
          <w:szCs w:val="20"/>
          <w:lang w:val="en-US"/>
        </w:rPr>
        <w:t xml:space="preserve"> </w:t>
      </w:r>
      <w:r w:rsidR="00383144" w:rsidRPr="00C73163">
        <w:rPr>
          <w:rFonts w:ascii="Arial Unicode MS" w:eastAsia="Arial Unicode MS" w:hAnsi="Arial Unicode MS" w:cs="Arial Unicode MS"/>
          <w:sz w:val="20"/>
          <w:szCs w:val="20"/>
          <w:lang w:val="en-US"/>
        </w:rPr>
        <w:t xml:space="preserve">In: Baraldi, C., </w:t>
      </w:r>
      <w:r w:rsidR="00AD0A68" w:rsidRPr="00C73163">
        <w:rPr>
          <w:rFonts w:ascii="Arial Unicode MS" w:eastAsia="Arial Unicode MS" w:hAnsi="Arial Unicode MS" w:cs="Arial Unicode MS"/>
          <w:sz w:val="20"/>
          <w:szCs w:val="20"/>
          <w:lang w:val="en-US"/>
        </w:rPr>
        <w:t xml:space="preserve">Gavioli, L. (Eds.), Coordinating participation in dialogue interpreting. </w:t>
      </w:r>
      <w:r w:rsidR="00AD0A68" w:rsidRPr="00C73163">
        <w:rPr>
          <w:rFonts w:ascii="Arial Unicode MS" w:eastAsia="Arial Unicode MS" w:hAnsi="Arial Unicode MS" w:cs="Arial Unicode MS"/>
          <w:sz w:val="20"/>
          <w:szCs w:val="20"/>
        </w:rPr>
        <w:t xml:space="preserve">Benjamins, Amsterdam, pp. </w:t>
      </w:r>
      <w:r w:rsidRPr="00C73163">
        <w:rPr>
          <w:rFonts w:ascii="Arial Unicode MS" w:eastAsia="Arial Unicode MS" w:hAnsi="Arial Unicode MS" w:cs="Arial Unicode MS"/>
          <w:sz w:val="20"/>
          <w:szCs w:val="20"/>
          <w:lang w:val="en-US"/>
        </w:rPr>
        <w:t>23-44.</w:t>
      </w:r>
      <w:r w:rsidR="003C1E1B" w:rsidRPr="00C73163">
        <w:rPr>
          <w:rFonts w:ascii="Arial Unicode MS" w:eastAsia="Arial Unicode MS" w:hAnsi="Arial Unicode MS" w:cs="Arial Unicode MS"/>
          <w:sz w:val="20"/>
          <w:szCs w:val="20"/>
          <w:lang w:val="en-US"/>
        </w:rPr>
        <w:t xml:space="preserve"> </w:t>
      </w:r>
    </w:p>
    <w:p w:rsidR="00303E95" w:rsidRPr="00C73163" w:rsidRDefault="00E709E4" w:rsidP="00303E95">
      <w:pPr>
        <w:autoSpaceDE w:val="0"/>
        <w:autoSpaceDN w:val="0"/>
        <w:adjustRightInd w:val="0"/>
        <w:spacing w:after="0" w:line="240" w:lineRule="auto"/>
        <w:ind w:left="709" w:hanging="709"/>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Valero Garcés, Car</w:t>
      </w:r>
      <w:r w:rsidR="00E138F3" w:rsidRPr="00C73163">
        <w:rPr>
          <w:rFonts w:ascii="Arial Unicode MS" w:eastAsia="Arial Unicode MS" w:hAnsi="Arial Unicode MS" w:cs="Arial Unicode MS"/>
          <w:sz w:val="20"/>
          <w:szCs w:val="20"/>
          <w:lang w:val="en-US"/>
        </w:rPr>
        <w:t>men,</w:t>
      </w:r>
      <w:r w:rsidR="00303E95" w:rsidRPr="00C73163">
        <w:rPr>
          <w:rFonts w:ascii="Arial Unicode MS" w:eastAsia="Arial Unicode MS" w:hAnsi="Arial Unicode MS" w:cs="Arial Unicode MS"/>
          <w:sz w:val="20"/>
          <w:szCs w:val="20"/>
          <w:lang w:val="en-US"/>
        </w:rPr>
        <w:t xml:space="preserve"> Martin, A</w:t>
      </w:r>
      <w:r w:rsidR="00E138F3" w:rsidRPr="00C73163">
        <w:rPr>
          <w:rFonts w:ascii="Arial Unicode MS" w:eastAsia="Arial Unicode MS" w:hAnsi="Arial Unicode MS" w:cs="Arial Unicode MS"/>
          <w:sz w:val="20"/>
          <w:szCs w:val="20"/>
          <w:lang w:val="en-US"/>
        </w:rPr>
        <w:t>nne,</w:t>
      </w:r>
      <w:r w:rsidRPr="00C73163">
        <w:rPr>
          <w:rFonts w:ascii="Arial Unicode MS" w:eastAsia="Arial Unicode MS" w:hAnsi="Arial Unicode MS" w:cs="Arial Unicode MS"/>
          <w:sz w:val="20"/>
          <w:szCs w:val="20"/>
          <w:lang w:val="en-US"/>
        </w:rPr>
        <w:t xml:space="preserve"> (E</w:t>
      </w:r>
      <w:r w:rsidR="00303E95" w:rsidRPr="00C73163">
        <w:rPr>
          <w:rFonts w:ascii="Arial Unicode MS" w:eastAsia="Arial Unicode MS" w:hAnsi="Arial Unicode MS" w:cs="Arial Unicode MS"/>
          <w:sz w:val="20"/>
          <w:szCs w:val="20"/>
          <w:lang w:val="en-US"/>
        </w:rPr>
        <w:t xml:space="preserve">ds.). 2008. Crossing Borders in Community Interpreting: Definitions and Dilemmas. </w:t>
      </w:r>
      <w:r w:rsidR="00E138F3" w:rsidRPr="00C73163">
        <w:rPr>
          <w:rFonts w:ascii="Arial Unicode MS" w:eastAsia="Arial Unicode MS" w:hAnsi="Arial Unicode MS" w:cs="Arial Unicode MS"/>
          <w:sz w:val="20"/>
          <w:szCs w:val="20"/>
        </w:rPr>
        <w:t>Benjamins, Amsterdam</w:t>
      </w:r>
      <w:r w:rsidR="00303E95" w:rsidRPr="00C73163">
        <w:rPr>
          <w:rFonts w:ascii="Arial Unicode MS" w:eastAsia="Arial Unicode MS" w:hAnsi="Arial Unicode MS" w:cs="Arial Unicode MS"/>
          <w:sz w:val="20"/>
          <w:szCs w:val="20"/>
          <w:lang w:val="en-US"/>
        </w:rPr>
        <w:t>.</w:t>
      </w:r>
    </w:p>
    <w:p w:rsidR="00303E95" w:rsidRPr="00C73163" w:rsidRDefault="00E138F3" w:rsidP="00303E95">
      <w:pPr>
        <w:autoSpaceDE w:val="0"/>
        <w:autoSpaceDN w:val="0"/>
        <w:adjustRightInd w:val="0"/>
        <w:spacing w:after="0" w:line="240" w:lineRule="auto"/>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Wadensjö, Cecilia, 1998.</w:t>
      </w:r>
      <w:r w:rsidR="00303E95" w:rsidRPr="00C73163">
        <w:rPr>
          <w:rFonts w:ascii="Arial Unicode MS" w:eastAsia="Arial Unicode MS" w:hAnsi="Arial Unicode MS" w:cs="Arial Unicode MS"/>
          <w:sz w:val="20"/>
          <w:szCs w:val="20"/>
          <w:lang w:val="en-US"/>
        </w:rPr>
        <w:t xml:space="preserve"> Interpreting as Interaction. Longman</w:t>
      </w:r>
      <w:r w:rsidRPr="00C73163">
        <w:rPr>
          <w:rFonts w:ascii="Arial Unicode MS" w:eastAsia="Arial Unicode MS" w:hAnsi="Arial Unicode MS" w:cs="Arial Unicode MS"/>
          <w:sz w:val="20"/>
          <w:szCs w:val="20"/>
          <w:lang w:val="en-US"/>
        </w:rPr>
        <w:t>, London</w:t>
      </w:r>
      <w:r w:rsidR="00303E95" w:rsidRPr="00C73163">
        <w:rPr>
          <w:rFonts w:ascii="Arial Unicode MS" w:eastAsia="Arial Unicode MS" w:hAnsi="Arial Unicode MS" w:cs="Arial Unicode MS"/>
          <w:sz w:val="20"/>
          <w:szCs w:val="20"/>
          <w:lang w:val="en-US"/>
        </w:rPr>
        <w:t>.</w:t>
      </w:r>
    </w:p>
    <w:p w:rsidR="00303E95" w:rsidRPr="00C73163" w:rsidRDefault="00E138F3" w:rsidP="00303E95">
      <w:pPr>
        <w:spacing w:after="0" w:line="240" w:lineRule="auto"/>
        <w:ind w:left="709" w:hanging="709"/>
        <w:rPr>
          <w:rFonts w:ascii="Arial Unicode MS" w:eastAsia="Arial Unicode MS" w:hAnsi="Arial Unicode MS" w:cs="Arial Unicode MS"/>
          <w:sz w:val="20"/>
          <w:szCs w:val="20"/>
        </w:rPr>
      </w:pPr>
      <w:r w:rsidRPr="00C73163">
        <w:rPr>
          <w:rFonts w:ascii="Arial Unicode MS" w:eastAsia="Arial Unicode MS" w:hAnsi="Arial Unicode MS" w:cs="Arial Unicode MS"/>
          <w:bCs/>
          <w:sz w:val="20"/>
          <w:szCs w:val="20"/>
        </w:rPr>
        <w:t>Wadensjö, Cecilia,</w:t>
      </w:r>
      <w:r w:rsidR="00303E95" w:rsidRPr="00C73163">
        <w:rPr>
          <w:rFonts w:ascii="Arial Unicode MS" w:eastAsia="Arial Unicode MS" w:hAnsi="Arial Unicode MS" w:cs="Arial Unicode MS"/>
          <w:sz w:val="20"/>
          <w:szCs w:val="20"/>
        </w:rPr>
        <w:t xml:space="preserve"> 1993. The double role of a dialogue interpreter. PERSPECTIVES</w:t>
      </w:r>
      <w:r w:rsidRPr="00C73163">
        <w:rPr>
          <w:rFonts w:ascii="Arial Unicode MS" w:eastAsia="Arial Unicode MS" w:hAnsi="Arial Unicode MS" w:cs="Arial Unicode MS"/>
          <w:sz w:val="20"/>
          <w:szCs w:val="20"/>
        </w:rPr>
        <w:t xml:space="preserve"> 1, </w:t>
      </w:r>
      <w:r w:rsidR="00303E95" w:rsidRPr="00C73163">
        <w:rPr>
          <w:rFonts w:ascii="Arial Unicode MS" w:eastAsia="Arial Unicode MS" w:hAnsi="Arial Unicode MS" w:cs="Arial Unicode MS"/>
          <w:sz w:val="20"/>
          <w:szCs w:val="20"/>
        </w:rPr>
        <w:t>105-121.</w:t>
      </w:r>
    </w:p>
    <w:p w:rsidR="00303E95" w:rsidRPr="00C73163" w:rsidRDefault="00E138F3" w:rsidP="00303E95">
      <w:pPr>
        <w:spacing w:after="0" w:line="240" w:lineRule="auto"/>
        <w:ind w:left="709" w:hanging="709"/>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 xml:space="preserve">Weijts, Wies, </w:t>
      </w:r>
      <w:r w:rsidR="00303E95" w:rsidRPr="00C73163">
        <w:rPr>
          <w:rFonts w:ascii="Arial Unicode MS" w:eastAsia="Arial Unicode MS" w:hAnsi="Arial Unicode MS" w:cs="Arial Unicode MS"/>
          <w:sz w:val="20"/>
          <w:szCs w:val="20"/>
          <w:lang w:val="en-US"/>
        </w:rPr>
        <w:t>Houtkoop</w:t>
      </w:r>
      <w:r w:rsidRPr="00C73163">
        <w:rPr>
          <w:rFonts w:ascii="Arial Unicode MS" w:eastAsia="Arial Unicode MS" w:hAnsi="Arial Unicode MS" w:cs="Arial Unicode MS"/>
          <w:sz w:val="20"/>
          <w:szCs w:val="20"/>
          <w:lang w:val="en-US"/>
        </w:rPr>
        <w:t>, Hanneke,</w:t>
      </w:r>
      <w:r w:rsidR="00303E95" w:rsidRPr="00C73163">
        <w:rPr>
          <w:rFonts w:ascii="Arial Unicode MS" w:eastAsia="Arial Unicode MS" w:hAnsi="Arial Unicode MS" w:cs="Arial Unicode MS"/>
          <w:sz w:val="20"/>
          <w:szCs w:val="20"/>
          <w:lang w:val="en-US"/>
        </w:rPr>
        <w:t xml:space="preserve"> </w:t>
      </w:r>
      <w:r w:rsidRPr="00C73163">
        <w:rPr>
          <w:rFonts w:ascii="Arial Unicode MS" w:eastAsia="Arial Unicode MS" w:hAnsi="Arial Unicode MS" w:cs="Arial Unicode MS"/>
          <w:sz w:val="20"/>
          <w:szCs w:val="20"/>
          <w:lang w:val="en-US"/>
        </w:rPr>
        <w:t>M</w:t>
      </w:r>
      <w:r w:rsidR="00303E95" w:rsidRPr="00C73163">
        <w:rPr>
          <w:rFonts w:ascii="Arial Unicode MS" w:eastAsia="Arial Unicode MS" w:hAnsi="Arial Unicode MS" w:cs="Arial Unicode MS"/>
          <w:sz w:val="20"/>
          <w:szCs w:val="20"/>
          <w:lang w:val="en-US"/>
        </w:rPr>
        <w:t>ullen</w:t>
      </w:r>
      <w:r w:rsidRPr="00C73163">
        <w:rPr>
          <w:rFonts w:ascii="Arial Unicode MS" w:eastAsia="Arial Unicode MS" w:hAnsi="Arial Unicode MS" w:cs="Arial Unicode MS"/>
          <w:sz w:val="20"/>
          <w:szCs w:val="20"/>
          <w:lang w:val="en-US"/>
        </w:rPr>
        <w:t>, Patricia,</w:t>
      </w:r>
      <w:r w:rsidR="00303E95" w:rsidRPr="00C73163">
        <w:rPr>
          <w:rFonts w:ascii="Arial Unicode MS" w:eastAsia="Arial Unicode MS" w:hAnsi="Arial Unicode MS" w:cs="Arial Unicode MS"/>
          <w:sz w:val="20"/>
          <w:szCs w:val="20"/>
          <w:lang w:val="en-US"/>
        </w:rPr>
        <w:t xml:space="preserve"> 1993. Talking delicacy: spe</w:t>
      </w:r>
      <w:r w:rsidR="00C91CBF" w:rsidRPr="00C73163">
        <w:rPr>
          <w:rFonts w:ascii="Arial Unicode MS" w:eastAsia="Arial Unicode MS" w:hAnsi="Arial Unicode MS" w:cs="Arial Unicode MS"/>
          <w:sz w:val="20"/>
          <w:szCs w:val="20"/>
          <w:lang w:val="en-US"/>
        </w:rPr>
        <w:t>aking about sexuality during gyn</w:t>
      </w:r>
      <w:r w:rsidR="00303E95" w:rsidRPr="00C73163">
        <w:rPr>
          <w:rFonts w:ascii="Arial Unicode MS" w:eastAsia="Arial Unicode MS" w:hAnsi="Arial Unicode MS" w:cs="Arial Unicode MS"/>
          <w:sz w:val="20"/>
          <w:szCs w:val="20"/>
          <w:lang w:val="en-US"/>
        </w:rPr>
        <w:t>aecological consultations. Sociology of Health and Illness</w:t>
      </w:r>
      <w:r w:rsidRPr="00C73163">
        <w:rPr>
          <w:rFonts w:ascii="Arial Unicode MS" w:eastAsia="Arial Unicode MS" w:hAnsi="Arial Unicode MS" w:cs="Arial Unicode MS"/>
          <w:sz w:val="20"/>
          <w:szCs w:val="20"/>
          <w:lang w:val="en-US"/>
        </w:rPr>
        <w:t xml:space="preserve"> 15(</w:t>
      </w:r>
      <w:r w:rsidR="00303E95" w:rsidRPr="00C73163">
        <w:rPr>
          <w:rFonts w:ascii="Arial Unicode MS" w:eastAsia="Arial Unicode MS" w:hAnsi="Arial Unicode MS" w:cs="Arial Unicode MS"/>
          <w:sz w:val="20"/>
          <w:szCs w:val="20"/>
          <w:lang w:val="en-US"/>
        </w:rPr>
        <w:t>3</w:t>
      </w:r>
      <w:r w:rsidRPr="00C73163">
        <w:rPr>
          <w:rFonts w:ascii="Arial Unicode MS" w:eastAsia="Arial Unicode MS" w:hAnsi="Arial Unicode MS" w:cs="Arial Unicode MS"/>
          <w:sz w:val="20"/>
          <w:szCs w:val="20"/>
          <w:lang w:val="en-US"/>
        </w:rPr>
        <w:t>),</w:t>
      </w:r>
      <w:r w:rsidR="00303E95" w:rsidRPr="00C73163">
        <w:rPr>
          <w:rFonts w:ascii="Arial Unicode MS" w:eastAsia="Arial Unicode MS" w:hAnsi="Arial Unicode MS" w:cs="Arial Unicode MS"/>
          <w:sz w:val="20"/>
          <w:szCs w:val="20"/>
          <w:lang w:val="en-US"/>
        </w:rPr>
        <w:t xml:space="preserve"> 295-314.</w:t>
      </w:r>
    </w:p>
    <w:p w:rsidR="00303E95" w:rsidRPr="00C73163" w:rsidRDefault="00303E95" w:rsidP="00303E95">
      <w:pPr>
        <w:spacing w:after="0" w:line="240" w:lineRule="auto"/>
        <w:ind w:left="709" w:hanging="709"/>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Wilkinson, R</w:t>
      </w:r>
      <w:r w:rsidR="00184FF2" w:rsidRPr="00C73163">
        <w:rPr>
          <w:rFonts w:ascii="Arial Unicode MS" w:eastAsia="Arial Unicode MS" w:hAnsi="Arial Unicode MS" w:cs="Arial Unicode MS"/>
          <w:sz w:val="20"/>
          <w:szCs w:val="20"/>
          <w:lang w:val="en-US"/>
        </w:rPr>
        <w:t>ay,</w:t>
      </w:r>
      <w:r w:rsidRPr="00C73163">
        <w:rPr>
          <w:rFonts w:ascii="Arial Unicode MS" w:eastAsia="Arial Unicode MS" w:hAnsi="Arial Unicode MS" w:cs="Arial Unicode MS"/>
          <w:sz w:val="20"/>
          <w:szCs w:val="20"/>
          <w:lang w:val="en-US"/>
        </w:rPr>
        <w:t xml:space="preserve"> 2007. Managing linguistic incompetence as a delicate issue in aphasic talk-in-interaction: on the use of laughter in prolonged repair sequences. Journal of Pragmatics</w:t>
      </w:r>
      <w:r w:rsidR="000B4546" w:rsidRPr="00C73163">
        <w:rPr>
          <w:rFonts w:ascii="Arial Unicode MS" w:eastAsia="Arial Unicode MS" w:hAnsi="Arial Unicode MS" w:cs="Arial Unicode MS"/>
          <w:sz w:val="20"/>
          <w:szCs w:val="20"/>
          <w:lang w:val="en-US"/>
        </w:rPr>
        <w:t xml:space="preserve"> 39,</w:t>
      </w:r>
      <w:r w:rsidRPr="00C73163">
        <w:rPr>
          <w:rFonts w:ascii="Arial Unicode MS" w:eastAsia="Arial Unicode MS" w:hAnsi="Arial Unicode MS" w:cs="Arial Unicode MS"/>
          <w:sz w:val="20"/>
          <w:szCs w:val="20"/>
          <w:lang w:val="en-US"/>
        </w:rPr>
        <w:t xml:space="preserve"> 542-569.</w:t>
      </w:r>
    </w:p>
    <w:p w:rsidR="00377A27" w:rsidRPr="00C73163" w:rsidRDefault="00377A27" w:rsidP="00303E95">
      <w:pPr>
        <w:spacing w:after="0" w:line="240" w:lineRule="auto"/>
        <w:ind w:left="709" w:hanging="709"/>
        <w:jc w:val="both"/>
        <w:rPr>
          <w:rFonts w:ascii="Arial Unicode MS" w:eastAsia="Arial Unicode MS" w:hAnsi="Arial Unicode MS" w:cs="Arial Unicode MS"/>
          <w:sz w:val="20"/>
          <w:szCs w:val="20"/>
          <w:lang w:val="en-US"/>
        </w:rPr>
      </w:pPr>
      <w:r w:rsidRPr="00C73163">
        <w:rPr>
          <w:rFonts w:ascii="Arial Unicode MS" w:eastAsia="Arial Unicode MS" w:hAnsi="Arial Unicode MS" w:cs="Arial Unicode MS"/>
          <w:sz w:val="20"/>
          <w:szCs w:val="20"/>
          <w:lang w:val="en-US"/>
        </w:rPr>
        <w:t>Zorzi, Daniela</w:t>
      </w:r>
      <w:r w:rsidR="00E138F3" w:rsidRPr="00C73163">
        <w:rPr>
          <w:rFonts w:ascii="Arial Unicode MS" w:eastAsia="Arial Unicode MS" w:hAnsi="Arial Unicode MS" w:cs="Arial Unicode MS"/>
          <w:sz w:val="20"/>
          <w:szCs w:val="20"/>
          <w:lang w:val="en-US"/>
        </w:rPr>
        <w:t>,</w:t>
      </w:r>
      <w:r w:rsidRPr="00C73163">
        <w:rPr>
          <w:rFonts w:ascii="Arial Unicode MS" w:eastAsia="Arial Unicode MS" w:hAnsi="Arial Unicode MS" w:cs="Arial Unicode MS"/>
          <w:sz w:val="20"/>
          <w:szCs w:val="20"/>
          <w:lang w:val="en-US"/>
        </w:rPr>
        <w:t xml:space="preserve"> 2012. Mediating assessments in healthcare settings. </w:t>
      </w:r>
      <w:r w:rsidR="00383144" w:rsidRPr="00C73163">
        <w:rPr>
          <w:rFonts w:ascii="Arial Unicode MS" w:eastAsia="Arial Unicode MS" w:hAnsi="Arial Unicode MS" w:cs="Arial Unicode MS"/>
          <w:sz w:val="20"/>
          <w:szCs w:val="20"/>
          <w:lang w:val="it-IT"/>
        </w:rPr>
        <w:t xml:space="preserve">In: Baraldi, C., </w:t>
      </w:r>
      <w:r w:rsidR="00E138F3" w:rsidRPr="00C73163">
        <w:rPr>
          <w:rFonts w:ascii="Arial Unicode MS" w:eastAsia="Arial Unicode MS" w:hAnsi="Arial Unicode MS" w:cs="Arial Unicode MS"/>
          <w:sz w:val="20"/>
          <w:szCs w:val="20"/>
          <w:lang w:val="it-IT"/>
        </w:rPr>
        <w:t xml:space="preserve">Gavioli, L. (Eds.), Coordinating participation in dialogue interpreting. </w:t>
      </w:r>
      <w:r w:rsidR="00E138F3" w:rsidRPr="00C73163">
        <w:rPr>
          <w:rFonts w:ascii="Arial Unicode MS" w:eastAsia="Arial Unicode MS" w:hAnsi="Arial Unicode MS" w:cs="Arial Unicode MS"/>
          <w:sz w:val="20"/>
          <w:szCs w:val="20"/>
        </w:rPr>
        <w:t xml:space="preserve">Benjamins, Amsterdam, pp. </w:t>
      </w:r>
      <w:r w:rsidRPr="00C73163">
        <w:rPr>
          <w:rFonts w:ascii="Arial Unicode MS" w:eastAsia="Arial Unicode MS" w:hAnsi="Arial Unicode MS" w:cs="Arial Unicode MS"/>
          <w:sz w:val="20"/>
          <w:szCs w:val="20"/>
        </w:rPr>
        <w:t>229-250.</w:t>
      </w:r>
    </w:p>
    <w:p w:rsidR="00303E95" w:rsidRPr="00C73163" w:rsidRDefault="00303E95" w:rsidP="00303E95">
      <w:pPr>
        <w:spacing w:after="0" w:line="240" w:lineRule="auto"/>
        <w:jc w:val="both"/>
        <w:rPr>
          <w:rFonts w:ascii="Arial Unicode MS" w:eastAsia="Arial Unicode MS" w:hAnsi="Arial Unicode MS" w:cs="Arial Unicode MS"/>
          <w:sz w:val="20"/>
          <w:szCs w:val="20"/>
          <w:lang w:val="en-US"/>
        </w:rPr>
      </w:pPr>
    </w:p>
    <w:p w:rsidR="00303E95" w:rsidRPr="00C73163" w:rsidRDefault="00303E95" w:rsidP="00303E95">
      <w:pPr>
        <w:spacing w:after="0" w:line="240" w:lineRule="auto"/>
        <w:jc w:val="both"/>
        <w:rPr>
          <w:rFonts w:ascii="Arial Unicode MS" w:eastAsia="Arial Unicode MS" w:hAnsi="Arial Unicode MS" w:cs="Arial Unicode MS"/>
          <w:sz w:val="20"/>
          <w:szCs w:val="20"/>
          <w:lang w:val="en-US"/>
        </w:rPr>
      </w:pPr>
    </w:p>
    <w:p w:rsidR="00303E95" w:rsidRPr="00C73163" w:rsidRDefault="00303E95" w:rsidP="00D24F0D">
      <w:pPr>
        <w:spacing w:after="0" w:line="240" w:lineRule="auto"/>
        <w:rPr>
          <w:rFonts w:ascii="Arial Unicode MS" w:eastAsia="Arial Unicode MS" w:hAnsi="Arial Unicode MS" w:cs="Arial Unicode MS"/>
          <w:sz w:val="20"/>
          <w:szCs w:val="20"/>
          <w:lang w:val="en-US"/>
        </w:rPr>
      </w:pPr>
    </w:p>
    <w:sectPr w:rsidR="00303E95" w:rsidRPr="00C73163" w:rsidSect="00BA5953">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488E" w:rsidRDefault="00B9488E" w:rsidP="00315B7F">
      <w:pPr>
        <w:spacing w:after="0" w:line="240" w:lineRule="auto"/>
      </w:pPr>
      <w:r>
        <w:separator/>
      </w:r>
    </w:p>
  </w:endnote>
  <w:endnote w:type="continuationSeparator" w:id="0">
    <w:p w:rsidR="00B9488E" w:rsidRDefault="00B9488E" w:rsidP="00315B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9914142"/>
      <w:docPartObj>
        <w:docPartGallery w:val="Page Numbers (Bottom of Page)"/>
        <w:docPartUnique/>
      </w:docPartObj>
    </w:sdtPr>
    <w:sdtEndPr/>
    <w:sdtContent>
      <w:p w:rsidR="007C26F4" w:rsidRDefault="007C26F4">
        <w:pPr>
          <w:pStyle w:val="Pidipagina"/>
          <w:jc w:val="center"/>
        </w:pPr>
        <w:r>
          <w:fldChar w:fldCharType="begin"/>
        </w:r>
        <w:r>
          <w:instrText>PAGE   \* MERGEFORMAT</w:instrText>
        </w:r>
        <w:r>
          <w:fldChar w:fldCharType="separate"/>
        </w:r>
        <w:r w:rsidR="00F77841" w:rsidRPr="00F77841">
          <w:rPr>
            <w:noProof/>
            <w:lang w:val="it-IT"/>
          </w:rPr>
          <w:t>16</w:t>
        </w:r>
        <w:r>
          <w:fldChar w:fldCharType="end"/>
        </w:r>
      </w:p>
    </w:sdtContent>
  </w:sdt>
  <w:p w:rsidR="007C26F4" w:rsidRDefault="007C26F4">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488E" w:rsidRDefault="00B9488E" w:rsidP="00315B7F">
      <w:pPr>
        <w:spacing w:after="0" w:line="240" w:lineRule="auto"/>
      </w:pPr>
      <w:r>
        <w:separator/>
      </w:r>
    </w:p>
  </w:footnote>
  <w:footnote w:type="continuationSeparator" w:id="0">
    <w:p w:rsidR="00B9488E" w:rsidRDefault="00B9488E" w:rsidP="00315B7F">
      <w:pPr>
        <w:spacing w:after="0" w:line="240" w:lineRule="auto"/>
      </w:pPr>
      <w:r>
        <w:continuationSeparator/>
      </w:r>
    </w:p>
  </w:footnote>
  <w:footnote w:id="1">
    <w:p w:rsidR="007C26F4" w:rsidRPr="008138A6" w:rsidRDefault="007C26F4" w:rsidP="00B13F02">
      <w:pPr>
        <w:pStyle w:val="Testonotaapidipagina"/>
        <w:rPr>
          <w:rFonts w:ascii="Times New Roman" w:hAnsi="Times New Roman" w:cs="Times New Roman"/>
          <w:lang w:val="en-US"/>
        </w:rPr>
      </w:pPr>
      <w:r>
        <w:rPr>
          <w:rStyle w:val="Rimandonotaapidipagina"/>
        </w:rPr>
        <w:footnoteRef/>
      </w:r>
      <w:r>
        <w:t xml:space="preserve"> </w:t>
      </w:r>
      <w:r w:rsidRPr="008138A6">
        <w:rPr>
          <w:rFonts w:ascii="Times New Roman" w:hAnsi="Times New Roman" w:cs="Times New Roman"/>
          <w:lang w:val="en-US"/>
        </w:rPr>
        <w:t xml:space="preserve">The AIM (Analysis of Interaction and Mediation) project is an Italian project gathering  a number of locally funded, applied interaction studies where academic researchers and institutions collaborate </w:t>
      </w:r>
      <w:r>
        <w:rPr>
          <w:rFonts w:ascii="Times New Roman" w:hAnsi="Times New Roman" w:cs="Times New Roman"/>
          <w:lang w:val="en-US"/>
        </w:rPr>
        <w:t>to improve</w:t>
      </w:r>
      <w:r w:rsidRPr="008138A6">
        <w:rPr>
          <w:rFonts w:ascii="Times New Roman" w:hAnsi="Times New Roman" w:cs="Times New Roman"/>
          <w:lang w:val="en-US"/>
        </w:rPr>
        <w:t xml:space="preserve"> communication in particular institutional settings. The </w:t>
      </w:r>
      <w:r>
        <w:rPr>
          <w:rFonts w:ascii="Times New Roman" w:hAnsi="Times New Roman" w:cs="Times New Roman"/>
          <w:lang w:val="en-US"/>
        </w:rPr>
        <w:t>research</w:t>
      </w:r>
      <w:r w:rsidRPr="008138A6">
        <w:rPr>
          <w:rFonts w:ascii="Times New Roman" w:hAnsi="Times New Roman" w:cs="Times New Roman"/>
          <w:lang w:val="en-US"/>
        </w:rPr>
        <w:t xml:space="preserve"> on doctor-patient-mediator talk</w:t>
      </w:r>
      <w:r>
        <w:rPr>
          <w:rFonts w:ascii="Times New Roman" w:hAnsi="Times New Roman" w:cs="Times New Roman"/>
          <w:lang w:val="en-US"/>
        </w:rPr>
        <w:t xml:space="preserve"> referred to here has been </w:t>
      </w:r>
      <w:r w:rsidRPr="008138A6">
        <w:rPr>
          <w:rFonts w:ascii="Times New Roman" w:hAnsi="Times New Roman" w:cs="Times New Roman"/>
          <w:lang w:val="en-US"/>
        </w:rPr>
        <w:t>ca</w:t>
      </w:r>
      <w:r>
        <w:rPr>
          <w:rFonts w:ascii="Times New Roman" w:hAnsi="Times New Roman" w:cs="Times New Roman"/>
          <w:lang w:val="en-US"/>
        </w:rPr>
        <w:t>rried out over the last 10 years with partial support from AUSL-Reggio Emilia and Organon Italia S.p.A. (Segrate, Milan)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1069"/>
        </w:tabs>
        <w:ind w:left="1494" w:hanging="1210"/>
      </w:pPr>
      <w:rPr>
        <w:rFonts w:ascii="Courier New" w:eastAsia="Courier New" w:hAnsi="Courier New" w:cs="Courier New"/>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5916F9"/>
    <w:multiLevelType w:val="hybridMultilevel"/>
    <w:tmpl w:val="E186847E"/>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15A0AF6"/>
    <w:multiLevelType w:val="hybridMultilevel"/>
    <w:tmpl w:val="90581AF0"/>
    <w:lvl w:ilvl="0" w:tplc="CD7E198C">
      <w:start w:val="68"/>
      <w:numFmt w:val="decimalZero"/>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3">
    <w:nsid w:val="0A895719"/>
    <w:multiLevelType w:val="hybridMultilevel"/>
    <w:tmpl w:val="0384428C"/>
    <w:lvl w:ilvl="0" w:tplc="6EC8549A">
      <w:start w:val="4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0F887C5C"/>
    <w:multiLevelType w:val="hybridMultilevel"/>
    <w:tmpl w:val="0384428C"/>
    <w:lvl w:ilvl="0" w:tplc="6EC8549A">
      <w:start w:val="4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136842BE"/>
    <w:multiLevelType w:val="hybridMultilevel"/>
    <w:tmpl w:val="0384428C"/>
    <w:lvl w:ilvl="0" w:tplc="6EC8549A">
      <w:start w:val="48"/>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6">
    <w:nsid w:val="15F34D71"/>
    <w:multiLevelType w:val="hybridMultilevel"/>
    <w:tmpl w:val="616A86A0"/>
    <w:lvl w:ilvl="0" w:tplc="1B4A4892">
      <w:start w:val="47"/>
      <w:numFmt w:val="decimalZero"/>
      <w:lvlText w:val="%1."/>
      <w:lvlJc w:val="left"/>
      <w:pPr>
        <w:ind w:left="720"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1AC11A24"/>
    <w:multiLevelType w:val="hybridMultilevel"/>
    <w:tmpl w:val="06F66FDC"/>
    <w:lvl w:ilvl="0" w:tplc="42DC64EC">
      <w:start w:val="1"/>
      <w:numFmt w:val="decimal"/>
      <w:lvlText w:val="%1."/>
      <w:lvlJc w:val="left"/>
      <w:pPr>
        <w:tabs>
          <w:tab w:val="num" w:pos="720"/>
        </w:tabs>
        <w:ind w:left="720" w:hanging="360"/>
      </w:pPr>
      <w:rPr>
        <w:sz w:val="24"/>
        <w:szCs w:val="24"/>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nsid w:val="222C1B2D"/>
    <w:multiLevelType w:val="hybridMultilevel"/>
    <w:tmpl w:val="CBFC1764"/>
    <w:lvl w:ilvl="0" w:tplc="BC0490A6">
      <w:start w:val="382"/>
      <w:numFmt w:val="decimal"/>
      <w:lvlText w:val="%1."/>
      <w:lvlJc w:val="left"/>
      <w:pPr>
        <w:ind w:left="780" w:hanging="4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265A0F0D"/>
    <w:multiLevelType w:val="hybridMultilevel"/>
    <w:tmpl w:val="53844E62"/>
    <w:lvl w:ilvl="0" w:tplc="B682511E">
      <w:start w:val="61"/>
      <w:numFmt w:val="decimalZero"/>
      <w:lvlText w:val="%1."/>
      <w:lvlJc w:val="left"/>
      <w:pPr>
        <w:ind w:left="1011" w:hanging="360"/>
      </w:pPr>
      <w:rPr>
        <w:rFonts w:hint="default"/>
      </w:rPr>
    </w:lvl>
    <w:lvl w:ilvl="1" w:tplc="04100019" w:tentative="1">
      <w:start w:val="1"/>
      <w:numFmt w:val="lowerLetter"/>
      <w:lvlText w:val="%2."/>
      <w:lvlJc w:val="left"/>
      <w:pPr>
        <w:ind w:left="1731" w:hanging="360"/>
      </w:pPr>
    </w:lvl>
    <w:lvl w:ilvl="2" w:tplc="0410001B" w:tentative="1">
      <w:start w:val="1"/>
      <w:numFmt w:val="lowerRoman"/>
      <w:lvlText w:val="%3."/>
      <w:lvlJc w:val="right"/>
      <w:pPr>
        <w:ind w:left="2451" w:hanging="180"/>
      </w:pPr>
    </w:lvl>
    <w:lvl w:ilvl="3" w:tplc="0410000F" w:tentative="1">
      <w:start w:val="1"/>
      <w:numFmt w:val="decimal"/>
      <w:lvlText w:val="%4."/>
      <w:lvlJc w:val="left"/>
      <w:pPr>
        <w:ind w:left="3171" w:hanging="360"/>
      </w:pPr>
    </w:lvl>
    <w:lvl w:ilvl="4" w:tplc="04100019" w:tentative="1">
      <w:start w:val="1"/>
      <w:numFmt w:val="lowerLetter"/>
      <w:lvlText w:val="%5."/>
      <w:lvlJc w:val="left"/>
      <w:pPr>
        <w:ind w:left="3891" w:hanging="360"/>
      </w:pPr>
    </w:lvl>
    <w:lvl w:ilvl="5" w:tplc="0410001B" w:tentative="1">
      <w:start w:val="1"/>
      <w:numFmt w:val="lowerRoman"/>
      <w:lvlText w:val="%6."/>
      <w:lvlJc w:val="right"/>
      <w:pPr>
        <w:ind w:left="4611" w:hanging="180"/>
      </w:pPr>
    </w:lvl>
    <w:lvl w:ilvl="6" w:tplc="0410000F" w:tentative="1">
      <w:start w:val="1"/>
      <w:numFmt w:val="decimal"/>
      <w:lvlText w:val="%7."/>
      <w:lvlJc w:val="left"/>
      <w:pPr>
        <w:ind w:left="5331" w:hanging="360"/>
      </w:pPr>
    </w:lvl>
    <w:lvl w:ilvl="7" w:tplc="04100019" w:tentative="1">
      <w:start w:val="1"/>
      <w:numFmt w:val="lowerLetter"/>
      <w:lvlText w:val="%8."/>
      <w:lvlJc w:val="left"/>
      <w:pPr>
        <w:ind w:left="6051" w:hanging="360"/>
      </w:pPr>
    </w:lvl>
    <w:lvl w:ilvl="8" w:tplc="0410001B" w:tentative="1">
      <w:start w:val="1"/>
      <w:numFmt w:val="lowerRoman"/>
      <w:lvlText w:val="%9."/>
      <w:lvlJc w:val="right"/>
      <w:pPr>
        <w:ind w:left="6771" w:hanging="180"/>
      </w:pPr>
    </w:lvl>
  </w:abstractNum>
  <w:abstractNum w:abstractNumId="10">
    <w:nsid w:val="2EB75D19"/>
    <w:multiLevelType w:val="hybridMultilevel"/>
    <w:tmpl w:val="06F66FDC"/>
    <w:lvl w:ilvl="0" w:tplc="42DC64EC">
      <w:start w:val="1"/>
      <w:numFmt w:val="decimal"/>
      <w:lvlText w:val="%1."/>
      <w:lvlJc w:val="left"/>
      <w:pPr>
        <w:tabs>
          <w:tab w:val="num" w:pos="720"/>
        </w:tabs>
        <w:ind w:left="720" w:hanging="360"/>
      </w:pPr>
      <w:rPr>
        <w:sz w:val="24"/>
        <w:szCs w:val="24"/>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nsid w:val="34270270"/>
    <w:multiLevelType w:val="hybridMultilevel"/>
    <w:tmpl w:val="06F66FDC"/>
    <w:lvl w:ilvl="0" w:tplc="42DC64EC">
      <w:start w:val="1"/>
      <w:numFmt w:val="decimal"/>
      <w:lvlText w:val="%1."/>
      <w:lvlJc w:val="left"/>
      <w:pPr>
        <w:tabs>
          <w:tab w:val="num" w:pos="720"/>
        </w:tabs>
        <w:ind w:left="720" w:hanging="360"/>
      </w:pPr>
      <w:rPr>
        <w:sz w:val="24"/>
        <w:szCs w:val="24"/>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2">
    <w:nsid w:val="3B5A343D"/>
    <w:multiLevelType w:val="hybridMultilevel"/>
    <w:tmpl w:val="0384428C"/>
    <w:lvl w:ilvl="0" w:tplc="6EC8549A">
      <w:start w:val="4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41690AF3"/>
    <w:multiLevelType w:val="hybridMultilevel"/>
    <w:tmpl w:val="CFAC903A"/>
    <w:lvl w:ilvl="0" w:tplc="96560D34">
      <w:start w:val="382"/>
      <w:numFmt w:val="decimalZero"/>
      <w:lvlText w:val="%1."/>
      <w:lvlJc w:val="left"/>
      <w:pPr>
        <w:ind w:left="780" w:hanging="4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D0571CC"/>
    <w:multiLevelType w:val="hybridMultilevel"/>
    <w:tmpl w:val="017A00BC"/>
    <w:lvl w:ilvl="0" w:tplc="54F4684C">
      <w:start w:val="1"/>
      <w:numFmt w:val="decimal"/>
      <w:lvlText w:val="%1."/>
      <w:lvlJc w:val="left"/>
      <w:pPr>
        <w:tabs>
          <w:tab w:val="num" w:pos="360"/>
        </w:tabs>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504B0B81"/>
    <w:multiLevelType w:val="multilevel"/>
    <w:tmpl w:val="FB242E7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56251F49"/>
    <w:multiLevelType w:val="hybridMultilevel"/>
    <w:tmpl w:val="483E0836"/>
    <w:lvl w:ilvl="0" w:tplc="EC90FBB0">
      <w:start w:val="385"/>
      <w:numFmt w:val="decimalZero"/>
      <w:lvlText w:val="%1."/>
      <w:lvlJc w:val="left"/>
      <w:pPr>
        <w:ind w:left="420" w:hanging="420"/>
      </w:pPr>
      <w:rPr>
        <w:rFonts w:hint="default"/>
      </w:r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nsid w:val="59747CC6"/>
    <w:multiLevelType w:val="hybridMultilevel"/>
    <w:tmpl w:val="F094206C"/>
    <w:lvl w:ilvl="0" w:tplc="EA5E971E">
      <w:start w:val="58"/>
      <w:numFmt w:val="decimalZero"/>
      <w:lvlText w:val="%1."/>
      <w:lvlJc w:val="left"/>
      <w:pPr>
        <w:ind w:left="1222" w:hanging="360"/>
      </w:pPr>
      <w:rPr>
        <w:rFonts w:hint="default"/>
      </w:rPr>
    </w:lvl>
    <w:lvl w:ilvl="1" w:tplc="04100019">
      <w:start w:val="1"/>
      <w:numFmt w:val="lowerLetter"/>
      <w:lvlText w:val="%2."/>
      <w:lvlJc w:val="left"/>
      <w:pPr>
        <w:ind w:left="1942" w:hanging="360"/>
      </w:pPr>
    </w:lvl>
    <w:lvl w:ilvl="2" w:tplc="0410001B">
      <w:start w:val="1"/>
      <w:numFmt w:val="lowerRoman"/>
      <w:lvlText w:val="%3."/>
      <w:lvlJc w:val="right"/>
      <w:pPr>
        <w:ind w:left="2662" w:hanging="180"/>
      </w:pPr>
    </w:lvl>
    <w:lvl w:ilvl="3" w:tplc="0410000F" w:tentative="1">
      <w:start w:val="1"/>
      <w:numFmt w:val="decimal"/>
      <w:lvlText w:val="%4."/>
      <w:lvlJc w:val="left"/>
      <w:pPr>
        <w:ind w:left="3382" w:hanging="360"/>
      </w:pPr>
    </w:lvl>
    <w:lvl w:ilvl="4" w:tplc="04100019" w:tentative="1">
      <w:start w:val="1"/>
      <w:numFmt w:val="lowerLetter"/>
      <w:lvlText w:val="%5."/>
      <w:lvlJc w:val="left"/>
      <w:pPr>
        <w:ind w:left="4102" w:hanging="360"/>
      </w:pPr>
    </w:lvl>
    <w:lvl w:ilvl="5" w:tplc="0410001B" w:tentative="1">
      <w:start w:val="1"/>
      <w:numFmt w:val="lowerRoman"/>
      <w:lvlText w:val="%6."/>
      <w:lvlJc w:val="right"/>
      <w:pPr>
        <w:ind w:left="4822" w:hanging="180"/>
      </w:pPr>
    </w:lvl>
    <w:lvl w:ilvl="6" w:tplc="0410000F" w:tentative="1">
      <w:start w:val="1"/>
      <w:numFmt w:val="decimal"/>
      <w:lvlText w:val="%7."/>
      <w:lvlJc w:val="left"/>
      <w:pPr>
        <w:ind w:left="5542" w:hanging="360"/>
      </w:pPr>
    </w:lvl>
    <w:lvl w:ilvl="7" w:tplc="04100019" w:tentative="1">
      <w:start w:val="1"/>
      <w:numFmt w:val="lowerLetter"/>
      <w:lvlText w:val="%8."/>
      <w:lvlJc w:val="left"/>
      <w:pPr>
        <w:ind w:left="6262" w:hanging="360"/>
      </w:pPr>
    </w:lvl>
    <w:lvl w:ilvl="8" w:tplc="0410001B" w:tentative="1">
      <w:start w:val="1"/>
      <w:numFmt w:val="lowerRoman"/>
      <w:lvlText w:val="%9."/>
      <w:lvlJc w:val="right"/>
      <w:pPr>
        <w:ind w:left="6982" w:hanging="180"/>
      </w:pPr>
    </w:lvl>
  </w:abstractNum>
  <w:abstractNum w:abstractNumId="18">
    <w:nsid w:val="5F7B3BC3"/>
    <w:multiLevelType w:val="hybridMultilevel"/>
    <w:tmpl w:val="EE26EE4E"/>
    <w:lvl w:ilvl="0" w:tplc="0410000F">
      <w:start w:val="1"/>
      <w:numFmt w:val="decimal"/>
      <w:lvlText w:val="%1."/>
      <w:lvlJc w:val="left"/>
      <w:pPr>
        <w:tabs>
          <w:tab w:val="num" w:pos="360"/>
        </w:tabs>
        <w:ind w:left="360" w:hanging="360"/>
      </w:pPr>
    </w:lvl>
    <w:lvl w:ilvl="1" w:tplc="04100019" w:tentative="1">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19">
    <w:nsid w:val="60C06308"/>
    <w:multiLevelType w:val="multilevel"/>
    <w:tmpl w:val="1576B432"/>
    <w:lvl w:ilvl="0">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4FC718A"/>
    <w:multiLevelType w:val="hybridMultilevel"/>
    <w:tmpl w:val="B78CFC40"/>
    <w:lvl w:ilvl="0" w:tplc="698C7C2A">
      <w:start w:val="101"/>
      <w:numFmt w:val="decimal"/>
      <w:lvlText w:val="%1."/>
      <w:lvlJc w:val="left"/>
      <w:pPr>
        <w:ind w:left="780" w:hanging="4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nsid w:val="6D8C6003"/>
    <w:multiLevelType w:val="hybridMultilevel"/>
    <w:tmpl w:val="64464FD6"/>
    <w:lvl w:ilvl="0" w:tplc="D2D83C7A">
      <w:start w:val="61"/>
      <w:numFmt w:val="decimalZero"/>
      <w:lvlText w:val="%1."/>
      <w:lvlJc w:val="left"/>
      <w:pPr>
        <w:ind w:left="502" w:hanging="360"/>
      </w:pPr>
      <w:rPr>
        <w:rFonts w:hint="default"/>
      </w:rPr>
    </w:lvl>
    <w:lvl w:ilvl="1" w:tplc="04100019">
      <w:start w:val="1"/>
      <w:numFmt w:val="lowerLetter"/>
      <w:lvlText w:val="%2."/>
      <w:lvlJc w:val="left"/>
      <w:pPr>
        <w:ind w:left="1222" w:hanging="360"/>
      </w:pPr>
    </w:lvl>
    <w:lvl w:ilvl="2" w:tplc="0410001B">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2">
    <w:nsid w:val="712E33B1"/>
    <w:multiLevelType w:val="multilevel"/>
    <w:tmpl w:val="A98CF38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9"/>
  </w:num>
  <w:num w:numId="2">
    <w:abstractNumId w:val="12"/>
  </w:num>
  <w:num w:numId="3">
    <w:abstractNumId w:val="8"/>
  </w:num>
  <w:num w:numId="4">
    <w:abstractNumId w:val="13"/>
  </w:num>
  <w:num w:numId="5">
    <w:abstractNumId w:val="16"/>
  </w:num>
  <w:num w:numId="6">
    <w:abstractNumId w:val="9"/>
  </w:num>
  <w:num w:numId="7">
    <w:abstractNumId w:val="20"/>
  </w:num>
  <w:num w:numId="8">
    <w:abstractNumId w:val="6"/>
  </w:num>
  <w:num w:numId="9">
    <w:abstractNumId w:val="21"/>
  </w:num>
  <w:num w:numId="10">
    <w:abstractNumId w:val="17"/>
  </w:num>
  <w:num w:numId="11">
    <w:abstractNumId w:val="2"/>
  </w:num>
  <w:num w:numId="12">
    <w:abstractNumId w:val="1"/>
  </w:num>
  <w:num w:numId="13">
    <w:abstractNumId w:val="3"/>
  </w:num>
  <w:num w:numId="14">
    <w:abstractNumId w:val="22"/>
  </w:num>
  <w:num w:numId="15">
    <w:abstractNumId w:val="14"/>
  </w:num>
  <w:num w:numId="16">
    <w:abstractNumId w:val="7"/>
  </w:num>
  <w:num w:numId="17">
    <w:abstractNumId w:val="18"/>
  </w:num>
  <w:num w:numId="18">
    <w:abstractNumId w:val="15"/>
  </w:num>
  <w:num w:numId="19">
    <w:abstractNumId w:val="5"/>
  </w:num>
  <w:num w:numId="20">
    <w:abstractNumId w:val="4"/>
  </w:num>
  <w:num w:numId="21">
    <w:abstractNumId w:val="11"/>
  </w:num>
  <w:num w:numId="22">
    <w:abstractNumId w:val="10"/>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D24F0D"/>
    <w:rsid w:val="0000295E"/>
    <w:rsid w:val="0000653C"/>
    <w:rsid w:val="000100D0"/>
    <w:rsid w:val="00024AEA"/>
    <w:rsid w:val="00032158"/>
    <w:rsid w:val="00044E1C"/>
    <w:rsid w:val="00056BDD"/>
    <w:rsid w:val="000575BA"/>
    <w:rsid w:val="00066141"/>
    <w:rsid w:val="00067BAF"/>
    <w:rsid w:val="00074998"/>
    <w:rsid w:val="000A0B2E"/>
    <w:rsid w:val="000A18DA"/>
    <w:rsid w:val="000A1C4B"/>
    <w:rsid w:val="000A224C"/>
    <w:rsid w:val="000B39AC"/>
    <w:rsid w:val="000B4546"/>
    <w:rsid w:val="000C1095"/>
    <w:rsid w:val="000C4434"/>
    <w:rsid w:val="000C4FE3"/>
    <w:rsid w:val="000D163C"/>
    <w:rsid w:val="000D4A49"/>
    <w:rsid w:val="000E05C4"/>
    <w:rsid w:val="000F01E2"/>
    <w:rsid w:val="000F32B1"/>
    <w:rsid w:val="000F4C1D"/>
    <w:rsid w:val="000F62C2"/>
    <w:rsid w:val="0011601F"/>
    <w:rsid w:val="00116B0A"/>
    <w:rsid w:val="00124B58"/>
    <w:rsid w:val="0013056B"/>
    <w:rsid w:val="0013173F"/>
    <w:rsid w:val="00132969"/>
    <w:rsid w:val="001377D3"/>
    <w:rsid w:val="001471F3"/>
    <w:rsid w:val="00150FB1"/>
    <w:rsid w:val="001537AB"/>
    <w:rsid w:val="00163DCD"/>
    <w:rsid w:val="00164C50"/>
    <w:rsid w:val="001652EE"/>
    <w:rsid w:val="0017043B"/>
    <w:rsid w:val="001719A6"/>
    <w:rsid w:val="00184FF2"/>
    <w:rsid w:val="0018558D"/>
    <w:rsid w:val="00191450"/>
    <w:rsid w:val="00193C00"/>
    <w:rsid w:val="001A43BD"/>
    <w:rsid w:val="001A55D6"/>
    <w:rsid w:val="001A55EC"/>
    <w:rsid w:val="001A7B79"/>
    <w:rsid w:val="001A7C46"/>
    <w:rsid w:val="001B3A3B"/>
    <w:rsid w:val="001B3D87"/>
    <w:rsid w:val="001B4639"/>
    <w:rsid w:val="001B7DF4"/>
    <w:rsid w:val="001C0733"/>
    <w:rsid w:val="001C2653"/>
    <w:rsid w:val="001D1341"/>
    <w:rsid w:val="001D1445"/>
    <w:rsid w:val="001D5E5C"/>
    <w:rsid w:val="001F40E0"/>
    <w:rsid w:val="002021B8"/>
    <w:rsid w:val="00202BE7"/>
    <w:rsid w:val="00204639"/>
    <w:rsid w:val="00207123"/>
    <w:rsid w:val="002157A8"/>
    <w:rsid w:val="002303C6"/>
    <w:rsid w:val="00231AF9"/>
    <w:rsid w:val="0023455F"/>
    <w:rsid w:val="00234A02"/>
    <w:rsid w:val="0024101C"/>
    <w:rsid w:val="00243CC3"/>
    <w:rsid w:val="002448B5"/>
    <w:rsid w:val="00245214"/>
    <w:rsid w:val="00250C30"/>
    <w:rsid w:val="0025439A"/>
    <w:rsid w:val="00256237"/>
    <w:rsid w:val="00262FF9"/>
    <w:rsid w:val="00276267"/>
    <w:rsid w:val="00276E84"/>
    <w:rsid w:val="00294095"/>
    <w:rsid w:val="002A1E0C"/>
    <w:rsid w:val="002B4FA0"/>
    <w:rsid w:val="002D5798"/>
    <w:rsid w:val="002D79BF"/>
    <w:rsid w:val="002E3766"/>
    <w:rsid w:val="002F08D6"/>
    <w:rsid w:val="002F226D"/>
    <w:rsid w:val="00303E95"/>
    <w:rsid w:val="00314060"/>
    <w:rsid w:val="00315B7F"/>
    <w:rsid w:val="00315F76"/>
    <w:rsid w:val="00322FF5"/>
    <w:rsid w:val="003238A6"/>
    <w:rsid w:val="00324903"/>
    <w:rsid w:val="00325F3B"/>
    <w:rsid w:val="00326F0A"/>
    <w:rsid w:val="00331CBD"/>
    <w:rsid w:val="00334FD4"/>
    <w:rsid w:val="0033613A"/>
    <w:rsid w:val="003448B0"/>
    <w:rsid w:val="0035508F"/>
    <w:rsid w:val="003631BB"/>
    <w:rsid w:val="003679F3"/>
    <w:rsid w:val="00373CC8"/>
    <w:rsid w:val="00374252"/>
    <w:rsid w:val="00377A27"/>
    <w:rsid w:val="00383144"/>
    <w:rsid w:val="0039336D"/>
    <w:rsid w:val="003A7FC5"/>
    <w:rsid w:val="003B2BC1"/>
    <w:rsid w:val="003C1E1B"/>
    <w:rsid w:val="003E0C88"/>
    <w:rsid w:val="003E3BCC"/>
    <w:rsid w:val="003F2FA1"/>
    <w:rsid w:val="00402AD2"/>
    <w:rsid w:val="004076D8"/>
    <w:rsid w:val="004109D6"/>
    <w:rsid w:val="00413737"/>
    <w:rsid w:val="00424AD2"/>
    <w:rsid w:val="004258AF"/>
    <w:rsid w:val="004323B2"/>
    <w:rsid w:val="0044132B"/>
    <w:rsid w:val="00446F50"/>
    <w:rsid w:val="00450114"/>
    <w:rsid w:val="00487D76"/>
    <w:rsid w:val="00492015"/>
    <w:rsid w:val="00496F6E"/>
    <w:rsid w:val="004A02CC"/>
    <w:rsid w:val="004A1870"/>
    <w:rsid w:val="004A2C1E"/>
    <w:rsid w:val="004A2D37"/>
    <w:rsid w:val="004B0697"/>
    <w:rsid w:val="004C58CB"/>
    <w:rsid w:val="004C5C88"/>
    <w:rsid w:val="004C6227"/>
    <w:rsid w:val="004E36EE"/>
    <w:rsid w:val="004E6334"/>
    <w:rsid w:val="004F333B"/>
    <w:rsid w:val="00511BAE"/>
    <w:rsid w:val="00513ACE"/>
    <w:rsid w:val="00516C63"/>
    <w:rsid w:val="005217A0"/>
    <w:rsid w:val="00523942"/>
    <w:rsid w:val="00524601"/>
    <w:rsid w:val="00530198"/>
    <w:rsid w:val="00530967"/>
    <w:rsid w:val="0053692D"/>
    <w:rsid w:val="005431DA"/>
    <w:rsid w:val="0055239B"/>
    <w:rsid w:val="00560B07"/>
    <w:rsid w:val="00565A3E"/>
    <w:rsid w:val="005671BD"/>
    <w:rsid w:val="00567A10"/>
    <w:rsid w:val="005771E1"/>
    <w:rsid w:val="00580375"/>
    <w:rsid w:val="00580706"/>
    <w:rsid w:val="0058072D"/>
    <w:rsid w:val="00587B60"/>
    <w:rsid w:val="005935D6"/>
    <w:rsid w:val="005A34BF"/>
    <w:rsid w:val="005A48D5"/>
    <w:rsid w:val="005A4DF7"/>
    <w:rsid w:val="005A63B7"/>
    <w:rsid w:val="005B4D7E"/>
    <w:rsid w:val="005C139B"/>
    <w:rsid w:val="005C44FE"/>
    <w:rsid w:val="005D010F"/>
    <w:rsid w:val="005D4FE0"/>
    <w:rsid w:val="005E7E45"/>
    <w:rsid w:val="00607E2E"/>
    <w:rsid w:val="00610B4F"/>
    <w:rsid w:val="006123F8"/>
    <w:rsid w:val="00613846"/>
    <w:rsid w:val="00621170"/>
    <w:rsid w:val="00621FD6"/>
    <w:rsid w:val="00622001"/>
    <w:rsid w:val="006232E4"/>
    <w:rsid w:val="00624AE8"/>
    <w:rsid w:val="00626868"/>
    <w:rsid w:val="00631E13"/>
    <w:rsid w:val="00633FC3"/>
    <w:rsid w:val="00640F48"/>
    <w:rsid w:val="00645EEF"/>
    <w:rsid w:val="00652F7A"/>
    <w:rsid w:val="00663768"/>
    <w:rsid w:val="00680711"/>
    <w:rsid w:val="00691A91"/>
    <w:rsid w:val="006A6AF7"/>
    <w:rsid w:val="006B069F"/>
    <w:rsid w:val="006B1450"/>
    <w:rsid w:val="006B282C"/>
    <w:rsid w:val="006C0400"/>
    <w:rsid w:val="006C7802"/>
    <w:rsid w:val="006C7B7C"/>
    <w:rsid w:val="006D06F7"/>
    <w:rsid w:val="006D2F84"/>
    <w:rsid w:val="006D40B6"/>
    <w:rsid w:val="006E28F6"/>
    <w:rsid w:val="006E6C2E"/>
    <w:rsid w:val="006F50FA"/>
    <w:rsid w:val="00706EFD"/>
    <w:rsid w:val="0070766E"/>
    <w:rsid w:val="007117A5"/>
    <w:rsid w:val="0071387D"/>
    <w:rsid w:val="007304BA"/>
    <w:rsid w:val="0073579F"/>
    <w:rsid w:val="00751EEE"/>
    <w:rsid w:val="00755E47"/>
    <w:rsid w:val="00757134"/>
    <w:rsid w:val="00757E8B"/>
    <w:rsid w:val="00761F1B"/>
    <w:rsid w:val="007643AE"/>
    <w:rsid w:val="007721EF"/>
    <w:rsid w:val="00773AC3"/>
    <w:rsid w:val="0077587A"/>
    <w:rsid w:val="00781111"/>
    <w:rsid w:val="00784EF6"/>
    <w:rsid w:val="007872C0"/>
    <w:rsid w:val="007A0479"/>
    <w:rsid w:val="007B3C59"/>
    <w:rsid w:val="007C1426"/>
    <w:rsid w:val="007C26F4"/>
    <w:rsid w:val="007D3C5E"/>
    <w:rsid w:val="007E06A5"/>
    <w:rsid w:val="007E1E38"/>
    <w:rsid w:val="007E1F6C"/>
    <w:rsid w:val="007E6924"/>
    <w:rsid w:val="007F2BC7"/>
    <w:rsid w:val="00806673"/>
    <w:rsid w:val="008127EA"/>
    <w:rsid w:val="00824984"/>
    <w:rsid w:val="00830485"/>
    <w:rsid w:val="008314A9"/>
    <w:rsid w:val="00835FCC"/>
    <w:rsid w:val="00837D11"/>
    <w:rsid w:val="00842A39"/>
    <w:rsid w:val="00852244"/>
    <w:rsid w:val="00852DBF"/>
    <w:rsid w:val="0086073C"/>
    <w:rsid w:val="00865520"/>
    <w:rsid w:val="00887104"/>
    <w:rsid w:val="00892736"/>
    <w:rsid w:val="008A18A0"/>
    <w:rsid w:val="008A534B"/>
    <w:rsid w:val="008B5473"/>
    <w:rsid w:val="008B75B0"/>
    <w:rsid w:val="008C3017"/>
    <w:rsid w:val="008C5509"/>
    <w:rsid w:val="008C65B4"/>
    <w:rsid w:val="008C7D97"/>
    <w:rsid w:val="008E17E7"/>
    <w:rsid w:val="008E319A"/>
    <w:rsid w:val="008E3B5A"/>
    <w:rsid w:val="008F2013"/>
    <w:rsid w:val="008F28ED"/>
    <w:rsid w:val="009073DF"/>
    <w:rsid w:val="00910CB6"/>
    <w:rsid w:val="00914AC7"/>
    <w:rsid w:val="00917139"/>
    <w:rsid w:val="00927ED3"/>
    <w:rsid w:val="00941775"/>
    <w:rsid w:val="00945430"/>
    <w:rsid w:val="0095593D"/>
    <w:rsid w:val="0096287D"/>
    <w:rsid w:val="00963D1D"/>
    <w:rsid w:val="00965094"/>
    <w:rsid w:val="009736E6"/>
    <w:rsid w:val="00974CCA"/>
    <w:rsid w:val="00990286"/>
    <w:rsid w:val="0099075B"/>
    <w:rsid w:val="009919A1"/>
    <w:rsid w:val="00992E01"/>
    <w:rsid w:val="0099700E"/>
    <w:rsid w:val="009A13D4"/>
    <w:rsid w:val="009B0D6E"/>
    <w:rsid w:val="009B5591"/>
    <w:rsid w:val="009B5BC1"/>
    <w:rsid w:val="009C13C5"/>
    <w:rsid w:val="009D20C2"/>
    <w:rsid w:val="009D40AF"/>
    <w:rsid w:val="009D72AA"/>
    <w:rsid w:val="009E245D"/>
    <w:rsid w:val="009E79B4"/>
    <w:rsid w:val="009F0E8E"/>
    <w:rsid w:val="009F3C1F"/>
    <w:rsid w:val="009F6EBD"/>
    <w:rsid w:val="00A1522F"/>
    <w:rsid w:val="00A36D43"/>
    <w:rsid w:val="00A415D9"/>
    <w:rsid w:val="00A4336B"/>
    <w:rsid w:val="00A433C0"/>
    <w:rsid w:val="00A46CC5"/>
    <w:rsid w:val="00A55531"/>
    <w:rsid w:val="00A57B9C"/>
    <w:rsid w:val="00A71668"/>
    <w:rsid w:val="00A77D7C"/>
    <w:rsid w:val="00A84534"/>
    <w:rsid w:val="00A8542B"/>
    <w:rsid w:val="00A8563A"/>
    <w:rsid w:val="00A95AC1"/>
    <w:rsid w:val="00A97D21"/>
    <w:rsid w:val="00AA0DDE"/>
    <w:rsid w:val="00AB1C3D"/>
    <w:rsid w:val="00AB3BE3"/>
    <w:rsid w:val="00AC2542"/>
    <w:rsid w:val="00AC549B"/>
    <w:rsid w:val="00AC7247"/>
    <w:rsid w:val="00AD0A68"/>
    <w:rsid w:val="00AD1E12"/>
    <w:rsid w:val="00AD625C"/>
    <w:rsid w:val="00AE3319"/>
    <w:rsid w:val="00AF5552"/>
    <w:rsid w:val="00B0326A"/>
    <w:rsid w:val="00B03BD3"/>
    <w:rsid w:val="00B13F02"/>
    <w:rsid w:val="00B20E96"/>
    <w:rsid w:val="00B33C92"/>
    <w:rsid w:val="00B37FB1"/>
    <w:rsid w:val="00B52B17"/>
    <w:rsid w:val="00B530A0"/>
    <w:rsid w:val="00B53D70"/>
    <w:rsid w:val="00B61B00"/>
    <w:rsid w:val="00B644EE"/>
    <w:rsid w:val="00B65D9A"/>
    <w:rsid w:val="00B80D69"/>
    <w:rsid w:val="00B84E81"/>
    <w:rsid w:val="00B85CE5"/>
    <w:rsid w:val="00B8618E"/>
    <w:rsid w:val="00B93FE8"/>
    <w:rsid w:val="00B9488E"/>
    <w:rsid w:val="00BA149D"/>
    <w:rsid w:val="00BA5953"/>
    <w:rsid w:val="00BC2B05"/>
    <w:rsid w:val="00BD0695"/>
    <w:rsid w:val="00BD17F8"/>
    <w:rsid w:val="00BD1A50"/>
    <w:rsid w:val="00BD1A6C"/>
    <w:rsid w:val="00BD555F"/>
    <w:rsid w:val="00BD5D18"/>
    <w:rsid w:val="00BE12D3"/>
    <w:rsid w:val="00BE4C59"/>
    <w:rsid w:val="00BE5C59"/>
    <w:rsid w:val="00BF09BE"/>
    <w:rsid w:val="00BF17A6"/>
    <w:rsid w:val="00C03565"/>
    <w:rsid w:val="00C075B1"/>
    <w:rsid w:val="00C076F1"/>
    <w:rsid w:val="00C07B85"/>
    <w:rsid w:val="00C1081D"/>
    <w:rsid w:val="00C12960"/>
    <w:rsid w:val="00C143BE"/>
    <w:rsid w:val="00C15649"/>
    <w:rsid w:val="00C3299E"/>
    <w:rsid w:val="00C3498B"/>
    <w:rsid w:val="00C354D5"/>
    <w:rsid w:val="00C35C31"/>
    <w:rsid w:val="00C45D5A"/>
    <w:rsid w:val="00C47690"/>
    <w:rsid w:val="00C73163"/>
    <w:rsid w:val="00C75C25"/>
    <w:rsid w:val="00C803A4"/>
    <w:rsid w:val="00C8331B"/>
    <w:rsid w:val="00C85114"/>
    <w:rsid w:val="00C868CB"/>
    <w:rsid w:val="00C90E9B"/>
    <w:rsid w:val="00C91CBF"/>
    <w:rsid w:val="00C94C40"/>
    <w:rsid w:val="00CA1515"/>
    <w:rsid w:val="00CA27A4"/>
    <w:rsid w:val="00CB6731"/>
    <w:rsid w:val="00CC1CC6"/>
    <w:rsid w:val="00CC436B"/>
    <w:rsid w:val="00CC675F"/>
    <w:rsid w:val="00CD49AC"/>
    <w:rsid w:val="00CD7706"/>
    <w:rsid w:val="00CE126C"/>
    <w:rsid w:val="00CE2D06"/>
    <w:rsid w:val="00CE7F89"/>
    <w:rsid w:val="00CF7389"/>
    <w:rsid w:val="00D03485"/>
    <w:rsid w:val="00D04635"/>
    <w:rsid w:val="00D05BA1"/>
    <w:rsid w:val="00D0688E"/>
    <w:rsid w:val="00D11EED"/>
    <w:rsid w:val="00D205BE"/>
    <w:rsid w:val="00D24F0D"/>
    <w:rsid w:val="00D32809"/>
    <w:rsid w:val="00D343B5"/>
    <w:rsid w:val="00D50704"/>
    <w:rsid w:val="00D6186D"/>
    <w:rsid w:val="00D67AD9"/>
    <w:rsid w:val="00D700B8"/>
    <w:rsid w:val="00D70597"/>
    <w:rsid w:val="00D70F4D"/>
    <w:rsid w:val="00D71743"/>
    <w:rsid w:val="00D74957"/>
    <w:rsid w:val="00D74EF7"/>
    <w:rsid w:val="00D81E56"/>
    <w:rsid w:val="00D82F01"/>
    <w:rsid w:val="00D87716"/>
    <w:rsid w:val="00D970A1"/>
    <w:rsid w:val="00DA06F5"/>
    <w:rsid w:val="00DB0406"/>
    <w:rsid w:val="00DB1056"/>
    <w:rsid w:val="00DB2672"/>
    <w:rsid w:val="00DC50A8"/>
    <w:rsid w:val="00DC756C"/>
    <w:rsid w:val="00DD68CA"/>
    <w:rsid w:val="00DE1E1C"/>
    <w:rsid w:val="00DE37D9"/>
    <w:rsid w:val="00DF0BA6"/>
    <w:rsid w:val="00DF3A3C"/>
    <w:rsid w:val="00DF4889"/>
    <w:rsid w:val="00DF7077"/>
    <w:rsid w:val="00E10430"/>
    <w:rsid w:val="00E138F3"/>
    <w:rsid w:val="00E16595"/>
    <w:rsid w:val="00E23906"/>
    <w:rsid w:val="00E26527"/>
    <w:rsid w:val="00E3340E"/>
    <w:rsid w:val="00E34C9C"/>
    <w:rsid w:val="00E35416"/>
    <w:rsid w:val="00E418E6"/>
    <w:rsid w:val="00E433AB"/>
    <w:rsid w:val="00E464BB"/>
    <w:rsid w:val="00E53820"/>
    <w:rsid w:val="00E709E4"/>
    <w:rsid w:val="00E70EEC"/>
    <w:rsid w:val="00E70FCA"/>
    <w:rsid w:val="00E80B78"/>
    <w:rsid w:val="00E8303D"/>
    <w:rsid w:val="00E8603E"/>
    <w:rsid w:val="00E939F4"/>
    <w:rsid w:val="00ED2328"/>
    <w:rsid w:val="00ED61C2"/>
    <w:rsid w:val="00EE120B"/>
    <w:rsid w:val="00EE326E"/>
    <w:rsid w:val="00EE4A4C"/>
    <w:rsid w:val="00EF1D67"/>
    <w:rsid w:val="00F0008C"/>
    <w:rsid w:val="00F061B5"/>
    <w:rsid w:val="00F122F9"/>
    <w:rsid w:val="00F24873"/>
    <w:rsid w:val="00F267CA"/>
    <w:rsid w:val="00F467C9"/>
    <w:rsid w:val="00F515B4"/>
    <w:rsid w:val="00F56448"/>
    <w:rsid w:val="00F71598"/>
    <w:rsid w:val="00F77841"/>
    <w:rsid w:val="00F80CC8"/>
    <w:rsid w:val="00F916E8"/>
    <w:rsid w:val="00F91B9D"/>
    <w:rsid w:val="00F97677"/>
    <w:rsid w:val="00FA385E"/>
    <w:rsid w:val="00FA50A3"/>
    <w:rsid w:val="00FA5581"/>
    <w:rsid w:val="00FA56EA"/>
    <w:rsid w:val="00FA57DD"/>
    <w:rsid w:val="00FA7F91"/>
    <w:rsid w:val="00FB7C21"/>
    <w:rsid w:val="00FC1309"/>
    <w:rsid w:val="00FC4E97"/>
    <w:rsid w:val="00FC79A6"/>
    <w:rsid w:val="00FD0D4D"/>
    <w:rsid w:val="00FD45FF"/>
    <w:rsid w:val="00FE62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24F0D"/>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24F0D"/>
    <w:pPr>
      <w:ind w:left="720"/>
      <w:contextualSpacing/>
    </w:pPr>
  </w:style>
  <w:style w:type="character" w:styleId="Rimandocommento">
    <w:name w:val="annotation reference"/>
    <w:basedOn w:val="Carpredefinitoparagrafo"/>
    <w:uiPriority w:val="99"/>
    <w:semiHidden/>
    <w:unhideWhenUsed/>
    <w:rsid w:val="00D24F0D"/>
    <w:rPr>
      <w:sz w:val="18"/>
      <w:szCs w:val="18"/>
    </w:rPr>
  </w:style>
  <w:style w:type="paragraph" w:styleId="Testocommento">
    <w:name w:val="annotation text"/>
    <w:basedOn w:val="Normale"/>
    <w:link w:val="TestocommentoCarattere"/>
    <w:uiPriority w:val="99"/>
    <w:semiHidden/>
    <w:unhideWhenUsed/>
    <w:rsid w:val="00D24F0D"/>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D24F0D"/>
    <w:rPr>
      <w:sz w:val="24"/>
      <w:szCs w:val="24"/>
      <w:lang w:val="en-GB"/>
    </w:rPr>
  </w:style>
  <w:style w:type="paragraph" w:styleId="Testofumetto">
    <w:name w:val="Balloon Text"/>
    <w:basedOn w:val="Normale"/>
    <w:link w:val="TestofumettoCarattere"/>
    <w:uiPriority w:val="99"/>
    <w:semiHidden/>
    <w:unhideWhenUsed/>
    <w:rsid w:val="00D24F0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24F0D"/>
    <w:rPr>
      <w:rFonts w:ascii="Tahoma" w:hAnsi="Tahoma" w:cs="Tahoma"/>
      <w:sz w:val="16"/>
      <w:szCs w:val="16"/>
      <w:lang w:val="en-GB"/>
    </w:rPr>
  </w:style>
  <w:style w:type="paragraph" w:styleId="Testonotaapidipagina">
    <w:name w:val="footnote text"/>
    <w:basedOn w:val="Normale"/>
    <w:link w:val="TestonotaapidipaginaCarattere"/>
    <w:uiPriority w:val="99"/>
    <w:semiHidden/>
    <w:unhideWhenUsed/>
    <w:rsid w:val="00315B7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15B7F"/>
    <w:rPr>
      <w:sz w:val="20"/>
      <w:szCs w:val="20"/>
      <w:lang w:val="en-GB"/>
    </w:rPr>
  </w:style>
  <w:style w:type="character" w:styleId="Rimandonotaapidipagina">
    <w:name w:val="footnote reference"/>
    <w:basedOn w:val="Carpredefinitoparagrafo"/>
    <w:uiPriority w:val="99"/>
    <w:semiHidden/>
    <w:unhideWhenUsed/>
    <w:rsid w:val="00315B7F"/>
    <w:rPr>
      <w:vertAlign w:val="superscript"/>
    </w:rPr>
  </w:style>
  <w:style w:type="character" w:styleId="Enfasicorsivo">
    <w:name w:val="Emphasis"/>
    <w:basedOn w:val="Carpredefinitoparagrafo"/>
    <w:uiPriority w:val="20"/>
    <w:qFormat/>
    <w:rsid w:val="00303E95"/>
    <w:rPr>
      <w:i/>
      <w:iCs/>
    </w:rPr>
  </w:style>
  <w:style w:type="character" w:customStyle="1" w:styleId="style3">
    <w:name w:val="style_3"/>
    <w:basedOn w:val="Carpredefinitoparagrafo"/>
    <w:rsid w:val="00303E95"/>
  </w:style>
  <w:style w:type="character" w:customStyle="1" w:styleId="style4">
    <w:name w:val="style_4"/>
    <w:basedOn w:val="Carpredefinitoparagrafo"/>
    <w:rsid w:val="00303E95"/>
  </w:style>
  <w:style w:type="character" w:customStyle="1" w:styleId="style2">
    <w:name w:val="style_2"/>
    <w:basedOn w:val="Carpredefinitoparagrafo"/>
    <w:rsid w:val="00303E95"/>
  </w:style>
  <w:style w:type="paragraph" w:styleId="PreformattatoHTML">
    <w:name w:val="HTML Preformatted"/>
    <w:basedOn w:val="Normale"/>
    <w:link w:val="PreformattatoHTMLCarattere"/>
    <w:uiPriority w:val="99"/>
    <w:unhideWhenUsed/>
    <w:rsid w:val="00303E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303E95"/>
    <w:rPr>
      <w:rFonts w:ascii="Courier New" w:eastAsia="Times New Roman" w:hAnsi="Courier New" w:cs="Courier New"/>
      <w:sz w:val="20"/>
      <w:szCs w:val="20"/>
      <w:lang w:eastAsia="it-IT"/>
    </w:rPr>
  </w:style>
  <w:style w:type="table" w:styleId="Grigliatabella">
    <w:name w:val="Table Grid"/>
    <w:basedOn w:val="Tabellanormale"/>
    <w:uiPriority w:val="59"/>
    <w:rsid w:val="009F6E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D0463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04635"/>
    <w:rPr>
      <w:lang w:val="en-GB"/>
    </w:rPr>
  </w:style>
  <w:style w:type="paragraph" w:styleId="Pidipagina">
    <w:name w:val="footer"/>
    <w:basedOn w:val="Normale"/>
    <w:link w:val="PidipaginaCarattere"/>
    <w:uiPriority w:val="99"/>
    <w:unhideWhenUsed/>
    <w:rsid w:val="00D0463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04635"/>
    <w:rPr>
      <w:lang w:val="en-GB"/>
    </w:rPr>
  </w:style>
  <w:style w:type="character" w:customStyle="1" w:styleId="Maiuscoletto">
    <w:name w:val="Maiuscoletto"/>
    <w:rsid w:val="009D20C2"/>
    <w:rPr>
      <w:smallCaps/>
      <w:sz w:val="20"/>
      <w:lang w:val="it-IT"/>
    </w:rPr>
  </w:style>
  <w:style w:type="paragraph" w:styleId="Soggettocommento">
    <w:name w:val="annotation subject"/>
    <w:basedOn w:val="Testocommento"/>
    <w:next w:val="Testocommento"/>
    <w:link w:val="SoggettocommentoCarattere"/>
    <w:uiPriority w:val="99"/>
    <w:semiHidden/>
    <w:unhideWhenUsed/>
    <w:rsid w:val="00DE37D9"/>
    <w:rPr>
      <w:b/>
      <w:bCs/>
      <w:sz w:val="20"/>
      <w:szCs w:val="20"/>
    </w:rPr>
  </w:style>
  <w:style w:type="character" w:customStyle="1" w:styleId="SoggettocommentoCarattere">
    <w:name w:val="Soggetto commento Carattere"/>
    <w:basedOn w:val="TestocommentoCarattere"/>
    <w:link w:val="Soggettocommento"/>
    <w:uiPriority w:val="99"/>
    <w:semiHidden/>
    <w:rsid w:val="00DE37D9"/>
    <w:rPr>
      <w:b/>
      <w:bCs/>
      <w:sz w:val="20"/>
      <w:szCs w:val="20"/>
      <w:lang w:val="en-GB"/>
    </w:rPr>
  </w:style>
  <w:style w:type="paragraph" w:styleId="Revisione">
    <w:name w:val="Revision"/>
    <w:hidden/>
    <w:uiPriority w:val="99"/>
    <w:semiHidden/>
    <w:rsid w:val="00E8303D"/>
    <w:pPr>
      <w:spacing w:after="0" w:line="240" w:lineRule="auto"/>
    </w:pPr>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24F0D"/>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24F0D"/>
    <w:pPr>
      <w:ind w:left="720"/>
      <w:contextualSpacing/>
    </w:pPr>
  </w:style>
  <w:style w:type="character" w:styleId="Rimandocommento">
    <w:name w:val="annotation reference"/>
    <w:basedOn w:val="Carpredefinitoparagrafo"/>
    <w:uiPriority w:val="99"/>
    <w:semiHidden/>
    <w:unhideWhenUsed/>
    <w:rsid w:val="00D24F0D"/>
    <w:rPr>
      <w:sz w:val="18"/>
      <w:szCs w:val="18"/>
    </w:rPr>
  </w:style>
  <w:style w:type="paragraph" w:styleId="Testocommento">
    <w:name w:val="annotation text"/>
    <w:basedOn w:val="Normale"/>
    <w:link w:val="TestocommentoCarattere"/>
    <w:uiPriority w:val="99"/>
    <w:semiHidden/>
    <w:unhideWhenUsed/>
    <w:rsid w:val="00D24F0D"/>
    <w:pPr>
      <w:spacing w:line="240" w:lineRule="auto"/>
    </w:pPr>
    <w:rPr>
      <w:sz w:val="24"/>
      <w:szCs w:val="24"/>
    </w:rPr>
  </w:style>
  <w:style w:type="character" w:customStyle="1" w:styleId="TestocommentoCarattere">
    <w:name w:val="Testo commento Carattere"/>
    <w:basedOn w:val="Carpredefinitoparagrafo"/>
    <w:link w:val="Testocommento"/>
    <w:uiPriority w:val="99"/>
    <w:semiHidden/>
    <w:rsid w:val="00D24F0D"/>
    <w:rPr>
      <w:sz w:val="24"/>
      <w:szCs w:val="24"/>
      <w:lang w:val="en-GB"/>
    </w:rPr>
  </w:style>
  <w:style w:type="paragraph" w:styleId="Testofumetto">
    <w:name w:val="Balloon Text"/>
    <w:basedOn w:val="Normale"/>
    <w:link w:val="TestofumettoCarattere"/>
    <w:uiPriority w:val="99"/>
    <w:semiHidden/>
    <w:unhideWhenUsed/>
    <w:rsid w:val="00D24F0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24F0D"/>
    <w:rPr>
      <w:rFonts w:ascii="Tahoma" w:hAnsi="Tahoma" w:cs="Tahoma"/>
      <w:sz w:val="16"/>
      <w:szCs w:val="16"/>
      <w:lang w:val="en-GB"/>
    </w:rPr>
  </w:style>
  <w:style w:type="paragraph" w:styleId="Testonotaapidipagina">
    <w:name w:val="footnote text"/>
    <w:basedOn w:val="Normale"/>
    <w:link w:val="TestonotaapidipaginaCarattere"/>
    <w:uiPriority w:val="99"/>
    <w:semiHidden/>
    <w:unhideWhenUsed/>
    <w:rsid w:val="00315B7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15B7F"/>
    <w:rPr>
      <w:sz w:val="20"/>
      <w:szCs w:val="20"/>
      <w:lang w:val="en-GB"/>
    </w:rPr>
  </w:style>
  <w:style w:type="character" w:styleId="Rimandonotaapidipagina">
    <w:name w:val="footnote reference"/>
    <w:basedOn w:val="Carpredefinitoparagrafo"/>
    <w:uiPriority w:val="99"/>
    <w:semiHidden/>
    <w:unhideWhenUsed/>
    <w:rsid w:val="00315B7F"/>
    <w:rPr>
      <w:vertAlign w:val="superscript"/>
    </w:rPr>
  </w:style>
  <w:style w:type="character" w:styleId="Enfasicorsivo">
    <w:name w:val="Emphasis"/>
    <w:basedOn w:val="Carpredefinitoparagrafo"/>
    <w:uiPriority w:val="20"/>
    <w:qFormat/>
    <w:rsid w:val="00303E95"/>
    <w:rPr>
      <w:i/>
      <w:iCs/>
    </w:rPr>
  </w:style>
  <w:style w:type="character" w:customStyle="1" w:styleId="style3">
    <w:name w:val="style_3"/>
    <w:basedOn w:val="Carpredefinitoparagrafo"/>
    <w:rsid w:val="00303E95"/>
  </w:style>
  <w:style w:type="character" w:customStyle="1" w:styleId="style4">
    <w:name w:val="style_4"/>
    <w:basedOn w:val="Carpredefinitoparagrafo"/>
    <w:rsid w:val="00303E95"/>
  </w:style>
  <w:style w:type="character" w:customStyle="1" w:styleId="style2">
    <w:name w:val="style_2"/>
    <w:basedOn w:val="Carpredefinitoparagrafo"/>
    <w:rsid w:val="00303E95"/>
  </w:style>
  <w:style w:type="paragraph" w:styleId="PreformattatoHTML">
    <w:name w:val="HTML Preformatted"/>
    <w:basedOn w:val="Normale"/>
    <w:link w:val="PreformattatoHTMLCarattere"/>
    <w:uiPriority w:val="99"/>
    <w:unhideWhenUsed/>
    <w:rsid w:val="00303E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303E95"/>
    <w:rPr>
      <w:rFonts w:ascii="Courier New" w:eastAsia="Times New Roman" w:hAnsi="Courier New" w:cs="Courier New"/>
      <w:sz w:val="20"/>
      <w:szCs w:val="20"/>
      <w:lang w:eastAsia="it-IT"/>
    </w:rPr>
  </w:style>
  <w:style w:type="table" w:styleId="Grigliatabella">
    <w:name w:val="Table Grid"/>
    <w:basedOn w:val="Tabellanormale"/>
    <w:uiPriority w:val="59"/>
    <w:rsid w:val="009F6E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D0463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04635"/>
    <w:rPr>
      <w:lang w:val="en-GB"/>
    </w:rPr>
  </w:style>
  <w:style w:type="paragraph" w:styleId="Pidipagina">
    <w:name w:val="footer"/>
    <w:basedOn w:val="Normale"/>
    <w:link w:val="PidipaginaCarattere"/>
    <w:uiPriority w:val="99"/>
    <w:unhideWhenUsed/>
    <w:rsid w:val="00D0463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04635"/>
    <w:rPr>
      <w:lang w:val="en-GB"/>
    </w:rPr>
  </w:style>
  <w:style w:type="character" w:customStyle="1" w:styleId="Maiuscoletto">
    <w:name w:val="Maiuscoletto"/>
    <w:rsid w:val="009D20C2"/>
    <w:rPr>
      <w:smallCaps/>
      <w:sz w:val="20"/>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biblio.ugent.be/person/000080054908" TargetMode="External"/><Relationship Id="rId4" Type="http://schemas.microsoft.com/office/2007/relationships/stylesWithEffects" Target="stylesWithEffects.xml"/><Relationship Id="rId9" Type="http://schemas.openxmlformats.org/officeDocument/2006/relationships/hyperlink" Target="http://www.sciencedirect.com/science/issue/5965-2006-999619996-61704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C1F43E-E456-4F7C-9BEF-CEF32EC9C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8270</Words>
  <Characters>47141</Characters>
  <Application>Microsoft Office Word</Application>
  <DocSecurity>0</DocSecurity>
  <Lines>392</Lines>
  <Paragraphs>110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dc:creator>
  <cp:lastModifiedBy>Laura</cp:lastModifiedBy>
  <cp:revision>2</cp:revision>
  <cp:lastPrinted>2014-05-02T22:18:00Z</cp:lastPrinted>
  <dcterms:created xsi:type="dcterms:W3CDTF">2014-11-16T21:02:00Z</dcterms:created>
  <dcterms:modified xsi:type="dcterms:W3CDTF">2014-11-16T21:02:00Z</dcterms:modified>
</cp:coreProperties>
</file>